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04" w:rsidRPr="00273FD4" w:rsidRDefault="00215204" w:rsidP="0097159A">
      <w:pPr>
        <w:rPr>
          <w:rFonts w:ascii="Times New Roman" w:hAnsi="Times New Roman" w:cs="Times New Roman"/>
          <w:b/>
          <w:bCs/>
          <w:sz w:val="24"/>
          <w:szCs w:val="24"/>
        </w:rPr>
      </w:pPr>
    </w:p>
    <w:p w:rsidR="00215204" w:rsidRPr="00273FD4" w:rsidRDefault="00215204" w:rsidP="0097159A">
      <w:pPr>
        <w:rPr>
          <w:rFonts w:ascii="Times New Roman" w:hAnsi="Times New Roman" w:cs="Times New Roman"/>
          <w:b/>
          <w:bCs/>
          <w:sz w:val="24"/>
          <w:szCs w:val="24"/>
        </w:rPr>
      </w:pPr>
    </w:p>
    <w:p w:rsidR="00215204" w:rsidRPr="00273FD4" w:rsidRDefault="00215204" w:rsidP="0097159A">
      <w:pPr>
        <w:rPr>
          <w:rFonts w:ascii="Times New Roman" w:hAnsi="Times New Roman" w:cs="Times New Roman"/>
          <w:b/>
          <w:bCs/>
          <w:sz w:val="24"/>
          <w:szCs w:val="24"/>
        </w:rPr>
      </w:pPr>
    </w:p>
    <w:tbl>
      <w:tblPr>
        <w:tblW w:w="0" w:type="auto"/>
        <w:tblLook w:val="04A0"/>
      </w:tblPr>
      <w:tblGrid>
        <w:gridCol w:w="4857"/>
        <w:gridCol w:w="4856"/>
      </w:tblGrid>
      <w:tr w:rsidR="00215204" w:rsidRPr="00273FD4" w:rsidTr="00215204">
        <w:tc>
          <w:tcPr>
            <w:tcW w:w="4870" w:type="dxa"/>
          </w:tcPr>
          <w:p w:rsidR="00215204" w:rsidRPr="00273FD4" w:rsidRDefault="00215204" w:rsidP="0097159A">
            <w:pPr>
              <w:contextualSpacing/>
              <w:rPr>
                <w:rFonts w:ascii="Times New Roman" w:hAnsi="Times New Roman" w:cs="Times New Roman"/>
                <w:b/>
                <w:sz w:val="24"/>
                <w:szCs w:val="24"/>
              </w:rPr>
            </w:pPr>
            <w:r w:rsidRPr="00273FD4">
              <w:rPr>
                <w:rFonts w:ascii="Times New Roman" w:hAnsi="Times New Roman" w:cs="Times New Roman"/>
                <w:b/>
                <w:sz w:val="24"/>
                <w:szCs w:val="24"/>
              </w:rPr>
              <w:t xml:space="preserve">Принято </w:t>
            </w:r>
          </w:p>
          <w:p w:rsidR="00215204" w:rsidRPr="00273FD4" w:rsidRDefault="00215204" w:rsidP="0097159A">
            <w:pPr>
              <w:contextualSpacing/>
              <w:rPr>
                <w:rFonts w:ascii="Times New Roman" w:hAnsi="Times New Roman" w:cs="Times New Roman"/>
                <w:sz w:val="24"/>
                <w:szCs w:val="24"/>
              </w:rPr>
            </w:pPr>
            <w:r w:rsidRPr="00273FD4">
              <w:rPr>
                <w:rFonts w:ascii="Times New Roman" w:hAnsi="Times New Roman" w:cs="Times New Roman"/>
                <w:sz w:val="24"/>
                <w:szCs w:val="24"/>
              </w:rPr>
              <w:t>на заседании педагогического совета</w:t>
            </w:r>
          </w:p>
          <w:p w:rsidR="00215204" w:rsidRPr="00273FD4" w:rsidRDefault="00B86CF4" w:rsidP="0097159A">
            <w:pPr>
              <w:contextualSpacing/>
              <w:rPr>
                <w:rFonts w:ascii="Times New Roman" w:hAnsi="Times New Roman" w:cs="Times New Roman"/>
                <w:sz w:val="24"/>
                <w:szCs w:val="24"/>
              </w:rPr>
            </w:pPr>
            <w:r w:rsidRPr="00273FD4">
              <w:rPr>
                <w:rFonts w:ascii="Times New Roman" w:hAnsi="Times New Roman" w:cs="Times New Roman"/>
                <w:sz w:val="24"/>
                <w:szCs w:val="24"/>
              </w:rPr>
              <w:t xml:space="preserve">МБОУ </w:t>
            </w:r>
            <w:proofErr w:type="spellStart"/>
            <w:r w:rsidRPr="00273FD4">
              <w:rPr>
                <w:rFonts w:ascii="Times New Roman" w:hAnsi="Times New Roman" w:cs="Times New Roman"/>
                <w:sz w:val="24"/>
                <w:szCs w:val="24"/>
              </w:rPr>
              <w:t>Эркешевской</w:t>
            </w:r>
            <w:proofErr w:type="spellEnd"/>
            <w:r w:rsidRPr="00273FD4">
              <w:rPr>
                <w:rFonts w:ascii="Times New Roman" w:hAnsi="Times New Roman" w:cs="Times New Roman"/>
                <w:sz w:val="24"/>
                <w:szCs w:val="24"/>
              </w:rPr>
              <w:t xml:space="preserve"> основной</w:t>
            </w:r>
            <w:r w:rsidR="00215204" w:rsidRPr="00273FD4">
              <w:rPr>
                <w:rFonts w:ascii="Times New Roman" w:hAnsi="Times New Roman" w:cs="Times New Roman"/>
                <w:sz w:val="24"/>
                <w:szCs w:val="24"/>
              </w:rPr>
              <w:t xml:space="preserve"> школы</w:t>
            </w:r>
          </w:p>
          <w:p w:rsidR="00215204" w:rsidRPr="009D0108" w:rsidRDefault="00215204" w:rsidP="0097159A">
            <w:pPr>
              <w:contextualSpacing/>
              <w:rPr>
                <w:rFonts w:ascii="Times New Roman" w:hAnsi="Times New Roman" w:cs="Times New Roman"/>
                <w:sz w:val="18"/>
                <w:szCs w:val="18"/>
              </w:rPr>
            </w:pPr>
            <w:r w:rsidRPr="00273FD4">
              <w:rPr>
                <w:rFonts w:ascii="Times New Roman" w:hAnsi="Times New Roman" w:cs="Times New Roman"/>
                <w:sz w:val="24"/>
                <w:szCs w:val="24"/>
              </w:rPr>
              <w:t xml:space="preserve">         </w:t>
            </w:r>
            <w:r w:rsidRPr="009D0108">
              <w:rPr>
                <w:rFonts w:ascii="Times New Roman" w:hAnsi="Times New Roman" w:cs="Times New Roman"/>
                <w:sz w:val="18"/>
                <w:szCs w:val="18"/>
              </w:rPr>
              <w:t>(наименование организации)</w:t>
            </w:r>
          </w:p>
          <w:p w:rsidR="00215204" w:rsidRPr="00273FD4" w:rsidRDefault="00215204" w:rsidP="0097159A">
            <w:pPr>
              <w:contextualSpacing/>
              <w:rPr>
                <w:rFonts w:ascii="Times New Roman" w:hAnsi="Times New Roman" w:cs="Times New Roman"/>
                <w:sz w:val="24"/>
                <w:szCs w:val="24"/>
              </w:rPr>
            </w:pPr>
          </w:p>
          <w:p w:rsidR="00215204" w:rsidRPr="00273FD4" w:rsidRDefault="00215204" w:rsidP="0097159A">
            <w:pPr>
              <w:contextualSpacing/>
              <w:rPr>
                <w:rFonts w:ascii="Times New Roman" w:hAnsi="Times New Roman" w:cs="Times New Roman"/>
                <w:sz w:val="24"/>
                <w:szCs w:val="24"/>
              </w:rPr>
            </w:pPr>
            <w:r w:rsidRPr="00273FD4">
              <w:rPr>
                <w:rFonts w:ascii="Times New Roman" w:hAnsi="Times New Roman" w:cs="Times New Roman"/>
                <w:sz w:val="24"/>
                <w:szCs w:val="24"/>
              </w:rPr>
              <w:t>от «</w:t>
            </w:r>
            <w:r w:rsidR="00E86834">
              <w:rPr>
                <w:rFonts w:ascii="Times New Roman" w:hAnsi="Times New Roman" w:cs="Times New Roman"/>
                <w:sz w:val="24"/>
                <w:szCs w:val="24"/>
              </w:rPr>
              <w:t>04</w:t>
            </w:r>
            <w:r w:rsidRPr="00273FD4">
              <w:rPr>
                <w:rFonts w:ascii="Times New Roman" w:hAnsi="Times New Roman" w:cs="Times New Roman"/>
                <w:sz w:val="24"/>
                <w:szCs w:val="24"/>
              </w:rPr>
              <w:t>»</w:t>
            </w:r>
            <w:r w:rsidR="00E86834">
              <w:rPr>
                <w:rFonts w:ascii="Times New Roman" w:hAnsi="Times New Roman" w:cs="Times New Roman"/>
                <w:sz w:val="24"/>
                <w:szCs w:val="24"/>
              </w:rPr>
              <w:t xml:space="preserve"> марта</w:t>
            </w:r>
            <w:r w:rsidRPr="00273FD4">
              <w:rPr>
                <w:rFonts w:ascii="Times New Roman" w:hAnsi="Times New Roman" w:cs="Times New Roman"/>
                <w:sz w:val="24"/>
                <w:szCs w:val="24"/>
              </w:rPr>
              <w:t xml:space="preserve"> </w:t>
            </w:r>
            <w:r w:rsidR="009D0108">
              <w:rPr>
                <w:rFonts w:ascii="Times New Roman" w:hAnsi="Times New Roman" w:cs="Times New Roman"/>
                <w:sz w:val="24"/>
                <w:szCs w:val="24"/>
              </w:rPr>
              <w:t xml:space="preserve"> 2025</w:t>
            </w:r>
            <w:r w:rsidRPr="00273FD4">
              <w:rPr>
                <w:rFonts w:ascii="Times New Roman" w:hAnsi="Times New Roman" w:cs="Times New Roman"/>
                <w:sz w:val="24"/>
                <w:szCs w:val="24"/>
              </w:rPr>
              <w:t xml:space="preserve"> г. протокол №</w:t>
            </w:r>
            <w:r w:rsidR="009D0108">
              <w:rPr>
                <w:rFonts w:ascii="Times New Roman" w:hAnsi="Times New Roman" w:cs="Times New Roman"/>
                <w:sz w:val="24"/>
                <w:szCs w:val="24"/>
              </w:rPr>
              <w:t>5</w:t>
            </w:r>
          </w:p>
        </w:tc>
        <w:tc>
          <w:tcPr>
            <w:tcW w:w="4870" w:type="dxa"/>
          </w:tcPr>
          <w:p w:rsidR="00462774" w:rsidRDefault="00215204" w:rsidP="0097159A">
            <w:pPr>
              <w:contextualSpacing/>
              <w:rPr>
                <w:rFonts w:ascii="Times New Roman" w:hAnsi="Times New Roman" w:cs="Times New Roman"/>
                <w:b/>
                <w:sz w:val="24"/>
                <w:szCs w:val="24"/>
              </w:rPr>
            </w:pPr>
            <w:r w:rsidRPr="00273FD4">
              <w:rPr>
                <w:rFonts w:ascii="Times New Roman" w:hAnsi="Times New Roman" w:cs="Times New Roman"/>
                <w:b/>
                <w:sz w:val="24"/>
                <w:szCs w:val="24"/>
              </w:rPr>
              <w:t>Утверждаю</w:t>
            </w:r>
          </w:p>
          <w:p w:rsidR="00215204" w:rsidRPr="00462774" w:rsidRDefault="00462774" w:rsidP="0097159A">
            <w:pPr>
              <w:contextualSpacing/>
              <w:rPr>
                <w:rFonts w:ascii="Times New Roman" w:hAnsi="Times New Roman" w:cs="Times New Roman"/>
                <w:b/>
                <w:sz w:val="24"/>
                <w:szCs w:val="24"/>
              </w:rPr>
            </w:pPr>
            <w:r>
              <w:rPr>
                <w:rFonts w:ascii="Times New Roman" w:hAnsi="Times New Roman" w:cs="Times New Roman"/>
                <w:sz w:val="24"/>
                <w:szCs w:val="24"/>
              </w:rPr>
              <w:t xml:space="preserve"> Директор МБОУ </w:t>
            </w:r>
            <w:proofErr w:type="spellStart"/>
            <w:r>
              <w:rPr>
                <w:rFonts w:ascii="Times New Roman" w:hAnsi="Times New Roman" w:cs="Times New Roman"/>
                <w:sz w:val="24"/>
                <w:szCs w:val="24"/>
              </w:rPr>
              <w:t>Эркешевской</w:t>
            </w:r>
            <w:proofErr w:type="spellEnd"/>
            <w:r>
              <w:rPr>
                <w:rFonts w:ascii="Times New Roman" w:hAnsi="Times New Roman" w:cs="Times New Roman"/>
                <w:sz w:val="24"/>
                <w:szCs w:val="24"/>
              </w:rPr>
              <w:t xml:space="preserve"> основной</w:t>
            </w:r>
            <w:r w:rsidR="00215204" w:rsidRPr="00273FD4">
              <w:rPr>
                <w:rFonts w:ascii="Times New Roman" w:hAnsi="Times New Roman" w:cs="Times New Roman"/>
                <w:sz w:val="24"/>
                <w:szCs w:val="24"/>
              </w:rPr>
              <w:t xml:space="preserve"> школы</w:t>
            </w:r>
          </w:p>
          <w:p w:rsidR="00215204" w:rsidRPr="009D0108" w:rsidRDefault="00215204" w:rsidP="0097159A">
            <w:pPr>
              <w:contextualSpacing/>
              <w:rPr>
                <w:rFonts w:ascii="Times New Roman" w:hAnsi="Times New Roman" w:cs="Times New Roman"/>
                <w:sz w:val="18"/>
                <w:szCs w:val="18"/>
              </w:rPr>
            </w:pPr>
            <w:r w:rsidRPr="00273FD4">
              <w:rPr>
                <w:rFonts w:ascii="Times New Roman" w:hAnsi="Times New Roman" w:cs="Times New Roman"/>
                <w:sz w:val="24"/>
                <w:szCs w:val="24"/>
              </w:rPr>
              <w:t xml:space="preserve">                          </w:t>
            </w:r>
            <w:r w:rsidRPr="009D0108">
              <w:rPr>
                <w:rFonts w:ascii="Times New Roman" w:hAnsi="Times New Roman" w:cs="Times New Roman"/>
                <w:sz w:val="18"/>
                <w:szCs w:val="18"/>
              </w:rPr>
              <w:t>(наименование организации)</w:t>
            </w:r>
          </w:p>
          <w:p w:rsidR="00215204" w:rsidRPr="00273FD4" w:rsidRDefault="009D0108" w:rsidP="0097159A">
            <w:pPr>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Лекомцева</w:t>
            </w:r>
            <w:proofErr w:type="spellEnd"/>
            <w:r>
              <w:rPr>
                <w:rFonts w:ascii="Times New Roman" w:hAnsi="Times New Roman" w:cs="Times New Roman"/>
                <w:sz w:val="24"/>
                <w:szCs w:val="24"/>
              </w:rPr>
              <w:t xml:space="preserve"> Н.А.</w:t>
            </w:r>
          </w:p>
        </w:tc>
      </w:tr>
    </w:tbl>
    <w:p w:rsidR="00215204" w:rsidRPr="00273FD4" w:rsidRDefault="00215204" w:rsidP="0097159A">
      <w:pPr>
        <w:contextualSpacing/>
        <w:rPr>
          <w:rFonts w:ascii="Times New Roman" w:hAnsi="Times New Roman" w:cs="Times New Roman"/>
          <w:sz w:val="24"/>
          <w:szCs w:val="24"/>
        </w:rPr>
      </w:pPr>
    </w:p>
    <w:p w:rsidR="00215204" w:rsidRPr="00273FD4" w:rsidRDefault="00215204" w:rsidP="0097159A">
      <w:pPr>
        <w:contextualSpacing/>
        <w:rPr>
          <w:rFonts w:ascii="Times New Roman" w:hAnsi="Times New Roman" w:cs="Times New Roman"/>
          <w:sz w:val="24"/>
          <w:szCs w:val="24"/>
        </w:rPr>
      </w:pPr>
    </w:p>
    <w:p w:rsidR="00215204" w:rsidRPr="00273FD4" w:rsidRDefault="00215204" w:rsidP="0097159A">
      <w:pPr>
        <w:contextualSpacing/>
        <w:jc w:val="center"/>
        <w:rPr>
          <w:rFonts w:ascii="Times New Roman" w:hAnsi="Times New Roman" w:cs="Times New Roman"/>
          <w:b/>
          <w:sz w:val="24"/>
          <w:szCs w:val="24"/>
        </w:rPr>
      </w:pPr>
    </w:p>
    <w:p w:rsidR="00215204" w:rsidRPr="00273FD4" w:rsidRDefault="00215204" w:rsidP="0097159A">
      <w:pPr>
        <w:contextualSpacing/>
        <w:jc w:val="center"/>
        <w:rPr>
          <w:rFonts w:ascii="Times New Roman" w:hAnsi="Times New Roman" w:cs="Times New Roman"/>
          <w:b/>
          <w:sz w:val="24"/>
          <w:szCs w:val="24"/>
        </w:rPr>
      </w:pPr>
    </w:p>
    <w:p w:rsidR="00215204" w:rsidRPr="00273FD4" w:rsidRDefault="00215204" w:rsidP="0097159A">
      <w:pPr>
        <w:contextualSpacing/>
        <w:jc w:val="center"/>
        <w:rPr>
          <w:rFonts w:ascii="Times New Roman" w:hAnsi="Times New Roman" w:cs="Times New Roman"/>
          <w:b/>
          <w:sz w:val="24"/>
          <w:szCs w:val="24"/>
        </w:rPr>
      </w:pPr>
    </w:p>
    <w:p w:rsidR="00215204" w:rsidRPr="00273FD4" w:rsidRDefault="00215204" w:rsidP="0097159A">
      <w:pPr>
        <w:contextualSpacing/>
        <w:jc w:val="center"/>
        <w:rPr>
          <w:rFonts w:ascii="Times New Roman" w:hAnsi="Times New Roman" w:cs="Times New Roman"/>
          <w:b/>
          <w:sz w:val="24"/>
          <w:szCs w:val="24"/>
        </w:rPr>
      </w:pPr>
    </w:p>
    <w:p w:rsidR="00215204" w:rsidRPr="00273FD4" w:rsidRDefault="00215204" w:rsidP="0097159A">
      <w:pPr>
        <w:contextualSpacing/>
        <w:jc w:val="center"/>
        <w:rPr>
          <w:rFonts w:ascii="Times New Roman" w:hAnsi="Times New Roman" w:cs="Times New Roman"/>
          <w:b/>
          <w:sz w:val="24"/>
          <w:szCs w:val="24"/>
        </w:rPr>
      </w:pPr>
    </w:p>
    <w:p w:rsidR="00215204" w:rsidRPr="00273FD4" w:rsidRDefault="00215204" w:rsidP="0097159A">
      <w:pPr>
        <w:contextualSpacing/>
        <w:jc w:val="center"/>
        <w:rPr>
          <w:rFonts w:ascii="Times New Roman" w:hAnsi="Times New Roman" w:cs="Times New Roman"/>
          <w:b/>
          <w:sz w:val="24"/>
          <w:szCs w:val="24"/>
        </w:rPr>
      </w:pPr>
    </w:p>
    <w:p w:rsidR="00215204" w:rsidRPr="00273FD4" w:rsidRDefault="00215204" w:rsidP="0097159A">
      <w:pPr>
        <w:contextualSpacing/>
        <w:jc w:val="center"/>
        <w:rPr>
          <w:rFonts w:ascii="Times New Roman" w:hAnsi="Times New Roman" w:cs="Times New Roman"/>
          <w:b/>
          <w:sz w:val="24"/>
          <w:szCs w:val="24"/>
        </w:rPr>
      </w:pPr>
    </w:p>
    <w:p w:rsidR="00215204" w:rsidRPr="00273FD4" w:rsidRDefault="00215204" w:rsidP="0097159A">
      <w:pPr>
        <w:contextualSpacing/>
        <w:jc w:val="center"/>
        <w:rPr>
          <w:rFonts w:ascii="Times New Roman" w:hAnsi="Times New Roman" w:cs="Times New Roman"/>
          <w:b/>
          <w:sz w:val="24"/>
          <w:szCs w:val="24"/>
        </w:rPr>
      </w:pPr>
    </w:p>
    <w:p w:rsidR="00215204" w:rsidRPr="00E86834" w:rsidRDefault="00215204" w:rsidP="0097159A">
      <w:pPr>
        <w:contextualSpacing/>
        <w:jc w:val="center"/>
        <w:rPr>
          <w:rFonts w:ascii="Times New Roman" w:hAnsi="Times New Roman" w:cs="Times New Roman"/>
          <w:b/>
          <w:sz w:val="28"/>
          <w:szCs w:val="28"/>
        </w:rPr>
      </w:pPr>
      <w:r w:rsidRPr="00E86834">
        <w:rPr>
          <w:rFonts w:ascii="Times New Roman" w:hAnsi="Times New Roman" w:cs="Times New Roman"/>
          <w:b/>
          <w:sz w:val="28"/>
          <w:szCs w:val="28"/>
        </w:rPr>
        <w:t xml:space="preserve">Отчет о результатах </w:t>
      </w:r>
      <w:proofErr w:type="spellStart"/>
      <w:r w:rsidRPr="00E86834">
        <w:rPr>
          <w:rFonts w:ascii="Times New Roman" w:hAnsi="Times New Roman" w:cs="Times New Roman"/>
          <w:b/>
          <w:sz w:val="28"/>
          <w:szCs w:val="28"/>
        </w:rPr>
        <w:t>самообследования</w:t>
      </w:r>
      <w:proofErr w:type="spellEnd"/>
    </w:p>
    <w:p w:rsidR="00215204" w:rsidRPr="00273FD4" w:rsidRDefault="00215204" w:rsidP="0097159A">
      <w:pPr>
        <w:contextualSpacing/>
        <w:jc w:val="center"/>
        <w:rPr>
          <w:rFonts w:ascii="Times New Roman" w:hAnsi="Times New Roman" w:cs="Times New Roman"/>
          <w:sz w:val="24"/>
          <w:szCs w:val="24"/>
        </w:rPr>
      </w:pPr>
      <w:r w:rsidRPr="00273FD4">
        <w:rPr>
          <w:rFonts w:ascii="Times New Roman" w:hAnsi="Times New Roman" w:cs="Times New Roman"/>
          <w:sz w:val="24"/>
          <w:szCs w:val="24"/>
        </w:rPr>
        <w:t>муниципального бюджетного общеобразовательного учреждения</w:t>
      </w:r>
    </w:p>
    <w:p w:rsidR="00215204" w:rsidRPr="00273FD4" w:rsidRDefault="00B86CF4" w:rsidP="0097159A">
      <w:pPr>
        <w:contextualSpacing/>
        <w:jc w:val="center"/>
        <w:rPr>
          <w:rFonts w:ascii="Times New Roman" w:hAnsi="Times New Roman" w:cs="Times New Roman"/>
          <w:sz w:val="24"/>
          <w:szCs w:val="24"/>
        </w:rPr>
      </w:pPr>
      <w:proofErr w:type="spellStart"/>
      <w:r w:rsidRPr="00273FD4">
        <w:rPr>
          <w:rFonts w:ascii="Times New Roman" w:hAnsi="Times New Roman" w:cs="Times New Roman"/>
          <w:sz w:val="24"/>
          <w:szCs w:val="24"/>
        </w:rPr>
        <w:t>Эркешевской</w:t>
      </w:r>
      <w:proofErr w:type="spellEnd"/>
      <w:r w:rsidRPr="00273FD4">
        <w:rPr>
          <w:rFonts w:ascii="Times New Roman" w:hAnsi="Times New Roman" w:cs="Times New Roman"/>
          <w:sz w:val="24"/>
          <w:szCs w:val="24"/>
        </w:rPr>
        <w:t xml:space="preserve"> основной</w:t>
      </w:r>
      <w:r w:rsidR="00215204" w:rsidRPr="00273FD4">
        <w:rPr>
          <w:rFonts w:ascii="Times New Roman" w:hAnsi="Times New Roman" w:cs="Times New Roman"/>
          <w:sz w:val="24"/>
          <w:szCs w:val="24"/>
        </w:rPr>
        <w:t xml:space="preserve"> общеобразовательной школы </w:t>
      </w:r>
    </w:p>
    <w:p w:rsidR="00215204" w:rsidRPr="00273FD4" w:rsidRDefault="00215204" w:rsidP="0097159A">
      <w:pPr>
        <w:contextualSpacing/>
        <w:jc w:val="center"/>
        <w:rPr>
          <w:rFonts w:ascii="Times New Roman" w:hAnsi="Times New Roman" w:cs="Times New Roman"/>
          <w:sz w:val="24"/>
          <w:szCs w:val="24"/>
        </w:rPr>
      </w:pPr>
      <w:proofErr w:type="spellStart"/>
      <w:r w:rsidRPr="00273FD4">
        <w:rPr>
          <w:rFonts w:ascii="Times New Roman" w:hAnsi="Times New Roman" w:cs="Times New Roman"/>
          <w:sz w:val="24"/>
          <w:szCs w:val="24"/>
        </w:rPr>
        <w:t>Балезинского</w:t>
      </w:r>
      <w:proofErr w:type="spellEnd"/>
      <w:r w:rsidRPr="00273FD4">
        <w:rPr>
          <w:rFonts w:ascii="Times New Roman" w:hAnsi="Times New Roman" w:cs="Times New Roman"/>
          <w:sz w:val="24"/>
          <w:szCs w:val="24"/>
        </w:rPr>
        <w:t xml:space="preserve"> района Удмуртской Республики</w:t>
      </w:r>
    </w:p>
    <w:p w:rsidR="00215204" w:rsidRPr="00273FD4" w:rsidRDefault="00215204" w:rsidP="0097159A">
      <w:pPr>
        <w:contextualSpacing/>
        <w:jc w:val="center"/>
        <w:rPr>
          <w:rFonts w:ascii="Times New Roman" w:hAnsi="Times New Roman" w:cs="Times New Roman"/>
          <w:i/>
          <w:sz w:val="24"/>
          <w:szCs w:val="24"/>
        </w:rPr>
      </w:pPr>
      <w:r w:rsidRPr="00273FD4">
        <w:rPr>
          <w:rFonts w:ascii="Times New Roman" w:hAnsi="Times New Roman" w:cs="Times New Roman"/>
          <w:i/>
          <w:sz w:val="24"/>
          <w:szCs w:val="24"/>
        </w:rPr>
        <w:t>(наименовани</w:t>
      </w:r>
      <w:r w:rsidR="00B86CF4" w:rsidRPr="00273FD4">
        <w:rPr>
          <w:rFonts w:ascii="Times New Roman" w:hAnsi="Times New Roman" w:cs="Times New Roman"/>
          <w:i/>
          <w:sz w:val="24"/>
          <w:szCs w:val="24"/>
        </w:rPr>
        <w:t>е организации в соответствии с У</w:t>
      </w:r>
      <w:r w:rsidRPr="00273FD4">
        <w:rPr>
          <w:rFonts w:ascii="Times New Roman" w:hAnsi="Times New Roman" w:cs="Times New Roman"/>
          <w:i/>
          <w:sz w:val="24"/>
          <w:szCs w:val="24"/>
        </w:rPr>
        <w:t>ставом)</w:t>
      </w:r>
    </w:p>
    <w:p w:rsidR="00215204" w:rsidRPr="00273FD4" w:rsidRDefault="00215204" w:rsidP="0097159A">
      <w:pPr>
        <w:contextualSpacing/>
        <w:jc w:val="center"/>
        <w:rPr>
          <w:rFonts w:ascii="Times New Roman" w:hAnsi="Times New Roman" w:cs="Times New Roman"/>
          <w:i/>
          <w:sz w:val="24"/>
          <w:szCs w:val="24"/>
        </w:rPr>
      </w:pPr>
    </w:p>
    <w:p w:rsidR="00215204" w:rsidRPr="00273FD4" w:rsidRDefault="00C95B54" w:rsidP="0097159A">
      <w:pPr>
        <w:contextualSpacing/>
        <w:jc w:val="center"/>
        <w:rPr>
          <w:rFonts w:ascii="Times New Roman" w:hAnsi="Times New Roman" w:cs="Times New Roman"/>
          <w:sz w:val="24"/>
          <w:szCs w:val="24"/>
        </w:rPr>
      </w:pPr>
      <w:r w:rsidRPr="00273FD4">
        <w:rPr>
          <w:rFonts w:ascii="Times New Roman" w:hAnsi="Times New Roman" w:cs="Times New Roman"/>
          <w:sz w:val="24"/>
          <w:szCs w:val="24"/>
        </w:rPr>
        <w:t>на  2024</w:t>
      </w:r>
      <w:r w:rsidR="00215204" w:rsidRPr="00273FD4">
        <w:rPr>
          <w:rFonts w:ascii="Times New Roman" w:hAnsi="Times New Roman" w:cs="Times New Roman"/>
          <w:sz w:val="24"/>
          <w:szCs w:val="24"/>
        </w:rPr>
        <w:t xml:space="preserve"> год</w:t>
      </w:r>
    </w:p>
    <w:p w:rsidR="00215204" w:rsidRPr="00273FD4" w:rsidRDefault="00215204" w:rsidP="0097159A">
      <w:pPr>
        <w:contextualSpacing/>
        <w:jc w:val="center"/>
        <w:rPr>
          <w:rFonts w:ascii="Times New Roman" w:hAnsi="Times New Roman" w:cs="Times New Roman"/>
          <w:b/>
          <w:bCs/>
          <w:sz w:val="24"/>
          <w:szCs w:val="24"/>
        </w:rPr>
      </w:pPr>
    </w:p>
    <w:p w:rsidR="00215204" w:rsidRPr="00273FD4" w:rsidRDefault="00215204" w:rsidP="0097159A">
      <w:pPr>
        <w:contextualSpacing/>
        <w:jc w:val="center"/>
        <w:rPr>
          <w:rFonts w:ascii="Times New Roman" w:hAnsi="Times New Roman" w:cs="Times New Roman"/>
          <w:b/>
          <w:bCs/>
          <w:sz w:val="24"/>
          <w:szCs w:val="24"/>
        </w:rPr>
      </w:pPr>
    </w:p>
    <w:p w:rsidR="00215204" w:rsidRPr="00273FD4" w:rsidRDefault="00215204" w:rsidP="0097159A">
      <w:pPr>
        <w:contextualSpacing/>
        <w:rPr>
          <w:rFonts w:ascii="Times New Roman" w:hAnsi="Times New Roman" w:cs="Times New Roman"/>
          <w:sz w:val="24"/>
          <w:szCs w:val="24"/>
        </w:rPr>
      </w:pPr>
    </w:p>
    <w:p w:rsidR="00215204" w:rsidRPr="00273FD4" w:rsidRDefault="00215204" w:rsidP="0097159A">
      <w:pPr>
        <w:contextualSpacing/>
        <w:rPr>
          <w:rFonts w:ascii="Times New Roman" w:hAnsi="Times New Roman" w:cs="Times New Roman"/>
          <w:sz w:val="24"/>
          <w:szCs w:val="24"/>
        </w:rPr>
      </w:pPr>
    </w:p>
    <w:p w:rsidR="00215204" w:rsidRPr="00273FD4" w:rsidRDefault="00215204" w:rsidP="0097159A">
      <w:pPr>
        <w:contextualSpacing/>
        <w:rPr>
          <w:rFonts w:ascii="Times New Roman" w:hAnsi="Times New Roman" w:cs="Times New Roman"/>
          <w:sz w:val="24"/>
          <w:szCs w:val="24"/>
        </w:rPr>
      </w:pPr>
    </w:p>
    <w:p w:rsidR="00215204" w:rsidRPr="00273FD4" w:rsidRDefault="00215204" w:rsidP="0097159A">
      <w:pPr>
        <w:rPr>
          <w:rFonts w:ascii="Times New Roman" w:hAnsi="Times New Roman" w:cs="Times New Roman"/>
          <w:b/>
          <w:bCs/>
          <w:sz w:val="24"/>
          <w:szCs w:val="24"/>
        </w:rPr>
      </w:pPr>
    </w:p>
    <w:p w:rsidR="00215204" w:rsidRPr="00273FD4" w:rsidRDefault="00215204" w:rsidP="0097159A">
      <w:pPr>
        <w:rPr>
          <w:rFonts w:ascii="Times New Roman" w:hAnsi="Times New Roman" w:cs="Times New Roman"/>
          <w:b/>
          <w:bCs/>
          <w:sz w:val="24"/>
          <w:szCs w:val="24"/>
        </w:rPr>
      </w:pPr>
    </w:p>
    <w:p w:rsidR="00215204" w:rsidRPr="00273FD4" w:rsidRDefault="00215204" w:rsidP="0097159A">
      <w:pPr>
        <w:rPr>
          <w:rFonts w:ascii="Times New Roman" w:hAnsi="Times New Roman" w:cs="Times New Roman"/>
          <w:b/>
          <w:bCs/>
          <w:sz w:val="24"/>
          <w:szCs w:val="24"/>
        </w:rPr>
      </w:pPr>
    </w:p>
    <w:p w:rsidR="00215204" w:rsidRPr="00273FD4" w:rsidRDefault="00215204" w:rsidP="0097159A">
      <w:pPr>
        <w:rPr>
          <w:rFonts w:ascii="Times New Roman" w:hAnsi="Times New Roman" w:cs="Times New Roman"/>
          <w:b/>
          <w:bCs/>
          <w:sz w:val="24"/>
          <w:szCs w:val="24"/>
        </w:rPr>
      </w:pPr>
    </w:p>
    <w:p w:rsidR="00215204" w:rsidRPr="00273FD4" w:rsidRDefault="00215204" w:rsidP="0097159A">
      <w:pPr>
        <w:rPr>
          <w:rFonts w:ascii="Times New Roman" w:hAnsi="Times New Roman" w:cs="Times New Roman"/>
          <w:b/>
          <w:bCs/>
          <w:sz w:val="24"/>
          <w:szCs w:val="24"/>
        </w:rPr>
      </w:pPr>
    </w:p>
    <w:p w:rsidR="00215204" w:rsidRPr="00273FD4" w:rsidRDefault="00215204" w:rsidP="0097159A">
      <w:pPr>
        <w:rPr>
          <w:rFonts w:ascii="Times New Roman" w:hAnsi="Times New Roman" w:cs="Times New Roman"/>
          <w:b/>
          <w:bCs/>
          <w:sz w:val="24"/>
          <w:szCs w:val="24"/>
        </w:rPr>
      </w:pPr>
    </w:p>
    <w:p w:rsidR="00215204" w:rsidRPr="00273FD4" w:rsidRDefault="00215204" w:rsidP="0097159A">
      <w:pPr>
        <w:rPr>
          <w:rFonts w:ascii="Times New Roman" w:hAnsi="Times New Roman" w:cs="Times New Roman"/>
          <w:b/>
          <w:bCs/>
          <w:sz w:val="24"/>
          <w:szCs w:val="24"/>
        </w:rPr>
      </w:pPr>
    </w:p>
    <w:p w:rsidR="00215204" w:rsidRPr="00273FD4" w:rsidRDefault="00C95B54" w:rsidP="0097159A">
      <w:pPr>
        <w:jc w:val="center"/>
        <w:rPr>
          <w:rFonts w:ascii="Times New Roman" w:hAnsi="Times New Roman" w:cs="Times New Roman"/>
          <w:b/>
          <w:bCs/>
          <w:sz w:val="24"/>
          <w:szCs w:val="24"/>
        </w:rPr>
      </w:pPr>
      <w:proofErr w:type="spellStart"/>
      <w:r w:rsidRPr="00273FD4">
        <w:rPr>
          <w:rFonts w:ascii="Times New Roman" w:hAnsi="Times New Roman" w:cs="Times New Roman"/>
          <w:b/>
          <w:bCs/>
          <w:sz w:val="24"/>
          <w:szCs w:val="24"/>
        </w:rPr>
        <w:t>Эркешево</w:t>
      </w:r>
      <w:proofErr w:type="spellEnd"/>
      <w:r w:rsidRPr="00273FD4">
        <w:rPr>
          <w:rFonts w:ascii="Times New Roman" w:hAnsi="Times New Roman" w:cs="Times New Roman"/>
          <w:b/>
          <w:bCs/>
          <w:sz w:val="24"/>
          <w:szCs w:val="24"/>
        </w:rPr>
        <w:t xml:space="preserve"> 2025</w:t>
      </w:r>
    </w:p>
    <w:p w:rsidR="00D338B7" w:rsidRPr="00273FD4" w:rsidRDefault="00D338B7" w:rsidP="0097159A">
      <w:pPr>
        <w:jc w:val="center"/>
        <w:rPr>
          <w:rFonts w:ascii="Times New Roman" w:hAnsi="Times New Roman" w:cs="Times New Roman"/>
          <w:b/>
          <w:bCs/>
          <w:sz w:val="24"/>
          <w:szCs w:val="24"/>
        </w:rPr>
      </w:pPr>
    </w:p>
    <w:p w:rsidR="00D338B7" w:rsidRPr="00273FD4" w:rsidRDefault="00D338B7" w:rsidP="0097159A">
      <w:pPr>
        <w:jc w:val="center"/>
        <w:rPr>
          <w:rFonts w:ascii="Times New Roman" w:hAnsi="Times New Roman" w:cs="Times New Roman"/>
          <w:b/>
          <w:bCs/>
          <w:sz w:val="24"/>
          <w:szCs w:val="24"/>
        </w:rPr>
      </w:pPr>
    </w:p>
    <w:p w:rsidR="00215204" w:rsidRPr="00273FD4" w:rsidRDefault="00AE120C" w:rsidP="0097159A">
      <w:pPr>
        <w:ind w:left="360"/>
        <w:jc w:val="center"/>
        <w:rPr>
          <w:rFonts w:ascii="Times New Roman" w:hAnsi="Times New Roman" w:cs="Times New Roman"/>
          <w:b/>
          <w:bCs/>
          <w:sz w:val="24"/>
          <w:szCs w:val="24"/>
        </w:rPr>
      </w:pPr>
      <w:r w:rsidRPr="00273FD4">
        <w:rPr>
          <w:rFonts w:ascii="Times New Roman" w:hAnsi="Times New Roman" w:cs="Times New Roman"/>
          <w:b/>
          <w:bCs/>
          <w:sz w:val="24"/>
          <w:szCs w:val="24"/>
        </w:rPr>
        <w:lastRenderedPageBreak/>
        <w:t>1.</w:t>
      </w:r>
      <w:r w:rsidR="00240C72" w:rsidRPr="00273FD4">
        <w:rPr>
          <w:rFonts w:ascii="Times New Roman" w:hAnsi="Times New Roman" w:cs="Times New Roman"/>
          <w:b/>
          <w:bCs/>
          <w:sz w:val="24"/>
          <w:szCs w:val="24"/>
        </w:rPr>
        <w:t xml:space="preserve"> </w:t>
      </w:r>
      <w:r w:rsidR="00215204" w:rsidRPr="00273FD4">
        <w:rPr>
          <w:rFonts w:ascii="Times New Roman" w:hAnsi="Times New Roman" w:cs="Times New Roman"/>
          <w:b/>
          <w:bCs/>
          <w:sz w:val="24"/>
          <w:szCs w:val="24"/>
        </w:rPr>
        <w:t>Общая характеристика учреждения</w:t>
      </w:r>
    </w:p>
    <w:p w:rsidR="00215204" w:rsidRPr="00273FD4" w:rsidRDefault="00215204" w:rsidP="0097159A">
      <w:pPr>
        <w:jc w:val="center"/>
        <w:rPr>
          <w:rFonts w:ascii="Times New Roman" w:hAnsi="Times New Roman" w:cs="Times New Roman"/>
          <w:b/>
          <w:bCs/>
          <w:sz w:val="24"/>
          <w:szCs w:val="24"/>
          <w:u w:val="single"/>
        </w:rPr>
      </w:pPr>
    </w:p>
    <w:tbl>
      <w:tblPr>
        <w:tblStyle w:val="a5"/>
        <w:tblW w:w="0" w:type="auto"/>
        <w:tblLook w:val="04A0"/>
      </w:tblPr>
      <w:tblGrid>
        <w:gridCol w:w="5111"/>
        <w:gridCol w:w="4602"/>
      </w:tblGrid>
      <w:tr w:rsidR="00215204" w:rsidRPr="00273FD4" w:rsidTr="0069508C">
        <w:tc>
          <w:tcPr>
            <w:tcW w:w="5112" w:type="dxa"/>
          </w:tcPr>
          <w:p w:rsidR="00215204" w:rsidRPr="00273FD4" w:rsidRDefault="00215204" w:rsidP="0069508C">
            <w:pPr>
              <w:jc w:val="center"/>
              <w:rPr>
                <w:bCs/>
                <w:sz w:val="24"/>
                <w:szCs w:val="24"/>
              </w:rPr>
            </w:pPr>
            <w:r w:rsidRPr="00273FD4">
              <w:rPr>
                <w:bCs/>
                <w:sz w:val="24"/>
                <w:szCs w:val="24"/>
              </w:rPr>
              <w:t>Заполняемая информация</w:t>
            </w:r>
          </w:p>
        </w:tc>
        <w:tc>
          <w:tcPr>
            <w:tcW w:w="4602" w:type="dxa"/>
          </w:tcPr>
          <w:p w:rsidR="00215204" w:rsidRPr="00273FD4" w:rsidRDefault="00215204" w:rsidP="0069508C">
            <w:pPr>
              <w:jc w:val="center"/>
              <w:rPr>
                <w:bCs/>
                <w:sz w:val="24"/>
                <w:szCs w:val="24"/>
              </w:rPr>
            </w:pPr>
            <w:r w:rsidRPr="00273FD4">
              <w:rPr>
                <w:bCs/>
                <w:sz w:val="24"/>
                <w:szCs w:val="24"/>
              </w:rPr>
              <w:t>Фактические показатели</w:t>
            </w:r>
          </w:p>
        </w:tc>
      </w:tr>
      <w:tr w:rsidR="00215204" w:rsidRPr="00273FD4" w:rsidTr="0069508C">
        <w:tc>
          <w:tcPr>
            <w:tcW w:w="5112" w:type="dxa"/>
          </w:tcPr>
          <w:p w:rsidR="00215204" w:rsidRPr="00273FD4" w:rsidRDefault="00215204" w:rsidP="0069508C">
            <w:pPr>
              <w:jc w:val="center"/>
              <w:rPr>
                <w:bCs/>
                <w:sz w:val="24"/>
                <w:szCs w:val="24"/>
              </w:rPr>
            </w:pPr>
            <w:r w:rsidRPr="00273FD4">
              <w:rPr>
                <w:bCs/>
                <w:sz w:val="24"/>
                <w:szCs w:val="24"/>
              </w:rPr>
              <w:t>Полное наименование образовательной организации (по Уставу)</w:t>
            </w:r>
          </w:p>
          <w:p w:rsidR="006B1C2D" w:rsidRPr="00273FD4" w:rsidRDefault="006B1C2D" w:rsidP="0069508C">
            <w:pPr>
              <w:jc w:val="center"/>
              <w:rPr>
                <w:bCs/>
                <w:sz w:val="24"/>
                <w:szCs w:val="24"/>
              </w:rPr>
            </w:pPr>
          </w:p>
          <w:p w:rsidR="006B1C2D" w:rsidRPr="00273FD4" w:rsidRDefault="006B1C2D" w:rsidP="0069508C">
            <w:pPr>
              <w:jc w:val="center"/>
              <w:rPr>
                <w:bCs/>
                <w:sz w:val="24"/>
                <w:szCs w:val="24"/>
              </w:rPr>
            </w:pPr>
            <w:r w:rsidRPr="00273FD4">
              <w:rPr>
                <w:bCs/>
                <w:sz w:val="24"/>
                <w:szCs w:val="24"/>
              </w:rPr>
              <w:t>Краткое наименование</w:t>
            </w:r>
          </w:p>
        </w:tc>
        <w:tc>
          <w:tcPr>
            <w:tcW w:w="4602" w:type="dxa"/>
          </w:tcPr>
          <w:p w:rsidR="00215204" w:rsidRPr="00273FD4" w:rsidRDefault="00215204" w:rsidP="0069508C">
            <w:pPr>
              <w:jc w:val="center"/>
              <w:rPr>
                <w:bCs/>
                <w:sz w:val="24"/>
                <w:szCs w:val="24"/>
              </w:rPr>
            </w:pPr>
            <w:r w:rsidRPr="00273FD4">
              <w:rPr>
                <w:bCs/>
                <w:sz w:val="24"/>
                <w:szCs w:val="24"/>
              </w:rPr>
              <w:t>Муниципальное бюджетное общеобразовательно</w:t>
            </w:r>
            <w:r w:rsidR="00B86CF4" w:rsidRPr="00273FD4">
              <w:rPr>
                <w:bCs/>
                <w:sz w:val="24"/>
                <w:szCs w:val="24"/>
              </w:rPr>
              <w:t xml:space="preserve">е учреждение </w:t>
            </w:r>
            <w:proofErr w:type="spellStart"/>
            <w:r w:rsidR="00B86CF4" w:rsidRPr="00273FD4">
              <w:rPr>
                <w:bCs/>
                <w:sz w:val="24"/>
                <w:szCs w:val="24"/>
              </w:rPr>
              <w:t>Эркешевская</w:t>
            </w:r>
            <w:proofErr w:type="spellEnd"/>
            <w:r w:rsidR="00B86CF4" w:rsidRPr="00273FD4">
              <w:rPr>
                <w:bCs/>
                <w:sz w:val="24"/>
                <w:szCs w:val="24"/>
              </w:rPr>
              <w:t xml:space="preserve"> основная</w:t>
            </w:r>
            <w:r w:rsidRPr="00273FD4">
              <w:rPr>
                <w:bCs/>
                <w:sz w:val="24"/>
                <w:szCs w:val="24"/>
              </w:rPr>
              <w:t xml:space="preserve"> общеобразовательная школа</w:t>
            </w:r>
          </w:p>
          <w:p w:rsidR="00215204" w:rsidRPr="00273FD4" w:rsidRDefault="00B86CF4" w:rsidP="0069508C">
            <w:pPr>
              <w:jc w:val="center"/>
              <w:rPr>
                <w:bCs/>
                <w:sz w:val="24"/>
                <w:szCs w:val="24"/>
              </w:rPr>
            </w:pPr>
            <w:r w:rsidRPr="00273FD4">
              <w:rPr>
                <w:bCs/>
                <w:sz w:val="24"/>
                <w:szCs w:val="24"/>
              </w:rPr>
              <w:t xml:space="preserve">(МБОУ </w:t>
            </w:r>
            <w:proofErr w:type="spellStart"/>
            <w:r w:rsidRPr="00273FD4">
              <w:rPr>
                <w:bCs/>
                <w:sz w:val="24"/>
                <w:szCs w:val="24"/>
              </w:rPr>
              <w:t>Эркешевская</w:t>
            </w:r>
            <w:proofErr w:type="spellEnd"/>
            <w:r w:rsidRPr="00273FD4">
              <w:rPr>
                <w:bCs/>
                <w:sz w:val="24"/>
                <w:szCs w:val="24"/>
              </w:rPr>
              <w:t xml:space="preserve"> основная</w:t>
            </w:r>
            <w:r w:rsidR="00215204" w:rsidRPr="00273FD4">
              <w:rPr>
                <w:bCs/>
                <w:sz w:val="24"/>
                <w:szCs w:val="24"/>
              </w:rPr>
              <w:t xml:space="preserve"> школа)</w:t>
            </w:r>
          </w:p>
        </w:tc>
      </w:tr>
      <w:tr w:rsidR="00215204" w:rsidRPr="00273FD4" w:rsidTr="0069508C">
        <w:tc>
          <w:tcPr>
            <w:tcW w:w="5112" w:type="dxa"/>
          </w:tcPr>
          <w:p w:rsidR="00215204" w:rsidRPr="00273FD4" w:rsidRDefault="00C95B54" w:rsidP="0069508C">
            <w:pPr>
              <w:jc w:val="center"/>
              <w:rPr>
                <w:bCs/>
                <w:sz w:val="24"/>
                <w:szCs w:val="24"/>
              </w:rPr>
            </w:pPr>
            <w:r w:rsidRPr="00273FD4">
              <w:rPr>
                <w:bCs/>
                <w:sz w:val="24"/>
                <w:szCs w:val="24"/>
              </w:rPr>
              <w:t>ФИО</w:t>
            </w:r>
            <w:r w:rsidR="00215204" w:rsidRPr="00273FD4">
              <w:rPr>
                <w:bCs/>
                <w:sz w:val="24"/>
                <w:szCs w:val="24"/>
              </w:rPr>
              <w:t xml:space="preserve"> директора</w:t>
            </w:r>
          </w:p>
        </w:tc>
        <w:tc>
          <w:tcPr>
            <w:tcW w:w="4602" w:type="dxa"/>
          </w:tcPr>
          <w:p w:rsidR="00215204" w:rsidRPr="00273FD4" w:rsidRDefault="00B86CF4" w:rsidP="0069508C">
            <w:pPr>
              <w:jc w:val="center"/>
              <w:rPr>
                <w:bCs/>
                <w:sz w:val="24"/>
                <w:szCs w:val="24"/>
              </w:rPr>
            </w:pPr>
            <w:proofErr w:type="spellStart"/>
            <w:r w:rsidRPr="00273FD4">
              <w:rPr>
                <w:bCs/>
                <w:sz w:val="24"/>
                <w:szCs w:val="24"/>
              </w:rPr>
              <w:t>Лекомцева</w:t>
            </w:r>
            <w:proofErr w:type="spellEnd"/>
            <w:r w:rsidRPr="00273FD4">
              <w:rPr>
                <w:bCs/>
                <w:sz w:val="24"/>
                <w:szCs w:val="24"/>
              </w:rPr>
              <w:t xml:space="preserve"> Наталья Александровна</w:t>
            </w:r>
          </w:p>
        </w:tc>
      </w:tr>
      <w:tr w:rsidR="006B1C2D" w:rsidRPr="00273FD4" w:rsidTr="0069508C">
        <w:tc>
          <w:tcPr>
            <w:tcW w:w="5112" w:type="dxa"/>
          </w:tcPr>
          <w:p w:rsidR="006B1C2D" w:rsidRPr="00273FD4" w:rsidRDefault="006B1C2D" w:rsidP="0069508C">
            <w:pPr>
              <w:jc w:val="center"/>
              <w:rPr>
                <w:bCs/>
                <w:sz w:val="24"/>
                <w:szCs w:val="24"/>
              </w:rPr>
            </w:pPr>
            <w:r w:rsidRPr="00273FD4">
              <w:rPr>
                <w:bCs/>
                <w:sz w:val="24"/>
                <w:szCs w:val="24"/>
              </w:rPr>
              <w:t>Тип школы</w:t>
            </w:r>
          </w:p>
        </w:tc>
        <w:tc>
          <w:tcPr>
            <w:tcW w:w="4602" w:type="dxa"/>
          </w:tcPr>
          <w:p w:rsidR="006B1C2D" w:rsidRPr="00273FD4" w:rsidRDefault="006B1C2D" w:rsidP="0069508C">
            <w:pPr>
              <w:jc w:val="center"/>
              <w:rPr>
                <w:bCs/>
                <w:sz w:val="24"/>
                <w:szCs w:val="24"/>
              </w:rPr>
            </w:pPr>
            <w:r w:rsidRPr="00273FD4">
              <w:rPr>
                <w:bCs/>
                <w:sz w:val="24"/>
                <w:szCs w:val="24"/>
              </w:rPr>
              <w:t>Общеобразовательное учреждение основного общего образования</w:t>
            </w:r>
          </w:p>
        </w:tc>
      </w:tr>
      <w:tr w:rsidR="00215204" w:rsidRPr="00273FD4" w:rsidTr="0069508C">
        <w:tc>
          <w:tcPr>
            <w:tcW w:w="5112" w:type="dxa"/>
          </w:tcPr>
          <w:p w:rsidR="00215204" w:rsidRPr="00273FD4" w:rsidRDefault="00215204" w:rsidP="0069508C">
            <w:pPr>
              <w:jc w:val="center"/>
              <w:rPr>
                <w:bCs/>
                <w:sz w:val="24"/>
                <w:szCs w:val="24"/>
              </w:rPr>
            </w:pPr>
            <w:r w:rsidRPr="00273FD4">
              <w:rPr>
                <w:bCs/>
                <w:sz w:val="24"/>
                <w:szCs w:val="24"/>
              </w:rPr>
              <w:t>Образовательная организация имеет филиалы</w:t>
            </w:r>
          </w:p>
        </w:tc>
        <w:tc>
          <w:tcPr>
            <w:tcW w:w="4602" w:type="dxa"/>
          </w:tcPr>
          <w:p w:rsidR="00215204" w:rsidRPr="00273FD4" w:rsidRDefault="00215204" w:rsidP="0069508C">
            <w:pPr>
              <w:jc w:val="center"/>
              <w:rPr>
                <w:bCs/>
                <w:sz w:val="24"/>
                <w:szCs w:val="24"/>
              </w:rPr>
            </w:pPr>
            <w:r w:rsidRPr="00273FD4">
              <w:rPr>
                <w:bCs/>
                <w:sz w:val="24"/>
                <w:szCs w:val="24"/>
              </w:rPr>
              <w:t>нет</w:t>
            </w:r>
          </w:p>
        </w:tc>
      </w:tr>
      <w:tr w:rsidR="00215204" w:rsidRPr="00273FD4" w:rsidTr="0069508C">
        <w:tc>
          <w:tcPr>
            <w:tcW w:w="5112" w:type="dxa"/>
          </w:tcPr>
          <w:p w:rsidR="00215204" w:rsidRPr="00273FD4" w:rsidRDefault="00215204" w:rsidP="0069508C">
            <w:pPr>
              <w:jc w:val="center"/>
              <w:rPr>
                <w:bCs/>
                <w:sz w:val="24"/>
                <w:szCs w:val="24"/>
              </w:rPr>
            </w:pPr>
            <w:r w:rsidRPr="00273FD4">
              <w:rPr>
                <w:bCs/>
                <w:sz w:val="24"/>
                <w:szCs w:val="24"/>
              </w:rPr>
              <w:t>Адрес</w:t>
            </w:r>
          </w:p>
        </w:tc>
        <w:tc>
          <w:tcPr>
            <w:tcW w:w="4602" w:type="dxa"/>
          </w:tcPr>
          <w:p w:rsidR="00215204" w:rsidRPr="00273FD4" w:rsidRDefault="00215204" w:rsidP="0069508C">
            <w:pPr>
              <w:jc w:val="center"/>
              <w:rPr>
                <w:bCs/>
                <w:sz w:val="24"/>
                <w:szCs w:val="24"/>
              </w:rPr>
            </w:pPr>
            <w:r w:rsidRPr="00273FD4">
              <w:rPr>
                <w:bCs/>
                <w:sz w:val="24"/>
                <w:szCs w:val="24"/>
              </w:rPr>
              <w:t xml:space="preserve">427530 Удмуртская Республика </w:t>
            </w:r>
            <w:proofErr w:type="spellStart"/>
            <w:r w:rsidRPr="00273FD4">
              <w:rPr>
                <w:bCs/>
                <w:sz w:val="24"/>
                <w:szCs w:val="24"/>
              </w:rPr>
              <w:t>Балезинский</w:t>
            </w:r>
            <w:proofErr w:type="spellEnd"/>
            <w:r w:rsidRPr="00273FD4">
              <w:rPr>
                <w:bCs/>
                <w:sz w:val="24"/>
                <w:szCs w:val="24"/>
              </w:rPr>
              <w:t xml:space="preserve"> район </w:t>
            </w:r>
            <w:proofErr w:type="spellStart"/>
            <w:r w:rsidRPr="00273FD4">
              <w:rPr>
                <w:bCs/>
                <w:sz w:val="24"/>
                <w:szCs w:val="24"/>
              </w:rPr>
              <w:t>д</w:t>
            </w:r>
            <w:proofErr w:type="gramStart"/>
            <w:r w:rsidRPr="00273FD4">
              <w:rPr>
                <w:bCs/>
                <w:sz w:val="24"/>
                <w:szCs w:val="24"/>
              </w:rPr>
              <w:t>.Э</w:t>
            </w:r>
            <w:proofErr w:type="gramEnd"/>
            <w:r w:rsidRPr="00273FD4">
              <w:rPr>
                <w:bCs/>
                <w:sz w:val="24"/>
                <w:szCs w:val="24"/>
              </w:rPr>
              <w:t>ркешево</w:t>
            </w:r>
            <w:proofErr w:type="spellEnd"/>
            <w:r w:rsidRPr="00273FD4">
              <w:rPr>
                <w:bCs/>
                <w:sz w:val="24"/>
                <w:szCs w:val="24"/>
              </w:rPr>
              <w:t xml:space="preserve"> ул. Центральная д. 13</w:t>
            </w:r>
          </w:p>
        </w:tc>
      </w:tr>
      <w:tr w:rsidR="006B1C2D" w:rsidRPr="00273FD4" w:rsidTr="0069508C">
        <w:tc>
          <w:tcPr>
            <w:tcW w:w="5112" w:type="dxa"/>
          </w:tcPr>
          <w:p w:rsidR="006B1C2D" w:rsidRPr="00273FD4" w:rsidRDefault="0069508C" w:rsidP="0069508C">
            <w:pPr>
              <w:jc w:val="center"/>
              <w:rPr>
                <w:bCs/>
                <w:sz w:val="24"/>
                <w:szCs w:val="24"/>
              </w:rPr>
            </w:pPr>
            <w:r w:rsidRPr="00273FD4">
              <w:rPr>
                <w:bCs/>
                <w:sz w:val="24"/>
                <w:szCs w:val="24"/>
              </w:rPr>
              <w:t>Год создания</w:t>
            </w:r>
            <w:r w:rsidR="006B1C2D" w:rsidRPr="00273FD4">
              <w:rPr>
                <w:bCs/>
                <w:sz w:val="24"/>
                <w:szCs w:val="24"/>
              </w:rPr>
              <w:t xml:space="preserve"> школы</w:t>
            </w:r>
          </w:p>
        </w:tc>
        <w:tc>
          <w:tcPr>
            <w:tcW w:w="4602" w:type="dxa"/>
          </w:tcPr>
          <w:p w:rsidR="006B1C2D" w:rsidRPr="00273FD4" w:rsidRDefault="006B1C2D" w:rsidP="0069508C">
            <w:pPr>
              <w:jc w:val="center"/>
              <w:rPr>
                <w:bCs/>
                <w:sz w:val="24"/>
                <w:szCs w:val="24"/>
              </w:rPr>
            </w:pPr>
            <w:r w:rsidRPr="00273FD4">
              <w:rPr>
                <w:bCs/>
                <w:sz w:val="24"/>
                <w:szCs w:val="24"/>
              </w:rPr>
              <w:t>1982</w:t>
            </w:r>
          </w:p>
        </w:tc>
      </w:tr>
      <w:tr w:rsidR="00215204" w:rsidRPr="00273FD4" w:rsidTr="0069508C">
        <w:trPr>
          <w:trHeight w:val="415"/>
        </w:trPr>
        <w:tc>
          <w:tcPr>
            <w:tcW w:w="5112" w:type="dxa"/>
          </w:tcPr>
          <w:p w:rsidR="00215204" w:rsidRPr="00273FD4" w:rsidRDefault="006B1C2D" w:rsidP="0069508C">
            <w:pPr>
              <w:jc w:val="center"/>
              <w:rPr>
                <w:bCs/>
                <w:sz w:val="24"/>
                <w:szCs w:val="24"/>
              </w:rPr>
            </w:pPr>
            <w:r w:rsidRPr="00273FD4">
              <w:rPr>
                <w:bCs/>
                <w:sz w:val="24"/>
                <w:szCs w:val="24"/>
              </w:rPr>
              <w:t>Контактный телефон</w:t>
            </w:r>
          </w:p>
        </w:tc>
        <w:tc>
          <w:tcPr>
            <w:tcW w:w="4602" w:type="dxa"/>
          </w:tcPr>
          <w:p w:rsidR="00215204" w:rsidRPr="00273FD4" w:rsidRDefault="00215204" w:rsidP="0069508C">
            <w:pPr>
              <w:jc w:val="center"/>
              <w:rPr>
                <w:bCs/>
                <w:sz w:val="24"/>
                <w:szCs w:val="24"/>
              </w:rPr>
            </w:pPr>
            <w:r w:rsidRPr="00273FD4">
              <w:rPr>
                <w:bCs/>
                <w:sz w:val="24"/>
                <w:szCs w:val="24"/>
              </w:rPr>
              <w:t>8 34 166 73172</w:t>
            </w:r>
          </w:p>
        </w:tc>
      </w:tr>
      <w:tr w:rsidR="0069508C" w:rsidRPr="00273FD4" w:rsidTr="0069508C">
        <w:trPr>
          <w:trHeight w:val="487"/>
        </w:trPr>
        <w:tc>
          <w:tcPr>
            <w:tcW w:w="5112" w:type="dxa"/>
          </w:tcPr>
          <w:p w:rsidR="0069508C" w:rsidRPr="00273FD4" w:rsidRDefault="0069508C" w:rsidP="0069508C">
            <w:pPr>
              <w:jc w:val="center"/>
              <w:rPr>
                <w:bCs/>
                <w:sz w:val="24"/>
                <w:szCs w:val="24"/>
              </w:rPr>
            </w:pPr>
            <w:r w:rsidRPr="00273FD4">
              <w:rPr>
                <w:bCs/>
                <w:sz w:val="24"/>
                <w:szCs w:val="24"/>
              </w:rPr>
              <w:t>Электронная почта</w:t>
            </w:r>
          </w:p>
        </w:tc>
        <w:tc>
          <w:tcPr>
            <w:tcW w:w="4602" w:type="dxa"/>
          </w:tcPr>
          <w:p w:rsidR="0069508C" w:rsidRPr="00273FD4" w:rsidRDefault="0069508C" w:rsidP="0069508C">
            <w:pPr>
              <w:jc w:val="center"/>
              <w:rPr>
                <w:bCs/>
                <w:sz w:val="24"/>
                <w:szCs w:val="24"/>
              </w:rPr>
            </w:pPr>
            <w:proofErr w:type="spellStart"/>
            <w:r w:rsidRPr="00273FD4">
              <w:rPr>
                <w:bCs/>
                <w:sz w:val="24"/>
                <w:szCs w:val="24"/>
                <w:lang w:val="en-US"/>
              </w:rPr>
              <w:t>erkewevo</w:t>
            </w:r>
            <w:proofErr w:type="spellEnd"/>
            <w:r w:rsidRPr="00273FD4">
              <w:rPr>
                <w:bCs/>
                <w:sz w:val="24"/>
                <w:szCs w:val="24"/>
              </w:rPr>
              <w:t>@</w:t>
            </w:r>
            <w:r w:rsidRPr="00273FD4">
              <w:rPr>
                <w:bCs/>
                <w:sz w:val="24"/>
                <w:szCs w:val="24"/>
                <w:lang w:val="en-US"/>
              </w:rPr>
              <w:t>mail</w:t>
            </w:r>
            <w:r w:rsidRPr="00273FD4">
              <w:rPr>
                <w:bCs/>
                <w:sz w:val="24"/>
                <w:szCs w:val="24"/>
              </w:rPr>
              <w:t>.</w:t>
            </w:r>
            <w:proofErr w:type="spellStart"/>
            <w:r w:rsidRPr="00273FD4">
              <w:rPr>
                <w:bCs/>
                <w:sz w:val="24"/>
                <w:szCs w:val="24"/>
                <w:lang w:val="en-US"/>
              </w:rPr>
              <w:t>ru</w:t>
            </w:r>
            <w:proofErr w:type="spellEnd"/>
          </w:p>
        </w:tc>
      </w:tr>
      <w:tr w:rsidR="0069508C" w:rsidRPr="00273FD4" w:rsidTr="0069508C">
        <w:tc>
          <w:tcPr>
            <w:tcW w:w="5112" w:type="dxa"/>
          </w:tcPr>
          <w:p w:rsidR="0069508C" w:rsidRPr="00273FD4" w:rsidRDefault="0069508C" w:rsidP="0069508C">
            <w:pPr>
              <w:jc w:val="center"/>
              <w:rPr>
                <w:bCs/>
                <w:sz w:val="24"/>
                <w:szCs w:val="24"/>
              </w:rPr>
            </w:pPr>
            <w:r w:rsidRPr="00273FD4">
              <w:rPr>
                <w:bCs/>
                <w:sz w:val="24"/>
                <w:szCs w:val="24"/>
              </w:rPr>
              <w:t>Устав</w:t>
            </w:r>
          </w:p>
        </w:tc>
        <w:tc>
          <w:tcPr>
            <w:tcW w:w="4602" w:type="dxa"/>
          </w:tcPr>
          <w:p w:rsidR="0069508C" w:rsidRPr="00273FD4" w:rsidRDefault="0069508C" w:rsidP="0069508C">
            <w:pPr>
              <w:jc w:val="center"/>
              <w:rPr>
                <w:bCs/>
                <w:sz w:val="24"/>
                <w:szCs w:val="24"/>
              </w:rPr>
            </w:pPr>
          </w:p>
        </w:tc>
      </w:tr>
      <w:tr w:rsidR="0069508C" w:rsidRPr="00273FD4" w:rsidTr="0069508C">
        <w:tc>
          <w:tcPr>
            <w:tcW w:w="5112" w:type="dxa"/>
          </w:tcPr>
          <w:p w:rsidR="0069508C" w:rsidRPr="00273FD4" w:rsidRDefault="0069508C" w:rsidP="0069508C">
            <w:pPr>
              <w:jc w:val="center"/>
              <w:rPr>
                <w:bCs/>
                <w:sz w:val="24"/>
                <w:szCs w:val="24"/>
              </w:rPr>
            </w:pPr>
            <w:r w:rsidRPr="00273FD4">
              <w:rPr>
                <w:bCs/>
                <w:sz w:val="24"/>
                <w:szCs w:val="24"/>
              </w:rPr>
              <w:t>Учредитель</w:t>
            </w:r>
          </w:p>
        </w:tc>
        <w:tc>
          <w:tcPr>
            <w:tcW w:w="4602" w:type="dxa"/>
          </w:tcPr>
          <w:p w:rsidR="0069508C" w:rsidRPr="00273FD4" w:rsidRDefault="0069508C" w:rsidP="0069508C">
            <w:pPr>
              <w:jc w:val="center"/>
              <w:rPr>
                <w:bCs/>
                <w:sz w:val="24"/>
                <w:szCs w:val="24"/>
              </w:rPr>
            </w:pPr>
            <w:r w:rsidRPr="00273FD4">
              <w:rPr>
                <w:bCs/>
                <w:sz w:val="24"/>
                <w:szCs w:val="24"/>
              </w:rPr>
              <w:t xml:space="preserve">Управление образования Администрации МО «Муниципальный округ </w:t>
            </w:r>
            <w:proofErr w:type="spellStart"/>
            <w:r w:rsidRPr="00273FD4">
              <w:rPr>
                <w:bCs/>
                <w:sz w:val="24"/>
                <w:szCs w:val="24"/>
              </w:rPr>
              <w:t>Балезинский</w:t>
            </w:r>
            <w:proofErr w:type="spellEnd"/>
            <w:r w:rsidRPr="00273FD4">
              <w:rPr>
                <w:bCs/>
                <w:sz w:val="24"/>
                <w:szCs w:val="24"/>
              </w:rPr>
              <w:t xml:space="preserve"> район Удмуртской Республики»</w:t>
            </w:r>
          </w:p>
        </w:tc>
      </w:tr>
      <w:tr w:rsidR="0069508C" w:rsidRPr="00273FD4" w:rsidTr="0069508C">
        <w:tc>
          <w:tcPr>
            <w:tcW w:w="5112" w:type="dxa"/>
          </w:tcPr>
          <w:p w:rsidR="0069508C" w:rsidRPr="00273FD4" w:rsidRDefault="0069508C" w:rsidP="0069508C">
            <w:pPr>
              <w:jc w:val="center"/>
              <w:rPr>
                <w:bCs/>
                <w:sz w:val="24"/>
                <w:szCs w:val="24"/>
              </w:rPr>
            </w:pPr>
            <w:r w:rsidRPr="00273FD4">
              <w:rPr>
                <w:bCs/>
                <w:sz w:val="24"/>
                <w:szCs w:val="24"/>
              </w:rPr>
              <w:t>Реквизиты лицензии</w:t>
            </w:r>
          </w:p>
        </w:tc>
        <w:tc>
          <w:tcPr>
            <w:tcW w:w="4602" w:type="dxa"/>
          </w:tcPr>
          <w:p w:rsidR="0069508C" w:rsidRPr="00273FD4" w:rsidRDefault="0069508C" w:rsidP="0069508C">
            <w:pPr>
              <w:jc w:val="center"/>
              <w:rPr>
                <w:bCs/>
                <w:sz w:val="24"/>
                <w:szCs w:val="24"/>
              </w:rPr>
            </w:pPr>
            <w:r w:rsidRPr="00273FD4">
              <w:rPr>
                <w:bCs/>
                <w:sz w:val="24"/>
                <w:szCs w:val="24"/>
              </w:rPr>
              <w:t>№ Л035-01265-18/00256555</w:t>
            </w:r>
          </w:p>
        </w:tc>
      </w:tr>
      <w:tr w:rsidR="0069508C" w:rsidRPr="00273FD4" w:rsidTr="0069508C">
        <w:tc>
          <w:tcPr>
            <w:tcW w:w="5112" w:type="dxa"/>
          </w:tcPr>
          <w:p w:rsidR="0069508C" w:rsidRPr="00273FD4" w:rsidRDefault="0069508C" w:rsidP="0069508C">
            <w:pPr>
              <w:jc w:val="center"/>
              <w:rPr>
                <w:bCs/>
                <w:sz w:val="24"/>
                <w:szCs w:val="24"/>
              </w:rPr>
            </w:pPr>
            <w:r w:rsidRPr="00273FD4">
              <w:rPr>
                <w:bCs/>
                <w:sz w:val="24"/>
                <w:szCs w:val="24"/>
              </w:rPr>
              <w:t>Реквизиты свидетельства о государственной аккредитации</w:t>
            </w:r>
          </w:p>
        </w:tc>
        <w:tc>
          <w:tcPr>
            <w:tcW w:w="4602" w:type="dxa"/>
          </w:tcPr>
          <w:p w:rsidR="0069508C" w:rsidRPr="00273FD4" w:rsidRDefault="0069508C" w:rsidP="0069508C">
            <w:pPr>
              <w:jc w:val="center"/>
              <w:rPr>
                <w:bCs/>
                <w:sz w:val="24"/>
                <w:szCs w:val="24"/>
              </w:rPr>
            </w:pPr>
            <w:r w:rsidRPr="00273FD4">
              <w:rPr>
                <w:bCs/>
                <w:sz w:val="24"/>
                <w:szCs w:val="24"/>
              </w:rPr>
              <w:t>№ А007-01265-18/01135090</w:t>
            </w:r>
          </w:p>
        </w:tc>
      </w:tr>
      <w:tr w:rsidR="0069508C" w:rsidRPr="00273FD4" w:rsidTr="0069508C">
        <w:tc>
          <w:tcPr>
            <w:tcW w:w="5112" w:type="dxa"/>
          </w:tcPr>
          <w:p w:rsidR="0069508C" w:rsidRPr="00273FD4" w:rsidRDefault="0069508C" w:rsidP="0069508C">
            <w:pPr>
              <w:jc w:val="center"/>
              <w:rPr>
                <w:bCs/>
                <w:sz w:val="24"/>
                <w:szCs w:val="24"/>
              </w:rPr>
            </w:pPr>
            <w:r w:rsidRPr="00273FD4">
              <w:rPr>
                <w:bCs/>
                <w:sz w:val="24"/>
                <w:szCs w:val="24"/>
              </w:rPr>
              <w:t>Реализуемые образовательные программы в соответствии с лицензией</w:t>
            </w:r>
          </w:p>
        </w:tc>
        <w:tc>
          <w:tcPr>
            <w:tcW w:w="4602" w:type="dxa"/>
          </w:tcPr>
          <w:p w:rsidR="0069508C" w:rsidRPr="00273FD4" w:rsidRDefault="0069508C" w:rsidP="0069508C">
            <w:pPr>
              <w:jc w:val="center"/>
              <w:rPr>
                <w:bCs/>
                <w:sz w:val="24"/>
                <w:szCs w:val="24"/>
              </w:rPr>
            </w:pPr>
            <w:r w:rsidRPr="00273FD4">
              <w:rPr>
                <w:bCs/>
                <w:sz w:val="24"/>
                <w:szCs w:val="24"/>
              </w:rPr>
              <w:t>Дошкольное образование</w:t>
            </w:r>
          </w:p>
          <w:p w:rsidR="0069508C" w:rsidRPr="00273FD4" w:rsidRDefault="0069508C" w:rsidP="0069508C">
            <w:pPr>
              <w:jc w:val="center"/>
              <w:rPr>
                <w:bCs/>
                <w:sz w:val="24"/>
                <w:szCs w:val="24"/>
              </w:rPr>
            </w:pPr>
            <w:r w:rsidRPr="00273FD4">
              <w:rPr>
                <w:bCs/>
                <w:sz w:val="24"/>
                <w:szCs w:val="24"/>
              </w:rPr>
              <w:t>начальное общее образование</w:t>
            </w:r>
          </w:p>
          <w:p w:rsidR="0069508C" w:rsidRPr="00273FD4" w:rsidRDefault="0069508C" w:rsidP="0069508C">
            <w:pPr>
              <w:jc w:val="center"/>
              <w:rPr>
                <w:bCs/>
                <w:sz w:val="24"/>
                <w:szCs w:val="24"/>
              </w:rPr>
            </w:pPr>
            <w:r w:rsidRPr="00273FD4">
              <w:rPr>
                <w:bCs/>
                <w:sz w:val="24"/>
                <w:szCs w:val="24"/>
              </w:rPr>
              <w:t>основное общее образование</w:t>
            </w:r>
          </w:p>
          <w:p w:rsidR="0069508C" w:rsidRPr="00273FD4" w:rsidRDefault="0069508C" w:rsidP="0069508C">
            <w:pPr>
              <w:jc w:val="center"/>
              <w:rPr>
                <w:bCs/>
                <w:sz w:val="24"/>
                <w:szCs w:val="24"/>
              </w:rPr>
            </w:pPr>
            <w:r w:rsidRPr="00273FD4">
              <w:rPr>
                <w:bCs/>
                <w:sz w:val="24"/>
                <w:szCs w:val="24"/>
              </w:rPr>
              <w:t>дополнительное образование</w:t>
            </w:r>
          </w:p>
        </w:tc>
      </w:tr>
    </w:tbl>
    <w:p w:rsidR="009D0108" w:rsidRDefault="009D0108" w:rsidP="006B1C2D">
      <w:pPr>
        <w:pStyle w:val="1"/>
        <w:spacing w:after="306"/>
        <w:ind w:left="1819" w:right="1080"/>
        <w:rPr>
          <w:sz w:val="24"/>
          <w:szCs w:val="24"/>
        </w:rPr>
      </w:pPr>
    </w:p>
    <w:p w:rsidR="006B1C2D" w:rsidRPr="00273FD4" w:rsidRDefault="00AE120C" w:rsidP="006B1C2D">
      <w:pPr>
        <w:pStyle w:val="1"/>
        <w:spacing w:after="306"/>
        <w:ind w:left="1819" w:right="1080"/>
        <w:rPr>
          <w:sz w:val="24"/>
          <w:szCs w:val="24"/>
        </w:rPr>
      </w:pPr>
      <w:r w:rsidRPr="00273FD4">
        <w:rPr>
          <w:sz w:val="24"/>
          <w:szCs w:val="24"/>
        </w:rPr>
        <w:t xml:space="preserve">2. </w:t>
      </w:r>
      <w:r w:rsidR="006B1C2D" w:rsidRPr="00273FD4">
        <w:rPr>
          <w:sz w:val="24"/>
          <w:szCs w:val="24"/>
        </w:rPr>
        <w:t>Аналитическая часть</w:t>
      </w:r>
    </w:p>
    <w:p w:rsidR="002C7C5F" w:rsidRPr="00273FD4" w:rsidRDefault="006B1C2D" w:rsidP="002C7C5F">
      <w:pPr>
        <w:spacing w:after="34" w:line="271" w:lineRule="auto"/>
        <w:rPr>
          <w:rFonts w:ascii="Times New Roman" w:hAnsi="Times New Roman" w:cs="Times New Roman"/>
          <w:sz w:val="24"/>
          <w:szCs w:val="24"/>
        </w:rPr>
      </w:pPr>
      <w:r w:rsidRPr="00273FD4">
        <w:rPr>
          <w:rFonts w:ascii="Times New Roman" w:hAnsi="Times New Roman" w:cs="Times New Roman"/>
          <w:b/>
          <w:sz w:val="24"/>
          <w:szCs w:val="24"/>
        </w:rPr>
        <w:t>2.1. Система управления ОО (структура органов управления ОО, их взаимодействие и степень эффективности их деятельности).</w:t>
      </w:r>
      <w:r w:rsidRPr="00273FD4">
        <w:rPr>
          <w:rFonts w:ascii="Times New Roman" w:hAnsi="Times New Roman" w:cs="Times New Roman"/>
          <w:sz w:val="24"/>
          <w:szCs w:val="24"/>
        </w:rPr>
        <w:t xml:space="preserve"> </w:t>
      </w:r>
    </w:p>
    <w:p w:rsidR="006B1C2D" w:rsidRPr="00273FD4" w:rsidRDefault="006B1C2D" w:rsidP="002C7C5F">
      <w:pPr>
        <w:spacing w:after="34"/>
        <w:rPr>
          <w:rFonts w:ascii="Times New Roman" w:hAnsi="Times New Roman" w:cs="Times New Roman"/>
          <w:sz w:val="24"/>
          <w:szCs w:val="24"/>
        </w:rPr>
      </w:pPr>
      <w:r w:rsidRPr="00273FD4">
        <w:rPr>
          <w:rFonts w:ascii="Times New Roman" w:hAnsi="Times New Roman" w:cs="Times New Roman"/>
          <w:sz w:val="24"/>
          <w:szCs w:val="24"/>
        </w:rPr>
        <w:lastRenderedPageBreak/>
        <w:t xml:space="preserve"> Управление школой осуществляется в соответствии с Федеральным законом № 273-ФЗ от 29.12.2012 г. «Об образовании в Российской Федерации»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   </w:t>
      </w:r>
    </w:p>
    <w:p w:rsidR="006B1C2D" w:rsidRPr="00273FD4" w:rsidRDefault="006B1C2D" w:rsidP="002C7C5F">
      <w:pPr>
        <w:ind w:right="397"/>
        <w:rPr>
          <w:rFonts w:ascii="Times New Roman" w:hAnsi="Times New Roman" w:cs="Times New Roman"/>
          <w:sz w:val="24"/>
          <w:szCs w:val="24"/>
        </w:rPr>
      </w:pPr>
      <w:r w:rsidRPr="00273FD4">
        <w:rPr>
          <w:rFonts w:ascii="Times New Roman" w:hAnsi="Times New Roman" w:cs="Times New Roman"/>
          <w:sz w:val="24"/>
          <w:szCs w:val="24"/>
        </w:rPr>
        <w:t xml:space="preserve">Система управления школой представляет вид управленческой деятельности, </w:t>
      </w:r>
      <w:proofErr w:type="spellStart"/>
      <w:r w:rsidRPr="00273FD4">
        <w:rPr>
          <w:rFonts w:ascii="Times New Roman" w:hAnsi="Times New Roman" w:cs="Times New Roman"/>
          <w:sz w:val="24"/>
          <w:szCs w:val="24"/>
        </w:rPr>
        <w:t>целеполаганием</w:t>
      </w:r>
      <w:proofErr w:type="spellEnd"/>
      <w:r w:rsidRPr="00273FD4">
        <w:rPr>
          <w:rFonts w:ascii="Times New Roman" w:hAnsi="Times New Roman" w:cs="Times New Roman"/>
          <w:sz w:val="24"/>
          <w:szCs w:val="24"/>
        </w:rPr>
        <w:t xml:space="preserve"> которой является обеспечение участниками образовательного процесса условий </w:t>
      </w:r>
      <w:proofErr w:type="gramStart"/>
      <w:r w:rsidRPr="00273FD4">
        <w:rPr>
          <w:rFonts w:ascii="Times New Roman" w:hAnsi="Times New Roman" w:cs="Times New Roman"/>
          <w:sz w:val="24"/>
          <w:szCs w:val="24"/>
        </w:rPr>
        <w:t>для</w:t>
      </w:r>
      <w:proofErr w:type="gramEnd"/>
      <w:r w:rsidRPr="00273FD4">
        <w:rPr>
          <w:rFonts w:ascii="Times New Roman" w:hAnsi="Times New Roman" w:cs="Times New Roman"/>
          <w:sz w:val="24"/>
          <w:szCs w:val="24"/>
        </w:rPr>
        <w:t xml:space="preserve">:  </w:t>
      </w:r>
    </w:p>
    <w:p w:rsidR="002C7C5F" w:rsidRPr="00273FD4" w:rsidRDefault="006B1C2D" w:rsidP="006B1C2D">
      <w:pPr>
        <w:ind w:right="397"/>
        <w:rPr>
          <w:rFonts w:ascii="Times New Roman" w:hAnsi="Times New Roman" w:cs="Times New Roman"/>
          <w:sz w:val="24"/>
          <w:szCs w:val="24"/>
        </w:rPr>
      </w:pPr>
      <w:r w:rsidRPr="00273FD4">
        <w:rPr>
          <w:rFonts w:ascii="Times New Roman" w:hAnsi="Times New Roman" w:cs="Times New Roman"/>
          <w:sz w:val="24"/>
          <w:szCs w:val="24"/>
        </w:rPr>
        <w:t xml:space="preserve">- развития;  </w:t>
      </w:r>
    </w:p>
    <w:p w:rsidR="006B1C2D" w:rsidRPr="00273FD4" w:rsidRDefault="006B1C2D" w:rsidP="006B1C2D">
      <w:pPr>
        <w:ind w:right="397"/>
        <w:rPr>
          <w:rFonts w:ascii="Times New Roman" w:hAnsi="Times New Roman" w:cs="Times New Roman"/>
          <w:sz w:val="24"/>
          <w:szCs w:val="24"/>
        </w:rPr>
      </w:pPr>
      <w:r w:rsidRPr="00273FD4">
        <w:rPr>
          <w:rFonts w:ascii="Times New Roman" w:hAnsi="Times New Roman" w:cs="Times New Roman"/>
          <w:sz w:val="24"/>
          <w:szCs w:val="24"/>
        </w:rPr>
        <w:t xml:space="preserve">- роста профессионального мастерства;  </w:t>
      </w:r>
    </w:p>
    <w:p w:rsidR="006B1C2D" w:rsidRPr="00273FD4" w:rsidRDefault="006B1C2D" w:rsidP="002C7C5F">
      <w:pPr>
        <w:tabs>
          <w:tab w:val="left" w:pos="9355"/>
        </w:tabs>
        <w:ind w:right="397"/>
        <w:rPr>
          <w:rFonts w:ascii="Times New Roman" w:hAnsi="Times New Roman" w:cs="Times New Roman"/>
          <w:sz w:val="24"/>
          <w:szCs w:val="24"/>
        </w:rPr>
      </w:pPr>
      <w:r w:rsidRPr="00273FD4">
        <w:rPr>
          <w:rFonts w:ascii="Times New Roman" w:hAnsi="Times New Roman" w:cs="Times New Roman"/>
          <w:sz w:val="24"/>
          <w:szCs w:val="24"/>
        </w:rPr>
        <w:t>- проектирования образовательного проце</w:t>
      </w:r>
      <w:r w:rsidR="002C7C5F" w:rsidRPr="00273FD4">
        <w:rPr>
          <w:rFonts w:ascii="Times New Roman" w:hAnsi="Times New Roman" w:cs="Times New Roman"/>
          <w:sz w:val="24"/>
          <w:szCs w:val="24"/>
        </w:rPr>
        <w:t xml:space="preserve">сса как системы, способствующей </w:t>
      </w:r>
      <w:r w:rsidRPr="00273FD4">
        <w:rPr>
          <w:rFonts w:ascii="Times New Roman" w:hAnsi="Times New Roman" w:cs="Times New Roman"/>
          <w:sz w:val="24"/>
          <w:szCs w:val="24"/>
        </w:rPr>
        <w:t xml:space="preserve">саморазвитию, самосовершенствованию.  </w:t>
      </w:r>
    </w:p>
    <w:p w:rsidR="006B1C2D" w:rsidRPr="00273FD4" w:rsidRDefault="006B1C2D" w:rsidP="002C7C5F">
      <w:pPr>
        <w:ind w:right="397"/>
        <w:rPr>
          <w:rFonts w:ascii="Times New Roman" w:hAnsi="Times New Roman" w:cs="Times New Roman"/>
          <w:sz w:val="24"/>
          <w:szCs w:val="24"/>
        </w:rPr>
      </w:pPr>
      <w:r w:rsidRPr="00273FD4">
        <w:rPr>
          <w:rFonts w:ascii="Times New Roman" w:hAnsi="Times New Roman" w:cs="Times New Roman"/>
          <w:sz w:val="24"/>
          <w:szCs w:val="24"/>
        </w:rPr>
        <w:t xml:space="preserve">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  </w:t>
      </w:r>
    </w:p>
    <w:tbl>
      <w:tblPr>
        <w:tblpPr w:leftFromText="180" w:rightFromText="180" w:vertAnchor="text" w:horzAnchor="margin" w:tblpXSpec="center" w:tblpY="472"/>
        <w:tblW w:w="10397" w:type="dxa"/>
        <w:tblCellMar>
          <w:top w:w="112" w:type="dxa"/>
          <w:left w:w="77" w:type="dxa"/>
          <w:right w:w="11" w:type="dxa"/>
        </w:tblCellMar>
        <w:tblLook w:val="04A0"/>
      </w:tblPr>
      <w:tblGrid>
        <w:gridCol w:w="2953"/>
        <w:gridCol w:w="7444"/>
      </w:tblGrid>
      <w:tr w:rsidR="002C7C5F" w:rsidRPr="00273FD4" w:rsidTr="002C7C5F">
        <w:trPr>
          <w:trHeight w:val="372"/>
        </w:trPr>
        <w:tc>
          <w:tcPr>
            <w:tcW w:w="2953" w:type="dxa"/>
            <w:tcBorders>
              <w:top w:val="single" w:sz="8" w:space="0" w:color="000000"/>
              <w:left w:val="single" w:sz="8" w:space="0" w:color="000000"/>
              <w:bottom w:val="single" w:sz="8" w:space="0" w:color="000000"/>
              <w:right w:val="single" w:sz="8" w:space="0" w:color="000000"/>
            </w:tcBorders>
            <w:shd w:val="clear" w:color="auto" w:fill="auto"/>
          </w:tcPr>
          <w:p w:rsidR="002C7C5F" w:rsidRPr="00273FD4" w:rsidRDefault="002C7C5F" w:rsidP="002C7C5F">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Наименование органа  </w:t>
            </w:r>
          </w:p>
        </w:tc>
        <w:tc>
          <w:tcPr>
            <w:tcW w:w="7444" w:type="dxa"/>
            <w:tcBorders>
              <w:top w:val="single" w:sz="8" w:space="0" w:color="000000"/>
              <w:left w:val="single" w:sz="8" w:space="0" w:color="000000"/>
              <w:bottom w:val="single" w:sz="8" w:space="0" w:color="000000"/>
              <w:right w:val="single" w:sz="8" w:space="0" w:color="000000"/>
            </w:tcBorders>
            <w:shd w:val="clear" w:color="auto" w:fill="auto"/>
          </w:tcPr>
          <w:p w:rsidR="002C7C5F" w:rsidRPr="00273FD4" w:rsidRDefault="002C7C5F" w:rsidP="002C7C5F">
            <w:pPr>
              <w:spacing w:after="0" w:line="259" w:lineRule="auto"/>
              <w:ind w:left="659"/>
              <w:rPr>
                <w:rFonts w:ascii="Times New Roman" w:hAnsi="Times New Roman" w:cs="Times New Roman"/>
                <w:sz w:val="24"/>
                <w:szCs w:val="24"/>
              </w:rPr>
            </w:pPr>
            <w:r w:rsidRPr="00273FD4">
              <w:rPr>
                <w:rFonts w:ascii="Times New Roman" w:hAnsi="Times New Roman" w:cs="Times New Roman"/>
                <w:sz w:val="24"/>
                <w:szCs w:val="24"/>
              </w:rPr>
              <w:t xml:space="preserve">Функции  </w:t>
            </w:r>
          </w:p>
        </w:tc>
      </w:tr>
      <w:tr w:rsidR="002C7C5F" w:rsidRPr="00273FD4" w:rsidTr="002C7C5F">
        <w:trPr>
          <w:trHeight w:val="1200"/>
        </w:trPr>
        <w:tc>
          <w:tcPr>
            <w:tcW w:w="2953" w:type="dxa"/>
            <w:tcBorders>
              <w:top w:val="single" w:sz="8" w:space="0" w:color="000000"/>
              <w:left w:val="single" w:sz="8" w:space="0" w:color="000000"/>
              <w:bottom w:val="single" w:sz="8" w:space="0" w:color="000000"/>
              <w:right w:val="single" w:sz="8" w:space="0" w:color="000000"/>
            </w:tcBorders>
            <w:shd w:val="clear" w:color="auto" w:fill="auto"/>
          </w:tcPr>
          <w:p w:rsidR="002C7C5F" w:rsidRPr="00273FD4" w:rsidRDefault="002C7C5F" w:rsidP="002C7C5F">
            <w:pPr>
              <w:spacing w:after="0" w:line="259" w:lineRule="auto"/>
              <w:ind w:left="17"/>
              <w:rPr>
                <w:rFonts w:ascii="Times New Roman" w:hAnsi="Times New Roman" w:cs="Times New Roman"/>
                <w:sz w:val="24"/>
                <w:szCs w:val="24"/>
              </w:rPr>
            </w:pPr>
            <w:r w:rsidRPr="00273FD4">
              <w:rPr>
                <w:rFonts w:ascii="Times New Roman" w:hAnsi="Times New Roman" w:cs="Times New Roman"/>
                <w:sz w:val="24"/>
                <w:szCs w:val="24"/>
              </w:rPr>
              <w:t xml:space="preserve">Директор  </w:t>
            </w:r>
          </w:p>
        </w:tc>
        <w:tc>
          <w:tcPr>
            <w:tcW w:w="7444" w:type="dxa"/>
            <w:tcBorders>
              <w:top w:val="single" w:sz="8" w:space="0" w:color="000000"/>
              <w:left w:val="single" w:sz="8" w:space="0" w:color="000000"/>
              <w:bottom w:val="single" w:sz="8" w:space="0" w:color="000000"/>
              <w:right w:val="single" w:sz="8" w:space="0" w:color="000000"/>
            </w:tcBorders>
            <w:shd w:val="clear" w:color="auto" w:fill="auto"/>
          </w:tcPr>
          <w:p w:rsidR="002C7C5F" w:rsidRPr="00273FD4" w:rsidRDefault="002C7C5F" w:rsidP="002C7C5F">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  </w:t>
            </w:r>
          </w:p>
        </w:tc>
      </w:tr>
      <w:tr w:rsidR="002C7C5F" w:rsidRPr="00273FD4" w:rsidTr="002C7C5F">
        <w:trPr>
          <w:trHeight w:val="1246"/>
        </w:trPr>
        <w:tc>
          <w:tcPr>
            <w:tcW w:w="2953" w:type="dxa"/>
            <w:tcBorders>
              <w:top w:val="single" w:sz="8" w:space="0" w:color="000000"/>
              <w:left w:val="single" w:sz="8" w:space="0" w:color="000000"/>
              <w:bottom w:val="single" w:sz="8" w:space="0" w:color="000000"/>
              <w:right w:val="single" w:sz="8" w:space="0" w:color="000000"/>
            </w:tcBorders>
            <w:shd w:val="clear" w:color="auto" w:fill="auto"/>
          </w:tcPr>
          <w:p w:rsidR="002C7C5F" w:rsidRPr="00273FD4" w:rsidRDefault="002C7C5F" w:rsidP="002C7C5F">
            <w:pPr>
              <w:spacing w:after="0" w:line="259" w:lineRule="auto"/>
              <w:ind w:left="17"/>
              <w:rPr>
                <w:rFonts w:ascii="Times New Roman" w:hAnsi="Times New Roman" w:cs="Times New Roman"/>
                <w:sz w:val="24"/>
                <w:szCs w:val="24"/>
              </w:rPr>
            </w:pPr>
            <w:r w:rsidRPr="00273FD4">
              <w:rPr>
                <w:rFonts w:ascii="Times New Roman" w:hAnsi="Times New Roman" w:cs="Times New Roman"/>
                <w:sz w:val="24"/>
                <w:szCs w:val="24"/>
              </w:rPr>
              <w:t xml:space="preserve">Совет школы  </w:t>
            </w:r>
          </w:p>
        </w:tc>
        <w:tc>
          <w:tcPr>
            <w:tcW w:w="7444" w:type="dxa"/>
            <w:tcBorders>
              <w:top w:val="single" w:sz="8" w:space="0" w:color="000000"/>
              <w:left w:val="single" w:sz="8" w:space="0" w:color="000000"/>
              <w:bottom w:val="single" w:sz="8" w:space="0" w:color="000000"/>
              <w:right w:val="single" w:sz="8" w:space="0" w:color="000000"/>
            </w:tcBorders>
            <w:shd w:val="clear" w:color="auto" w:fill="auto"/>
          </w:tcPr>
          <w:p w:rsidR="002C7C5F" w:rsidRPr="00273FD4" w:rsidRDefault="002C7C5F" w:rsidP="002C7C5F">
            <w:pPr>
              <w:spacing w:after="45" w:line="259" w:lineRule="auto"/>
              <w:rPr>
                <w:rFonts w:ascii="Times New Roman" w:hAnsi="Times New Roman" w:cs="Times New Roman"/>
                <w:sz w:val="24"/>
                <w:szCs w:val="24"/>
              </w:rPr>
            </w:pPr>
            <w:r w:rsidRPr="00273FD4">
              <w:rPr>
                <w:rFonts w:ascii="Times New Roman" w:hAnsi="Times New Roman" w:cs="Times New Roman"/>
                <w:sz w:val="24"/>
                <w:szCs w:val="24"/>
              </w:rPr>
              <w:t xml:space="preserve">Рассматривает вопросы:  </w:t>
            </w:r>
          </w:p>
          <w:p w:rsidR="002C7C5F" w:rsidRPr="00273FD4" w:rsidRDefault="002C7C5F" w:rsidP="002C7C5F">
            <w:pPr>
              <w:spacing w:after="46" w:line="259" w:lineRule="auto"/>
              <w:ind w:left="708"/>
              <w:rPr>
                <w:rFonts w:ascii="Times New Roman" w:hAnsi="Times New Roman" w:cs="Times New Roman"/>
                <w:sz w:val="24"/>
                <w:szCs w:val="24"/>
              </w:rPr>
            </w:pPr>
            <w:r w:rsidRPr="00273FD4">
              <w:rPr>
                <w:rFonts w:ascii="Times New Roman" w:hAnsi="Times New Roman" w:cs="Times New Roman"/>
                <w:sz w:val="24"/>
                <w:szCs w:val="24"/>
              </w:rPr>
              <w:t xml:space="preserve">− развития образовательной организации;  </w:t>
            </w:r>
          </w:p>
          <w:p w:rsidR="002C7C5F" w:rsidRPr="00273FD4" w:rsidRDefault="002C7C5F" w:rsidP="002C7C5F">
            <w:pPr>
              <w:spacing w:after="41" w:line="259" w:lineRule="auto"/>
              <w:ind w:left="708"/>
              <w:rPr>
                <w:rFonts w:ascii="Times New Roman" w:hAnsi="Times New Roman" w:cs="Times New Roman"/>
                <w:sz w:val="24"/>
                <w:szCs w:val="24"/>
              </w:rPr>
            </w:pPr>
            <w:r w:rsidRPr="00273FD4">
              <w:rPr>
                <w:rFonts w:ascii="Times New Roman" w:hAnsi="Times New Roman" w:cs="Times New Roman"/>
                <w:sz w:val="24"/>
                <w:szCs w:val="24"/>
              </w:rPr>
              <w:t xml:space="preserve">− финансово-хозяйственной деятельности;  </w:t>
            </w:r>
          </w:p>
          <w:p w:rsidR="002C7C5F" w:rsidRPr="00273FD4" w:rsidRDefault="002C7C5F" w:rsidP="002C7C5F">
            <w:pPr>
              <w:spacing w:after="0" w:line="259" w:lineRule="auto"/>
              <w:ind w:left="708"/>
              <w:rPr>
                <w:rFonts w:ascii="Times New Roman" w:hAnsi="Times New Roman" w:cs="Times New Roman"/>
                <w:sz w:val="24"/>
                <w:szCs w:val="24"/>
              </w:rPr>
            </w:pPr>
            <w:r w:rsidRPr="00273FD4">
              <w:rPr>
                <w:rFonts w:ascii="Times New Roman" w:hAnsi="Times New Roman" w:cs="Times New Roman"/>
                <w:sz w:val="24"/>
                <w:szCs w:val="24"/>
              </w:rPr>
              <w:t xml:space="preserve">− материально-технического обеспечения  </w:t>
            </w:r>
          </w:p>
        </w:tc>
      </w:tr>
      <w:tr w:rsidR="002C7C5F" w:rsidRPr="00273FD4" w:rsidTr="002C7C5F">
        <w:trPr>
          <w:trHeight w:val="3437"/>
        </w:trPr>
        <w:tc>
          <w:tcPr>
            <w:tcW w:w="2953" w:type="dxa"/>
            <w:tcBorders>
              <w:top w:val="single" w:sz="8" w:space="0" w:color="000000"/>
              <w:left w:val="single" w:sz="8" w:space="0" w:color="000000"/>
              <w:bottom w:val="single" w:sz="8" w:space="0" w:color="000000"/>
              <w:right w:val="single" w:sz="8" w:space="0" w:color="000000"/>
            </w:tcBorders>
            <w:shd w:val="clear" w:color="auto" w:fill="auto"/>
          </w:tcPr>
          <w:p w:rsidR="002C7C5F" w:rsidRPr="00273FD4" w:rsidRDefault="002C7C5F" w:rsidP="002C7C5F">
            <w:pPr>
              <w:spacing w:after="0" w:line="259" w:lineRule="auto"/>
              <w:ind w:left="17"/>
              <w:rPr>
                <w:rFonts w:ascii="Times New Roman" w:hAnsi="Times New Roman" w:cs="Times New Roman"/>
                <w:sz w:val="24"/>
                <w:szCs w:val="24"/>
              </w:rPr>
            </w:pPr>
            <w:r w:rsidRPr="00273FD4">
              <w:rPr>
                <w:rFonts w:ascii="Times New Roman" w:hAnsi="Times New Roman" w:cs="Times New Roman"/>
                <w:sz w:val="24"/>
                <w:szCs w:val="24"/>
              </w:rPr>
              <w:t xml:space="preserve">Педагогический совет  </w:t>
            </w:r>
          </w:p>
        </w:tc>
        <w:tc>
          <w:tcPr>
            <w:tcW w:w="7444" w:type="dxa"/>
            <w:tcBorders>
              <w:top w:val="single" w:sz="8" w:space="0" w:color="000000"/>
              <w:left w:val="single" w:sz="8" w:space="0" w:color="000000"/>
              <w:bottom w:val="single" w:sz="8" w:space="0" w:color="000000"/>
              <w:right w:val="single" w:sz="8" w:space="0" w:color="000000"/>
            </w:tcBorders>
            <w:shd w:val="clear" w:color="auto" w:fill="auto"/>
          </w:tcPr>
          <w:p w:rsidR="002C7C5F" w:rsidRPr="00273FD4" w:rsidRDefault="002C7C5F" w:rsidP="002C7C5F">
            <w:pPr>
              <w:spacing w:after="2" w:line="277" w:lineRule="auto"/>
              <w:rPr>
                <w:rFonts w:ascii="Times New Roman" w:hAnsi="Times New Roman" w:cs="Times New Roman"/>
                <w:sz w:val="24"/>
                <w:szCs w:val="24"/>
              </w:rPr>
            </w:pPr>
            <w:r w:rsidRPr="00273FD4">
              <w:rPr>
                <w:rFonts w:ascii="Times New Roman" w:hAnsi="Times New Roman" w:cs="Times New Roman"/>
                <w:sz w:val="24"/>
                <w:szCs w:val="24"/>
              </w:rPr>
              <w:t xml:space="preserve">Осуществляет текущее руководство образовательной деятельностью Школы, в том числе рассматривает вопросы:  </w:t>
            </w:r>
          </w:p>
          <w:p w:rsidR="002C7C5F" w:rsidRPr="00273FD4" w:rsidRDefault="002C7C5F" w:rsidP="002C7C5F">
            <w:pPr>
              <w:spacing w:after="49" w:line="259" w:lineRule="auto"/>
              <w:ind w:left="708"/>
              <w:rPr>
                <w:rFonts w:ascii="Times New Roman" w:hAnsi="Times New Roman" w:cs="Times New Roman"/>
                <w:sz w:val="24"/>
                <w:szCs w:val="24"/>
              </w:rPr>
            </w:pPr>
            <w:r w:rsidRPr="00273FD4">
              <w:rPr>
                <w:rFonts w:ascii="Times New Roman" w:hAnsi="Times New Roman" w:cs="Times New Roman"/>
                <w:sz w:val="24"/>
                <w:szCs w:val="24"/>
              </w:rPr>
              <w:t xml:space="preserve">− развития образовательных услуг;  </w:t>
            </w:r>
          </w:p>
          <w:p w:rsidR="002C7C5F" w:rsidRPr="00273FD4" w:rsidRDefault="002C7C5F" w:rsidP="002C7C5F">
            <w:pPr>
              <w:spacing w:after="42" w:line="259" w:lineRule="auto"/>
              <w:ind w:left="708"/>
              <w:rPr>
                <w:rFonts w:ascii="Times New Roman" w:hAnsi="Times New Roman" w:cs="Times New Roman"/>
                <w:sz w:val="24"/>
                <w:szCs w:val="24"/>
              </w:rPr>
            </w:pPr>
            <w:r w:rsidRPr="00273FD4">
              <w:rPr>
                <w:rFonts w:ascii="Times New Roman" w:hAnsi="Times New Roman" w:cs="Times New Roman"/>
                <w:sz w:val="24"/>
                <w:szCs w:val="24"/>
              </w:rPr>
              <w:t xml:space="preserve">− регламентации образовательных отношений;  </w:t>
            </w:r>
          </w:p>
          <w:p w:rsidR="002C7C5F" w:rsidRPr="00273FD4" w:rsidRDefault="002C7C5F" w:rsidP="002C7C5F">
            <w:pPr>
              <w:spacing w:after="0" w:line="259" w:lineRule="auto"/>
              <w:ind w:left="708"/>
              <w:rPr>
                <w:rFonts w:ascii="Times New Roman" w:hAnsi="Times New Roman" w:cs="Times New Roman"/>
                <w:sz w:val="24"/>
                <w:szCs w:val="24"/>
              </w:rPr>
            </w:pPr>
            <w:r w:rsidRPr="00273FD4">
              <w:rPr>
                <w:rFonts w:ascii="Times New Roman" w:hAnsi="Times New Roman" w:cs="Times New Roman"/>
                <w:sz w:val="24"/>
                <w:szCs w:val="24"/>
              </w:rPr>
              <w:t xml:space="preserve">− разработки образовательных программ;  </w:t>
            </w:r>
          </w:p>
          <w:p w:rsidR="002C7C5F" w:rsidRPr="00273FD4" w:rsidRDefault="002C7C5F" w:rsidP="002C7C5F">
            <w:pPr>
              <w:spacing w:after="4" w:line="277" w:lineRule="auto"/>
              <w:ind w:firstLine="708"/>
              <w:rPr>
                <w:rFonts w:ascii="Times New Roman" w:hAnsi="Times New Roman" w:cs="Times New Roman"/>
                <w:sz w:val="24"/>
                <w:szCs w:val="24"/>
              </w:rPr>
            </w:pPr>
            <w:r w:rsidRPr="00273FD4">
              <w:rPr>
                <w:rFonts w:ascii="Times New Roman" w:hAnsi="Times New Roman" w:cs="Times New Roman"/>
                <w:sz w:val="24"/>
                <w:szCs w:val="24"/>
              </w:rPr>
              <w:t xml:space="preserve">− выбора учебников, учебных пособий, средств обучения и воспитания;  </w:t>
            </w:r>
          </w:p>
          <w:p w:rsidR="002C7C5F" w:rsidRPr="00273FD4" w:rsidRDefault="002C7C5F" w:rsidP="002C7C5F">
            <w:pPr>
              <w:spacing w:after="0" w:line="277" w:lineRule="auto"/>
              <w:ind w:firstLine="708"/>
              <w:rPr>
                <w:rFonts w:ascii="Times New Roman" w:hAnsi="Times New Roman" w:cs="Times New Roman"/>
                <w:sz w:val="24"/>
                <w:szCs w:val="24"/>
              </w:rPr>
            </w:pPr>
            <w:r w:rsidRPr="00273FD4">
              <w:rPr>
                <w:rFonts w:ascii="Times New Roman" w:hAnsi="Times New Roman" w:cs="Times New Roman"/>
                <w:sz w:val="24"/>
                <w:szCs w:val="24"/>
              </w:rPr>
              <w:t xml:space="preserve">− материально-технического обеспечения образовательного процесса;  </w:t>
            </w:r>
          </w:p>
          <w:p w:rsidR="002C7C5F" w:rsidRPr="00273FD4" w:rsidRDefault="002C7C5F" w:rsidP="002C7C5F">
            <w:pPr>
              <w:spacing w:after="4" w:line="277" w:lineRule="auto"/>
              <w:ind w:firstLine="708"/>
              <w:rPr>
                <w:rFonts w:ascii="Times New Roman" w:hAnsi="Times New Roman" w:cs="Times New Roman"/>
                <w:sz w:val="24"/>
                <w:szCs w:val="24"/>
              </w:rPr>
            </w:pPr>
            <w:r w:rsidRPr="00273FD4">
              <w:rPr>
                <w:rFonts w:ascii="Times New Roman" w:hAnsi="Times New Roman" w:cs="Times New Roman"/>
                <w:sz w:val="24"/>
                <w:szCs w:val="24"/>
              </w:rPr>
              <w:t xml:space="preserve">− аттестации, повышения квалификации педагогических работников;  </w:t>
            </w:r>
          </w:p>
          <w:p w:rsidR="002C7C5F" w:rsidRPr="00273FD4" w:rsidRDefault="002C7C5F" w:rsidP="002C7C5F">
            <w:pPr>
              <w:spacing w:after="0" w:line="259" w:lineRule="auto"/>
              <w:ind w:right="64"/>
              <w:rPr>
                <w:rFonts w:ascii="Times New Roman" w:hAnsi="Times New Roman" w:cs="Times New Roman"/>
                <w:sz w:val="24"/>
                <w:szCs w:val="24"/>
              </w:rPr>
            </w:pPr>
            <w:r w:rsidRPr="00273FD4">
              <w:rPr>
                <w:rFonts w:ascii="Times New Roman" w:hAnsi="Times New Roman" w:cs="Times New Roman"/>
                <w:sz w:val="24"/>
                <w:szCs w:val="24"/>
              </w:rPr>
              <w:t xml:space="preserve">− координации деятельности методических объединений  </w:t>
            </w:r>
          </w:p>
        </w:tc>
      </w:tr>
      <w:tr w:rsidR="002C7C5F" w:rsidRPr="00273FD4" w:rsidTr="002C7C5F">
        <w:trPr>
          <w:trHeight w:val="3685"/>
        </w:trPr>
        <w:tc>
          <w:tcPr>
            <w:tcW w:w="2953" w:type="dxa"/>
            <w:tcBorders>
              <w:top w:val="single" w:sz="8" w:space="0" w:color="000000"/>
              <w:left w:val="single" w:sz="8" w:space="0" w:color="000000"/>
              <w:bottom w:val="single" w:sz="8" w:space="0" w:color="000000"/>
              <w:right w:val="single" w:sz="8" w:space="0" w:color="000000"/>
            </w:tcBorders>
            <w:shd w:val="clear" w:color="auto" w:fill="auto"/>
          </w:tcPr>
          <w:p w:rsidR="002C7C5F" w:rsidRPr="00273FD4" w:rsidRDefault="002C7C5F" w:rsidP="002C7C5F">
            <w:pPr>
              <w:spacing w:after="0" w:line="259" w:lineRule="auto"/>
              <w:ind w:left="2" w:firstLine="14"/>
              <w:rPr>
                <w:rFonts w:ascii="Times New Roman" w:hAnsi="Times New Roman" w:cs="Times New Roman"/>
                <w:sz w:val="24"/>
                <w:szCs w:val="24"/>
              </w:rPr>
            </w:pPr>
            <w:r w:rsidRPr="00273FD4">
              <w:rPr>
                <w:rFonts w:ascii="Times New Roman" w:hAnsi="Times New Roman" w:cs="Times New Roman"/>
                <w:sz w:val="24"/>
                <w:szCs w:val="24"/>
              </w:rPr>
              <w:lastRenderedPageBreak/>
              <w:t xml:space="preserve">Общее собрание трудового коллектива  </w:t>
            </w:r>
          </w:p>
        </w:tc>
        <w:tc>
          <w:tcPr>
            <w:tcW w:w="7444" w:type="dxa"/>
            <w:tcBorders>
              <w:top w:val="single" w:sz="8" w:space="0" w:color="000000"/>
              <w:left w:val="single" w:sz="8" w:space="0" w:color="000000"/>
              <w:bottom w:val="single" w:sz="8" w:space="0" w:color="000000"/>
              <w:right w:val="single" w:sz="8" w:space="0" w:color="000000"/>
            </w:tcBorders>
            <w:shd w:val="clear" w:color="auto" w:fill="auto"/>
          </w:tcPr>
          <w:p w:rsidR="002C7C5F" w:rsidRPr="00273FD4" w:rsidRDefault="002C7C5F" w:rsidP="002C7C5F">
            <w:pPr>
              <w:spacing w:after="0" w:line="279" w:lineRule="auto"/>
              <w:rPr>
                <w:rFonts w:ascii="Times New Roman" w:hAnsi="Times New Roman" w:cs="Times New Roman"/>
                <w:sz w:val="24"/>
                <w:szCs w:val="24"/>
              </w:rPr>
            </w:pPr>
            <w:r w:rsidRPr="00273FD4">
              <w:rPr>
                <w:rFonts w:ascii="Times New Roman" w:hAnsi="Times New Roman" w:cs="Times New Roman"/>
                <w:sz w:val="24"/>
                <w:szCs w:val="24"/>
              </w:rPr>
              <w:t xml:space="preserve">Реализует право работников участвовать в управлении образовательной организацией, в том числе:  </w:t>
            </w:r>
          </w:p>
          <w:p w:rsidR="002C7C5F" w:rsidRPr="00273FD4" w:rsidRDefault="002C7C5F" w:rsidP="002C7C5F">
            <w:pPr>
              <w:spacing w:after="0" w:line="257" w:lineRule="auto"/>
              <w:ind w:right="37" w:firstLine="708"/>
              <w:rPr>
                <w:rFonts w:ascii="Times New Roman" w:hAnsi="Times New Roman" w:cs="Times New Roman"/>
                <w:sz w:val="24"/>
                <w:szCs w:val="24"/>
              </w:rPr>
            </w:pPr>
            <w:r w:rsidRPr="00273FD4">
              <w:rPr>
                <w:rFonts w:ascii="Times New Roman" w:hAnsi="Times New Roman" w:cs="Times New Roman"/>
                <w:sz w:val="24"/>
                <w:szCs w:val="24"/>
              </w:rPr>
              <w:t xml:space="preserve">− участвовать в разработке и принятии коллективного договора, Правил трудового распорядка, изменений и дополнений к ним;  </w:t>
            </w:r>
          </w:p>
          <w:p w:rsidR="002C7C5F" w:rsidRPr="00273FD4" w:rsidRDefault="002C7C5F" w:rsidP="002C7C5F">
            <w:pPr>
              <w:spacing w:after="0" w:line="258" w:lineRule="auto"/>
              <w:ind w:firstLine="708"/>
              <w:rPr>
                <w:rFonts w:ascii="Times New Roman" w:hAnsi="Times New Roman" w:cs="Times New Roman"/>
                <w:sz w:val="24"/>
                <w:szCs w:val="24"/>
              </w:rPr>
            </w:pPr>
            <w:r w:rsidRPr="00273FD4">
              <w:rPr>
                <w:rFonts w:ascii="Times New Roman" w:hAnsi="Times New Roman" w:cs="Times New Roman"/>
                <w:sz w:val="24"/>
                <w:szCs w:val="24"/>
              </w:rPr>
              <w:t xml:space="preserve">− принимать локальные акты, которые регламентируют деятельность образовательной организации и связаны с правами и обязанностями работников;  </w:t>
            </w:r>
          </w:p>
          <w:p w:rsidR="002C7C5F" w:rsidRPr="00273FD4" w:rsidRDefault="002C7C5F" w:rsidP="002C7C5F">
            <w:pPr>
              <w:spacing w:after="0" w:line="279" w:lineRule="auto"/>
              <w:ind w:firstLine="708"/>
              <w:rPr>
                <w:rFonts w:ascii="Times New Roman" w:hAnsi="Times New Roman" w:cs="Times New Roman"/>
                <w:sz w:val="24"/>
                <w:szCs w:val="24"/>
              </w:rPr>
            </w:pPr>
            <w:r w:rsidRPr="00273FD4">
              <w:rPr>
                <w:rFonts w:ascii="Times New Roman" w:hAnsi="Times New Roman" w:cs="Times New Roman"/>
                <w:sz w:val="24"/>
                <w:szCs w:val="24"/>
              </w:rPr>
              <w:t xml:space="preserve">− разрешать конфликтные ситуации между работниками и администрацией образовательной организации;  </w:t>
            </w:r>
          </w:p>
          <w:p w:rsidR="002C7C5F" w:rsidRPr="00273FD4" w:rsidRDefault="002C7C5F" w:rsidP="002C7C5F">
            <w:pPr>
              <w:spacing w:after="0" w:line="259" w:lineRule="auto"/>
              <w:ind w:firstLine="708"/>
              <w:rPr>
                <w:rFonts w:ascii="Times New Roman" w:hAnsi="Times New Roman" w:cs="Times New Roman"/>
                <w:sz w:val="24"/>
                <w:szCs w:val="24"/>
              </w:rPr>
            </w:pPr>
            <w:r w:rsidRPr="00273FD4">
              <w:rPr>
                <w:rFonts w:ascii="Times New Roman" w:hAnsi="Times New Roman" w:cs="Times New Roman"/>
                <w:sz w:val="24"/>
                <w:szCs w:val="24"/>
              </w:rPr>
              <w:t xml:space="preserve">− вносить предложения по корректировке плана мероприятий организации, совершенствованию ее работы и развитию материальной базы  </w:t>
            </w:r>
          </w:p>
        </w:tc>
      </w:tr>
    </w:tbl>
    <w:p w:rsidR="002C7C5F" w:rsidRPr="00273FD4" w:rsidRDefault="002C7C5F" w:rsidP="002C7C5F">
      <w:pPr>
        <w:ind w:right="397"/>
        <w:rPr>
          <w:rFonts w:ascii="Times New Roman" w:hAnsi="Times New Roman" w:cs="Times New Roman"/>
          <w:sz w:val="24"/>
          <w:szCs w:val="24"/>
        </w:rPr>
      </w:pPr>
    </w:p>
    <w:p w:rsidR="006B1C2D" w:rsidRPr="00273FD4" w:rsidRDefault="002C7C5F" w:rsidP="002C7C5F">
      <w:pPr>
        <w:ind w:right="397"/>
        <w:rPr>
          <w:rFonts w:ascii="Times New Roman" w:hAnsi="Times New Roman" w:cs="Times New Roman"/>
          <w:sz w:val="24"/>
          <w:szCs w:val="24"/>
        </w:rPr>
      </w:pPr>
      <w:r w:rsidRPr="00273FD4">
        <w:rPr>
          <w:rFonts w:ascii="Times New Roman" w:hAnsi="Times New Roman" w:cs="Times New Roman"/>
          <w:sz w:val="24"/>
          <w:szCs w:val="24"/>
        </w:rPr>
        <w:t>Школа имеет структурное подразделение</w:t>
      </w:r>
      <w:r w:rsidR="006B1C2D" w:rsidRPr="00273FD4">
        <w:rPr>
          <w:rFonts w:ascii="Times New Roman" w:hAnsi="Times New Roman" w:cs="Times New Roman"/>
          <w:sz w:val="24"/>
          <w:szCs w:val="24"/>
        </w:rPr>
        <w:t xml:space="preserve">: дошкольная группа  </w:t>
      </w:r>
    </w:p>
    <w:p w:rsidR="006B1C2D" w:rsidRPr="00273FD4" w:rsidRDefault="006B1C2D" w:rsidP="006B1C2D">
      <w:pPr>
        <w:spacing w:after="0" w:line="259" w:lineRule="auto"/>
        <w:ind w:left="1827"/>
        <w:rPr>
          <w:rFonts w:ascii="Times New Roman" w:hAnsi="Times New Roman" w:cs="Times New Roman"/>
          <w:sz w:val="24"/>
          <w:szCs w:val="24"/>
        </w:rPr>
      </w:pPr>
      <w:r w:rsidRPr="00273FD4">
        <w:rPr>
          <w:rFonts w:ascii="Times New Roman" w:hAnsi="Times New Roman" w:cs="Times New Roman"/>
          <w:sz w:val="24"/>
          <w:szCs w:val="24"/>
        </w:rPr>
        <w:t xml:space="preserve"> </w:t>
      </w:r>
    </w:p>
    <w:p w:rsidR="006B1C2D" w:rsidRPr="00273FD4" w:rsidRDefault="006B1C2D" w:rsidP="002C7C5F">
      <w:pPr>
        <w:ind w:right="397"/>
        <w:rPr>
          <w:rFonts w:ascii="Times New Roman" w:hAnsi="Times New Roman" w:cs="Times New Roman"/>
          <w:sz w:val="24"/>
          <w:szCs w:val="24"/>
        </w:rPr>
      </w:pPr>
      <w:r w:rsidRPr="00273FD4">
        <w:rPr>
          <w:rFonts w:ascii="Times New Roman" w:hAnsi="Times New Roman" w:cs="Times New Roman"/>
          <w:sz w:val="24"/>
          <w:szCs w:val="24"/>
        </w:rPr>
        <w:t xml:space="preserve">Каждое структурное подразделение выполняет функции, направленные на организацию учебно-воспитательного процесса согласно  локальным актам. При этом основной формой взаимодействия администрации и педагогического коллектива является обмен информацией, индивидуально-групповые консультации, собеседования.  </w:t>
      </w:r>
    </w:p>
    <w:p w:rsidR="006B1C2D" w:rsidRPr="00273FD4" w:rsidRDefault="006B1C2D" w:rsidP="006B1C2D">
      <w:pPr>
        <w:spacing w:after="24" w:line="259" w:lineRule="auto"/>
        <w:ind w:left="1827"/>
        <w:rPr>
          <w:rFonts w:ascii="Times New Roman" w:hAnsi="Times New Roman" w:cs="Times New Roman"/>
          <w:sz w:val="24"/>
          <w:szCs w:val="24"/>
        </w:rPr>
      </w:pPr>
      <w:r w:rsidRPr="00273FD4">
        <w:rPr>
          <w:rFonts w:ascii="Times New Roman" w:hAnsi="Times New Roman" w:cs="Times New Roman"/>
          <w:sz w:val="24"/>
          <w:szCs w:val="24"/>
        </w:rPr>
        <w:t xml:space="preserve"> </w:t>
      </w:r>
    </w:p>
    <w:p w:rsidR="002C7C5F" w:rsidRPr="00273FD4" w:rsidRDefault="006B1C2D" w:rsidP="002C7C5F">
      <w:pPr>
        <w:spacing w:after="44"/>
        <w:ind w:right="397"/>
        <w:rPr>
          <w:rFonts w:ascii="Times New Roman" w:hAnsi="Times New Roman" w:cs="Times New Roman"/>
          <w:sz w:val="24"/>
          <w:szCs w:val="24"/>
        </w:rPr>
      </w:pPr>
      <w:r w:rsidRPr="00273FD4">
        <w:rPr>
          <w:rFonts w:ascii="Times New Roman" w:hAnsi="Times New Roman" w:cs="Times New Roman"/>
          <w:b/>
          <w:sz w:val="24"/>
          <w:szCs w:val="24"/>
        </w:rPr>
        <w:t>Управленческий аппарат</w:t>
      </w:r>
      <w:r w:rsidRPr="00273FD4">
        <w:rPr>
          <w:rFonts w:ascii="Times New Roman" w:hAnsi="Times New Roman" w:cs="Times New Roman"/>
          <w:sz w:val="24"/>
          <w:szCs w:val="24"/>
        </w:rPr>
        <w:t xml:space="preserve"> сформирован</w:t>
      </w:r>
      <w:r w:rsidR="00690F19" w:rsidRPr="00273FD4">
        <w:rPr>
          <w:rFonts w:ascii="Times New Roman" w:hAnsi="Times New Roman" w:cs="Times New Roman"/>
          <w:sz w:val="24"/>
          <w:szCs w:val="24"/>
        </w:rPr>
        <w:t xml:space="preserve">, имеют </w:t>
      </w:r>
      <w:r w:rsidR="002C7C5F" w:rsidRPr="00273FD4">
        <w:rPr>
          <w:rFonts w:ascii="Times New Roman" w:hAnsi="Times New Roman" w:cs="Times New Roman"/>
          <w:sz w:val="24"/>
          <w:szCs w:val="24"/>
        </w:rPr>
        <w:t xml:space="preserve"> стаж работы </w:t>
      </w:r>
      <w:r w:rsidR="00690F19" w:rsidRPr="00273FD4">
        <w:rPr>
          <w:rFonts w:ascii="Times New Roman" w:hAnsi="Times New Roman" w:cs="Times New Roman"/>
          <w:sz w:val="24"/>
          <w:szCs w:val="24"/>
        </w:rPr>
        <w:t>в данной должности</w:t>
      </w:r>
      <w:r w:rsidR="002C7C5F" w:rsidRPr="00273FD4">
        <w:rPr>
          <w:rFonts w:ascii="Times New Roman" w:hAnsi="Times New Roman" w:cs="Times New Roman"/>
          <w:sz w:val="24"/>
          <w:szCs w:val="24"/>
        </w:rPr>
        <w:t>:</w:t>
      </w:r>
    </w:p>
    <w:p w:rsidR="002C7C5F" w:rsidRPr="00273FD4" w:rsidRDefault="002C7C5F" w:rsidP="002C7C5F">
      <w:pPr>
        <w:spacing w:after="44"/>
        <w:ind w:right="397"/>
        <w:rPr>
          <w:rFonts w:ascii="Times New Roman" w:hAnsi="Times New Roman" w:cs="Times New Roman"/>
          <w:sz w:val="24"/>
          <w:szCs w:val="24"/>
        </w:rPr>
      </w:pPr>
      <w:r w:rsidRPr="00273FD4">
        <w:rPr>
          <w:rFonts w:ascii="Times New Roman" w:hAnsi="Times New Roman" w:cs="Times New Roman"/>
          <w:sz w:val="24"/>
          <w:szCs w:val="24"/>
        </w:rPr>
        <w:t xml:space="preserve">- директор школы </w:t>
      </w:r>
      <w:proofErr w:type="spellStart"/>
      <w:r w:rsidRPr="00273FD4">
        <w:rPr>
          <w:rFonts w:ascii="Times New Roman" w:hAnsi="Times New Roman" w:cs="Times New Roman"/>
          <w:sz w:val="24"/>
          <w:szCs w:val="24"/>
        </w:rPr>
        <w:t>Лекомцева</w:t>
      </w:r>
      <w:proofErr w:type="spellEnd"/>
      <w:r w:rsidRPr="00273FD4">
        <w:rPr>
          <w:rFonts w:ascii="Times New Roman" w:hAnsi="Times New Roman" w:cs="Times New Roman"/>
          <w:sz w:val="24"/>
          <w:szCs w:val="24"/>
        </w:rPr>
        <w:t xml:space="preserve"> Наталья Александровна, образование высшее, стаж работы – более одного года;</w:t>
      </w:r>
    </w:p>
    <w:p w:rsidR="006B1C2D" w:rsidRPr="00273FD4" w:rsidRDefault="002C7C5F" w:rsidP="002C7C5F">
      <w:pPr>
        <w:spacing w:after="44"/>
        <w:ind w:right="397"/>
        <w:rPr>
          <w:rFonts w:ascii="Times New Roman" w:hAnsi="Times New Roman" w:cs="Times New Roman"/>
          <w:sz w:val="24"/>
          <w:szCs w:val="24"/>
        </w:rPr>
      </w:pPr>
      <w:r w:rsidRPr="00273FD4">
        <w:rPr>
          <w:rFonts w:ascii="Times New Roman" w:hAnsi="Times New Roman" w:cs="Times New Roman"/>
          <w:sz w:val="24"/>
          <w:szCs w:val="24"/>
        </w:rPr>
        <w:t xml:space="preserve">- заместитель директора школы Наговицына </w:t>
      </w:r>
      <w:proofErr w:type="spellStart"/>
      <w:r w:rsidRPr="00273FD4">
        <w:rPr>
          <w:rFonts w:ascii="Times New Roman" w:hAnsi="Times New Roman" w:cs="Times New Roman"/>
          <w:sz w:val="24"/>
          <w:szCs w:val="24"/>
        </w:rPr>
        <w:t>Расима</w:t>
      </w:r>
      <w:proofErr w:type="spellEnd"/>
      <w:r w:rsidRPr="00273FD4">
        <w:rPr>
          <w:rFonts w:ascii="Times New Roman" w:hAnsi="Times New Roman" w:cs="Times New Roman"/>
          <w:sz w:val="24"/>
          <w:szCs w:val="24"/>
        </w:rPr>
        <w:t xml:space="preserve"> </w:t>
      </w:r>
      <w:proofErr w:type="spellStart"/>
      <w:r w:rsidRPr="00273FD4">
        <w:rPr>
          <w:rFonts w:ascii="Times New Roman" w:hAnsi="Times New Roman" w:cs="Times New Roman"/>
          <w:sz w:val="24"/>
          <w:szCs w:val="24"/>
        </w:rPr>
        <w:t>Хабибьяновна</w:t>
      </w:r>
      <w:proofErr w:type="spellEnd"/>
      <w:r w:rsidRPr="00273FD4">
        <w:rPr>
          <w:rFonts w:ascii="Times New Roman" w:hAnsi="Times New Roman" w:cs="Times New Roman"/>
          <w:sz w:val="24"/>
          <w:szCs w:val="24"/>
        </w:rPr>
        <w:t>, образование высшее, стаж работы</w:t>
      </w:r>
      <w:r w:rsidR="006B1C2D" w:rsidRPr="00273FD4">
        <w:rPr>
          <w:rFonts w:ascii="Times New Roman" w:hAnsi="Times New Roman" w:cs="Times New Roman"/>
          <w:sz w:val="24"/>
          <w:szCs w:val="24"/>
        </w:rPr>
        <w:t xml:space="preserve">  </w:t>
      </w:r>
      <w:r w:rsidR="00690F19" w:rsidRPr="00273FD4">
        <w:rPr>
          <w:rFonts w:ascii="Times New Roman" w:hAnsi="Times New Roman" w:cs="Times New Roman"/>
          <w:sz w:val="24"/>
          <w:szCs w:val="24"/>
        </w:rPr>
        <w:t>18 лет;</w:t>
      </w:r>
    </w:p>
    <w:p w:rsidR="00690F19" w:rsidRPr="00273FD4" w:rsidRDefault="00690F19" w:rsidP="002C7C5F">
      <w:pPr>
        <w:spacing w:after="44"/>
        <w:ind w:right="397"/>
        <w:rPr>
          <w:rFonts w:ascii="Times New Roman" w:hAnsi="Times New Roman" w:cs="Times New Roman"/>
          <w:sz w:val="24"/>
          <w:szCs w:val="24"/>
        </w:rPr>
      </w:pPr>
      <w:r w:rsidRPr="00273FD4">
        <w:rPr>
          <w:rFonts w:ascii="Times New Roman" w:hAnsi="Times New Roman" w:cs="Times New Roman"/>
          <w:sz w:val="24"/>
          <w:szCs w:val="24"/>
        </w:rPr>
        <w:t>- заместитель директора по воспитательной работе Семенова Елена Сергеевна, образование высшее, стаж работы – более 1 года.</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 xml:space="preserve">      </w:t>
      </w:r>
    </w:p>
    <w:p w:rsidR="006B1C2D" w:rsidRPr="00273FD4" w:rsidRDefault="006B1C2D" w:rsidP="00690F19">
      <w:pPr>
        <w:spacing w:after="113"/>
        <w:ind w:right="397"/>
        <w:rPr>
          <w:rFonts w:ascii="Times New Roman" w:hAnsi="Times New Roman" w:cs="Times New Roman"/>
          <w:sz w:val="24"/>
          <w:szCs w:val="24"/>
        </w:rPr>
      </w:pPr>
      <w:r w:rsidRPr="00273FD4">
        <w:rPr>
          <w:rFonts w:ascii="Times New Roman" w:hAnsi="Times New Roman" w:cs="Times New Roman"/>
          <w:sz w:val="24"/>
          <w:szCs w:val="24"/>
        </w:rPr>
        <w:t xml:space="preserve">Администрация школы, делегируя управленческие полномочия, предоставляет право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rsidR="00690F19" w:rsidRPr="00273FD4" w:rsidRDefault="006B1C2D" w:rsidP="00690F19">
      <w:pPr>
        <w:spacing w:after="137" w:line="271" w:lineRule="auto"/>
        <w:rPr>
          <w:rFonts w:ascii="Times New Roman" w:hAnsi="Times New Roman" w:cs="Times New Roman"/>
          <w:sz w:val="24"/>
          <w:szCs w:val="24"/>
        </w:rPr>
      </w:pPr>
      <w:r w:rsidRPr="00273FD4">
        <w:rPr>
          <w:rFonts w:ascii="Times New Roman" w:hAnsi="Times New Roman" w:cs="Times New Roman"/>
          <w:b/>
          <w:sz w:val="24"/>
          <w:szCs w:val="24"/>
        </w:rPr>
        <w:t>Основными формами координации деятельности аппарата управления</w:t>
      </w:r>
    </w:p>
    <w:p w:rsidR="006B1C2D" w:rsidRPr="00273FD4" w:rsidRDefault="006B1C2D" w:rsidP="00690F19">
      <w:pPr>
        <w:spacing w:after="137" w:line="271" w:lineRule="auto"/>
        <w:rPr>
          <w:rFonts w:ascii="Times New Roman" w:hAnsi="Times New Roman" w:cs="Times New Roman"/>
          <w:sz w:val="24"/>
          <w:szCs w:val="24"/>
        </w:rPr>
      </w:pPr>
      <w:r w:rsidRPr="00273FD4">
        <w:rPr>
          <w:rFonts w:ascii="Times New Roman" w:hAnsi="Times New Roman" w:cs="Times New Roman"/>
          <w:sz w:val="24"/>
          <w:szCs w:val="24"/>
        </w:rPr>
        <w:t xml:space="preserve">школы являются:  </w:t>
      </w:r>
    </w:p>
    <w:p w:rsidR="00690F19" w:rsidRPr="00273FD4" w:rsidRDefault="006B1C2D" w:rsidP="006B1C2D">
      <w:pPr>
        <w:spacing w:after="153"/>
        <w:ind w:right="397"/>
        <w:rPr>
          <w:rFonts w:ascii="Times New Roman" w:hAnsi="Times New Roman" w:cs="Times New Roman"/>
          <w:sz w:val="24"/>
          <w:szCs w:val="24"/>
        </w:rPr>
      </w:pPr>
      <w:r w:rsidRPr="00273FD4">
        <w:rPr>
          <w:rFonts w:ascii="Times New Roman" w:hAnsi="Times New Roman" w:cs="Times New Roman"/>
          <w:sz w:val="24"/>
          <w:szCs w:val="24"/>
        </w:rPr>
        <w:t>- Совещание при д</w:t>
      </w:r>
      <w:r w:rsidR="00690F19" w:rsidRPr="00273FD4">
        <w:rPr>
          <w:rFonts w:ascii="Times New Roman" w:hAnsi="Times New Roman" w:cs="Times New Roman"/>
          <w:sz w:val="24"/>
          <w:szCs w:val="24"/>
        </w:rPr>
        <w:t xml:space="preserve">иректоре </w:t>
      </w:r>
      <w:r w:rsidRPr="00273FD4">
        <w:rPr>
          <w:rFonts w:ascii="Times New Roman" w:hAnsi="Times New Roman" w:cs="Times New Roman"/>
          <w:sz w:val="24"/>
          <w:szCs w:val="24"/>
        </w:rPr>
        <w:t xml:space="preserve"> </w:t>
      </w:r>
    </w:p>
    <w:p w:rsidR="006B1C2D" w:rsidRPr="00273FD4" w:rsidRDefault="00690F19" w:rsidP="006B1C2D">
      <w:pPr>
        <w:spacing w:after="153"/>
        <w:ind w:right="397"/>
        <w:rPr>
          <w:rFonts w:ascii="Times New Roman" w:hAnsi="Times New Roman" w:cs="Times New Roman"/>
          <w:sz w:val="24"/>
          <w:szCs w:val="24"/>
        </w:rPr>
      </w:pPr>
      <w:r w:rsidRPr="00273FD4">
        <w:rPr>
          <w:rFonts w:ascii="Times New Roman" w:hAnsi="Times New Roman" w:cs="Times New Roman"/>
          <w:sz w:val="24"/>
          <w:szCs w:val="24"/>
        </w:rPr>
        <w:t>- совещание при заместителе директора по учебно-воспитательной работе</w:t>
      </w:r>
      <w:r w:rsidR="006B1C2D" w:rsidRPr="00273FD4">
        <w:rPr>
          <w:rFonts w:ascii="Times New Roman" w:hAnsi="Times New Roman" w:cs="Times New Roman"/>
          <w:sz w:val="24"/>
          <w:szCs w:val="24"/>
        </w:rPr>
        <w:t xml:space="preserve"> </w:t>
      </w:r>
    </w:p>
    <w:p w:rsidR="006B1C2D" w:rsidRPr="00273FD4" w:rsidRDefault="006B1C2D" w:rsidP="00690F19">
      <w:pPr>
        <w:spacing w:after="148"/>
        <w:ind w:right="397"/>
        <w:rPr>
          <w:rFonts w:ascii="Times New Roman" w:hAnsi="Times New Roman" w:cs="Times New Roman"/>
          <w:sz w:val="24"/>
          <w:szCs w:val="24"/>
        </w:rPr>
      </w:pPr>
      <w:r w:rsidRPr="00273FD4">
        <w:rPr>
          <w:rFonts w:ascii="Times New Roman" w:hAnsi="Times New Roman" w:cs="Times New Roman"/>
          <w:b/>
          <w:sz w:val="24"/>
          <w:szCs w:val="24"/>
        </w:rPr>
        <w:t>Информационно-аналитическая деятельность администрации школы</w:t>
      </w:r>
      <w:r w:rsidRPr="00273FD4">
        <w:rPr>
          <w:rFonts w:ascii="Times New Roman" w:hAnsi="Times New Roman" w:cs="Times New Roman"/>
          <w:sz w:val="24"/>
          <w:szCs w:val="24"/>
        </w:rPr>
        <w:t xml:space="preserve"> осуществляется при помощи компьютерной техники, имеется выход в Интернет. Накопление, обобщение материалов по различным направлениям деятельности школы </w:t>
      </w:r>
      <w:r w:rsidRPr="00273FD4">
        <w:rPr>
          <w:rFonts w:ascii="Times New Roman" w:hAnsi="Times New Roman" w:cs="Times New Roman"/>
          <w:sz w:val="24"/>
          <w:szCs w:val="24"/>
        </w:rPr>
        <w:lastRenderedPageBreak/>
        <w:t>осуществляется при проведении</w:t>
      </w:r>
      <w:r w:rsidR="00690F19" w:rsidRPr="00273FD4">
        <w:rPr>
          <w:rFonts w:ascii="Times New Roman" w:hAnsi="Times New Roman" w:cs="Times New Roman"/>
          <w:sz w:val="24"/>
          <w:szCs w:val="24"/>
        </w:rPr>
        <w:t xml:space="preserve"> ВШК и обсуждении на </w:t>
      </w:r>
      <w:r w:rsidRPr="00273FD4">
        <w:rPr>
          <w:rFonts w:ascii="Times New Roman" w:hAnsi="Times New Roman" w:cs="Times New Roman"/>
          <w:sz w:val="24"/>
          <w:szCs w:val="24"/>
        </w:rPr>
        <w:t xml:space="preserve"> совещаниях, педагогическом сове</w:t>
      </w:r>
      <w:r w:rsidR="00690F19" w:rsidRPr="00273FD4">
        <w:rPr>
          <w:rFonts w:ascii="Times New Roman" w:hAnsi="Times New Roman" w:cs="Times New Roman"/>
          <w:sz w:val="24"/>
          <w:szCs w:val="24"/>
        </w:rPr>
        <w:t>те</w:t>
      </w:r>
      <w:r w:rsidRPr="00273FD4">
        <w:rPr>
          <w:rFonts w:ascii="Times New Roman" w:hAnsi="Times New Roman" w:cs="Times New Roman"/>
          <w:sz w:val="24"/>
          <w:szCs w:val="24"/>
        </w:rPr>
        <w:t xml:space="preserve">, проходящих регулярно по плану. Школьная документация представлена справками  заместителей директора, протоколами педагогического совета,  книгами приказов по основной деятельности и обучающимся, планами и анализом работы за год, программами образовательного учреждения.  </w:t>
      </w:r>
    </w:p>
    <w:p w:rsidR="006B1C2D" w:rsidRPr="00273FD4" w:rsidRDefault="006B1C2D" w:rsidP="00690F19">
      <w:pPr>
        <w:ind w:right="397"/>
        <w:rPr>
          <w:rFonts w:ascii="Times New Roman" w:hAnsi="Times New Roman" w:cs="Times New Roman"/>
          <w:sz w:val="24"/>
          <w:szCs w:val="24"/>
        </w:rPr>
      </w:pPr>
      <w:r w:rsidRPr="00273FD4">
        <w:rPr>
          <w:rFonts w:ascii="Times New Roman" w:hAnsi="Times New Roman" w:cs="Times New Roman"/>
          <w:b/>
          <w:sz w:val="24"/>
          <w:szCs w:val="24"/>
        </w:rPr>
        <w:t xml:space="preserve">Контрольно-диагностическая и коррекционная функции управления </w:t>
      </w:r>
      <w:r w:rsidRPr="00273FD4">
        <w:rPr>
          <w:rFonts w:ascii="Times New Roman" w:hAnsi="Times New Roman" w:cs="Times New Roman"/>
          <w:sz w:val="24"/>
          <w:szCs w:val="24"/>
        </w:rPr>
        <w:t xml:space="preserve">осуществляются администрацией через организацию ВШК.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ВШК </w:t>
      </w:r>
      <w:proofErr w:type="gramStart"/>
      <w:r w:rsidRPr="00273FD4">
        <w:rPr>
          <w:rFonts w:ascii="Times New Roman" w:hAnsi="Times New Roman" w:cs="Times New Roman"/>
          <w:sz w:val="24"/>
          <w:szCs w:val="24"/>
        </w:rPr>
        <w:t>призван</w:t>
      </w:r>
      <w:proofErr w:type="gramEnd"/>
      <w:r w:rsidRPr="00273FD4">
        <w:rPr>
          <w:rFonts w:ascii="Times New Roman" w:hAnsi="Times New Roman" w:cs="Times New Roman"/>
          <w:sz w:val="24"/>
          <w:szCs w:val="24"/>
        </w:rPr>
        <w:t xml:space="preserve"> в конечном счете повысить качество образования. Осуществление контроля ведется по следующим направлениям:  </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 xml:space="preserve">   -с</w:t>
      </w:r>
      <w:r w:rsidR="006B1C2D" w:rsidRPr="00273FD4">
        <w:rPr>
          <w:rFonts w:ascii="Times New Roman" w:hAnsi="Times New Roman" w:cs="Times New Roman"/>
          <w:sz w:val="24"/>
          <w:szCs w:val="24"/>
        </w:rPr>
        <w:t xml:space="preserve">остояние знаний, умений и навыков обучающихся;  </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 xml:space="preserve">  -</w:t>
      </w:r>
      <w:r w:rsidR="00AE120C" w:rsidRPr="00273FD4">
        <w:rPr>
          <w:rFonts w:ascii="Times New Roman" w:hAnsi="Times New Roman" w:cs="Times New Roman"/>
          <w:sz w:val="24"/>
          <w:szCs w:val="24"/>
        </w:rPr>
        <w:t>в</w:t>
      </w:r>
      <w:r w:rsidR="006B1C2D" w:rsidRPr="00273FD4">
        <w:rPr>
          <w:rFonts w:ascii="Times New Roman" w:hAnsi="Times New Roman" w:cs="Times New Roman"/>
          <w:sz w:val="24"/>
          <w:szCs w:val="24"/>
        </w:rPr>
        <w:t xml:space="preserve">едение школьной документации;  </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 xml:space="preserve">  -</w:t>
      </w:r>
      <w:r w:rsidR="00AE120C" w:rsidRPr="00273FD4">
        <w:rPr>
          <w:rFonts w:ascii="Times New Roman" w:hAnsi="Times New Roman" w:cs="Times New Roman"/>
          <w:sz w:val="24"/>
          <w:szCs w:val="24"/>
        </w:rPr>
        <w:t>р</w:t>
      </w:r>
      <w:r w:rsidR="006B1C2D" w:rsidRPr="00273FD4">
        <w:rPr>
          <w:rFonts w:ascii="Times New Roman" w:hAnsi="Times New Roman" w:cs="Times New Roman"/>
          <w:sz w:val="24"/>
          <w:szCs w:val="24"/>
        </w:rPr>
        <w:t xml:space="preserve">еализация учебного плана;   </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 xml:space="preserve">- </w:t>
      </w:r>
      <w:r w:rsidR="00AE120C" w:rsidRPr="00273FD4">
        <w:rPr>
          <w:rFonts w:ascii="Times New Roman" w:hAnsi="Times New Roman" w:cs="Times New Roman"/>
          <w:sz w:val="24"/>
          <w:szCs w:val="24"/>
        </w:rPr>
        <w:t>р</w:t>
      </w:r>
      <w:r w:rsidR="006B1C2D" w:rsidRPr="00273FD4">
        <w:rPr>
          <w:rFonts w:ascii="Times New Roman" w:hAnsi="Times New Roman" w:cs="Times New Roman"/>
          <w:sz w:val="24"/>
          <w:szCs w:val="24"/>
        </w:rPr>
        <w:t xml:space="preserve">абота по подготовке к государственной итоговой аттестации;  </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 xml:space="preserve">- </w:t>
      </w:r>
      <w:r w:rsidR="00AE120C" w:rsidRPr="00273FD4">
        <w:rPr>
          <w:rFonts w:ascii="Times New Roman" w:hAnsi="Times New Roman" w:cs="Times New Roman"/>
          <w:sz w:val="24"/>
          <w:szCs w:val="24"/>
        </w:rPr>
        <w:t>о</w:t>
      </w:r>
      <w:r w:rsidR="006B1C2D" w:rsidRPr="00273FD4">
        <w:rPr>
          <w:rFonts w:ascii="Times New Roman" w:hAnsi="Times New Roman" w:cs="Times New Roman"/>
          <w:sz w:val="24"/>
          <w:szCs w:val="24"/>
        </w:rPr>
        <w:t xml:space="preserve">рганизация питания;   </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 xml:space="preserve">- </w:t>
      </w:r>
      <w:r w:rsidR="00AE120C" w:rsidRPr="00273FD4">
        <w:rPr>
          <w:rFonts w:ascii="Times New Roman" w:hAnsi="Times New Roman" w:cs="Times New Roman"/>
          <w:sz w:val="24"/>
          <w:szCs w:val="24"/>
        </w:rPr>
        <w:t>в</w:t>
      </w:r>
      <w:r w:rsidR="006B1C2D" w:rsidRPr="00273FD4">
        <w:rPr>
          <w:rFonts w:ascii="Times New Roman" w:hAnsi="Times New Roman" w:cs="Times New Roman"/>
          <w:sz w:val="24"/>
          <w:szCs w:val="24"/>
        </w:rPr>
        <w:t xml:space="preserve">ыполнение санитарно-гигиенических требований в школе;  </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 xml:space="preserve">- </w:t>
      </w:r>
      <w:r w:rsidR="00AE120C" w:rsidRPr="00273FD4">
        <w:rPr>
          <w:rFonts w:ascii="Times New Roman" w:hAnsi="Times New Roman" w:cs="Times New Roman"/>
          <w:sz w:val="24"/>
          <w:szCs w:val="24"/>
        </w:rPr>
        <w:t>в</w:t>
      </w:r>
      <w:r w:rsidR="006B1C2D" w:rsidRPr="00273FD4">
        <w:rPr>
          <w:rFonts w:ascii="Times New Roman" w:hAnsi="Times New Roman" w:cs="Times New Roman"/>
          <w:sz w:val="24"/>
          <w:szCs w:val="24"/>
        </w:rPr>
        <w:t xml:space="preserve">ыполнение </w:t>
      </w:r>
      <w:r w:rsidR="006B1C2D" w:rsidRPr="00273FD4">
        <w:rPr>
          <w:rFonts w:ascii="Times New Roman" w:hAnsi="Times New Roman" w:cs="Times New Roman"/>
          <w:sz w:val="24"/>
          <w:szCs w:val="24"/>
        </w:rPr>
        <w:tab/>
        <w:t xml:space="preserve">требований </w:t>
      </w:r>
      <w:r w:rsidR="006B1C2D" w:rsidRPr="00273FD4">
        <w:rPr>
          <w:rFonts w:ascii="Times New Roman" w:hAnsi="Times New Roman" w:cs="Times New Roman"/>
          <w:sz w:val="24"/>
          <w:szCs w:val="24"/>
        </w:rPr>
        <w:tab/>
        <w:t xml:space="preserve">по </w:t>
      </w:r>
      <w:r w:rsidR="006B1C2D" w:rsidRPr="00273FD4">
        <w:rPr>
          <w:rFonts w:ascii="Times New Roman" w:hAnsi="Times New Roman" w:cs="Times New Roman"/>
          <w:sz w:val="24"/>
          <w:szCs w:val="24"/>
        </w:rPr>
        <w:tab/>
        <w:t xml:space="preserve">охране </w:t>
      </w:r>
      <w:r w:rsidR="006B1C2D" w:rsidRPr="00273FD4">
        <w:rPr>
          <w:rFonts w:ascii="Times New Roman" w:hAnsi="Times New Roman" w:cs="Times New Roman"/>
          <w:sz w:val="24"/>
          <w:szCs w:val="24"/>
        </w:rPr>
        <w:tab/>
        <w:t xml:space="preserve">труда, </w:t>
      </w:r>
      <w:r w:rsidR="006B1C2D" w:rsidRPr="00273FD4">
        <w:rPr>
          <w:rFonts w:ascii="Times New Roman" w:hAnsi="Times New Roman" w:cs="Times New Roman"/>
          <w:sz w:val="24"/>
          <w:szCs w:val="24"/>
        </w:rPr>
        <w:tab/>
        <w:t xml:space="preserve">безопасности </w:t>
      </w:r>
      <w:r w:rsidRPr="00273FD4">
        <w:rPr>
          <w:rFonts w:ascii="Times New Roman" w:hAnsi="Times New Roman" w:cs="Times New Roman"/>
          <w:sz w:val="24"/>
          <w:szCs w:val="24"/>
        </w:rPr>
        <w:t xml:space="preserve">   </w:t>
      </w:r>
      <w:r w:rsidR="006B1C2D" w:rsidRPr="00273FD4">
        <w:rPr>
          <w:rFonts w:ascii="Times New Roman" w:hAnsi="Times New Roman" w:cs="Times New Roman"/>
          <w:sz w:val="24"/>
          <w:szCs w:val="24"/>
        </w:rPr>
        <w:t xml:space="preserve">жизнедеятельности, правил пожарной безопасности;   </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w:t>
      </w:r>
      <w:r w:rsidR="00AE120C" w:rsidRPr="00273FD4">
        <w:rPr>
          <w:rFonts w:ascii="Times New Roman" w:hAnsi="Times New Roman" w:cs="Times New Roman"/>
          <w:sz w:val="24"/>
          <w:szCs w:val="24"/>
        </w:rPr>
        <w:t>п</w:t>
      </w:r>
      <w:r w:rsidR="006B1C2D" w:rsidRPr="00273FD4">
        <w:rPr>
          <w:rFonts w:ascii="Times New Roman" w:hAnsi="Times New Roman" w:cs="Times New Roman"/>
          <w:sz w:val="24"/>
          <w:szCs w:val="24"/>
        </w:rPr>
        <w:t xml:space="preserve">осещаемость учебных занятий;  </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w:t>
      </w:r>
      <w:r w:rsidR="00AE120C" w:rsidRPr="00273FD4">
        <w:rPr>
          <w:rFonts w:ascii="Times New Roman" w:hAnsi="Times New Roman" w:cs="Times New Roman"/>
          <w:sz w:val="24"/>
          <w:szCs w:val="24"/>
        </w:rPr>
        <w:t>о</w:t>
      </w:r>
      <w:r w:rsidR="006B1C2D" w:rsidRPr="00273FD4">
        <w:rPr>
          <w:rFonts w:ascii="Times New Roman" w:hAnsi="Times New Roman" w:cs="Times New Roman"/>
          <w:sz w:val="24"/>
          <w:szCs w:val="24"/>
        </w:rPr>
        <w:t xml:space="preserve">рганизация занятости </w:t>
      </w:r>
      <w:proofErr w:type="gramStart"/>
      <w:r w:rsidR="006B1C2D" w:rsidRPr="00273FD4">
        <w:rPr>
          <w:rFonts w:ascii="Times New Roman" w:hAnsi="Times New Roman" w:cs="Times New Roman"/>
          <w:sz w:val="24"/>
          <w:szCs w:val="24"/>
        </w:rPr>
        <w:t>обучающихся</w:t>
      </w:r>
      <w:proofErr w:type="gramEnd"/>
      <w:r w:rsidR="006B1C2D" w:rsidRPr="00273FD4">
        <w:rPr>
          <w:rFonts w:ascii="Times New Roman" w:hAnsi="Times New Roman" w:cs="Times New Roman"/>
          <w:sz w:val="24"/>
          <w:szCs w:val="24"/>
        </w:rPr>
        <w:t xml:space="preserve">  в каникулярное время;  </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w:t>
      </w:r>
      <w:r w:rsidR="00AE120C" w:rsidRPr="00273FD4">
        <w:rPr>
          <w:rFonts w:ascii="Times New Roman" w:hAnsi="Times New Roman" w:cs="Times New Roman"/>
          <w:sz w:val="24"/>
          <w:szCs w:val="24"/>
        </w:rPr>
        <w:t>о</w:t>
      </w:r>
      <w:r w:rsidR="006B1C2D" w:rsidRPr="00273FD4">
        <w:rPr>
          <w:rFonts w:ascii="Times New Roman" w:hAnsi="Times New Roman" w:cs="Times New Roman"/>
          <w:sz w:val="24"/>
          <w:szCs w:val="24"/>
        </w:rPr>
        <w:t xml:space="preserve">бновление и пополнение библиотечного фонда;  </w:t>
      </w:r>
    </w:p>
    <w:p w:rsidR="006B1C2D" w:rsidRPr="00273FD4" w:rsidRDefault="00690F19" w:rsidP="00690F19">
      <w:pPr>
        <w:spacing w:after="12" w:line="269" w:lineRule="auto"/>
        <w:ind w:right="397"/>
        <w:rPr>
          <w:rFonts w:ascii="Times New Roman" w:hAnsi="Times New Roman" w:cs="Times New Roman"/>
          <w:sz w:val="24"/>
          <w:szCs w:val="24"/>
        </w:rPr>
      </w:pPr>
      <w:r w:rsidRPr="00273FD4">
        <w:rPr>
          <w:rFonts w:ascii="Times New Roman" w:hAnsi="Times New Roman" w:cs="Times New Roman"/>
          <w:sz w:val="24"/>
          <w:szCs w:val="24"/>
        </w:rPr>
        <w:t>-</w:t>
      </w:r>
      <w:r w:rsidR="00AE120C" w:rsidRPr="00273FD4">
        <w:rPr>
          <w:rFonts w:ascii="Times New Roman" w:hAnsi="Times New Roman" w:cs="Times New Roman"/>
          <w:sz w:val="24"/>
          <w:szCs w:val="24"/>
        </w:rPr>
        <w:t>с</w:t>
      </w:r>
      <w:r w:rsidR="006B1C2D" w:rsidRPr="00273FD4">
        <w:rPr>
          <w:rFonts w:ascii="Times New Roman" w:hAnsi="Times New Roman" w:cs="Times New Roman"/>
          <w:sz w:val="24"/>
          <w:szCs w:val="24"/>
        </w:rPr>
        <w:t xml:space="preserve">облюдение температурного режима.   </w:t>
      </w:r>
    </w:p>
    <w:p w:rsidR="006B1C2D" w:rsidRPr="00273FD4" w:rsidRDefault="006B1C2D" w:rsidP="00690F19">
      <w:pPr>
        <w:spacing w:after="65"/>
        <w:ind w:right="397"/>
        <w:rPr>
          <w:rFonts w:ascii="Times New Roman" w:hAnsi="Times New Roman" w:cs="Times New Roman"/>
          <w:sz w:val="24"/>
          <w:szCs w:val="24"/>
        </w:rPr>
      </w:pPr>
      <w:proofErr w:type="gramStart"/>
      <w:r w:rsidRPr="00273FD4">
        <w:rPr>
          <w:rFonts w:ascii="Times New Roman" w:hAnsi="Times New Roman" w:cs="Times New Roman"/>
          <w:sz w:val="24"/>
          <w:szCs w:val="24"/>
        </w:rPr>
        <w:t>Контроль за</w:t>
      </w:r>
      <w:proofErr w:type="gramEnd"/>
      <w:r w:rsidRPr="00273FD4">
        <w:rPr>
          <w:rFonts w:ascii="Times New Roman" w:hAnsi="Times New Roman" w:cs="Times New Roman"/>
          <w:sz w:val="24"/>
          <w:szCs w:val="24"/>
        </w:rPr>
        <w:t xml:space="preserve"> состоянием хозяйственной деятельности, за качеством работы обслуживающего персонала имеет системный открытый характер. В результате проверок школы различными инстанциями </w:t>
      </w:r>
      <w:r w:rsidR="00AE120C" w:rsidRPr="00273FD4">
        <w:rPr>
          <w:rFonts w:ascii="Times New Roman" w:hAnsi="Times New Roman" w:cs="Times New Roman"/>
          <w:sz w:val="24"/>
          <w:szCs w:val="24"/>
        </w:rPr>
        <w:t xml:space="preserve">были незначительные замечания, которые устранялись в определенный срок. </w:t>
      </w:r>
    </w:p>
    <w:p w:rsidR="006B1C2D" w:rsidRPr="00273FD4" w:rsidRDefault="006B1C2D" w:rsidP="00690F19">
      <w:pPr>
        <w:spacing w:after="49"/>
        <w:ind w:right="397"/>
        <w:rPr>
          <w:rFonts w:ascii="Times New Roman" w:hAnsi="Times New Roman" w:cs="Times New Roman"/>
          <w:sz w:val="24"/>
          <w:szCs w:val="24"/>
        </w:rPr>
      </w:pPr>
      <w:r w:rsidRPr="00273FD4">
        <w:rPr>
          <w:rFonts w:ascii="Times New Roman" w:hAnsi="Times New Roman" w:cs="Times New Roman"/>
          <w:sz w:val="24"/>
          <w:szCs w:val="24"/>
        </w:rPr>
        <w:t>По итогам контроля (используются разные виды контроля) составляются аналитические справки, принимаются управленческие решения, осуществляется конт</w:t>
      </w:r>
      <w:r w:rsidR="00AE120C" w:rsidRPr="00273FD4">
        <w:rPr>
          <w:rFonts w:ascii="Times New Roman" w:hAnsi="Times New Roman" w:cs="Times New Roman"/>
          <w:sz w:val="24"/>
          <w:szCs w:val="24"/>
        </w:rPr>
        <w:t>роль выполнения принятых решений</w:t>
      </w:r>
      <w:r w:rsidRPr="00273FD4">
        <w:rPr>
          <w:rFonts w:ascii="Times New Roman" w:hAnsi="Times New Roman" w:cs="Times New Roman"/>
          <w:sz w:val="24"/>
          <w:szCs w:val="24"/>
        </w:rPr>
        <w:t xml:space="preserve"> и исправления недостатков.   </w:t>
      </w:r>
    </w:p>
    <w:p w:rsidR="006B1C2D" w:rsidRPr="00273FD4" w:rsidRDefault="006B1C2D" w:rsidP="00AE120C">
      <w:pPr>
        <w:spacing w:after="296"/>
        <w:ind w:right="397"/>
        <w:rPr>
          <w:rFonts w:ascii="Times New Roman" w:hAnsi="Times New Roman" w:cs="Times New Roman"/>
          <w:sz w:val="24"/>
          <w:szCs w:val="24"/>
        </w:rPr>
      </w:pPr>
      <w:r w:rsidRPr="00273FD4">
        <w:rPr>
          <w:rFonts w:ascii="Times New Roman" w:hAnsi="Times New Roman" w:cs="Times New Roman"/>
          <w:b/>
          <w:i/>
          <w:sz w:val="24"/>
          <w:szCs w:val="24"/>
        </w:rPr>
        <w:t>Вывод:</w:t>
      </w:r>
      <w:r w:rsidR="00AE120C" w:rsidRPr="00273FD4">
        <w:rPr>
          <w:rFonts w:ascii="Times New Roman" w:hAnsi="Times New Roman" w:cs="Times New Roman"/>
          <w:sz w:val="24"/>
          <w:szCs w:val="24"/>
        </w:rPr>
        <w:t xml:space="preserve"> По итогам 2024</w:t>
      </w:r>
      <w:r w:rsidRPr="00273FD4">
        <w:rPr>
          <w:rFonts w:ascii="Times New Roman" w:hAnsi="Times New Roman" w:cs="Times New Roman"/>
          <w:sz w:val="24"/>
          <w:szCs w:val="24"/>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w:t>
      </w:r>
    </w:p>
    <w:p w:rsidR="006B1C2D" w:rsidRPr="00273FD4" w:rsidRDefault="006B1C2D" w:rsidP="00AE120C">
      <w:pPr>
        <w:pStyle w:val="2"/>
        <w:spacing w:after="252"/>
        <w:ind w:left="0" w:firstLine="0"/>
        <w:jc w:val="left"/>
        <w:rPr>
          <w:szCs w:val="24"/>
        </w:rPr>
      </w:pPr>
      <w:r w:rsidRPr="00273FD4">
        <w:rPr>
          <w:szCs w:val="24"/>
        </w:rPr>
        <w:t xml:space="preserve">2.2.Оценка образовательной деятельности </w:t>
      </w:r>
    </w:p>
    <w:p w:rsidR="00AE120C" w:rsidRPr="00273FD4" w:rsidRDefault="006B1C2D" w:rsidP="00AE120C">
      <w:pPr>
        <w:spacing w:after="247"/>
        <w:ind w:right="397"/>
        <w:rPr>
          <w:rFonts w:ascii="Times New Roman" w:hAnsi="Times New Roman" w:cs="Times New Roman"/>
          <w:sz w:val="24"/>
          <w:szCs w:val="24"/>
        </w:rPr>
      </w:pPr>
      <w:r w:rsidRPr="00273FD4">
        <w:rPr>
          <w:rFonts w:ascii="Times New Roman" w:hAnsi="Times New Roman" w:cs="Times New Roman"/>
          <w:sz w:val="24"/>
          <w:szCs w:val="24"/>
        </w:rPr>
        <w:t xml:space="preserve"> </w:t>
      </w:r>
      <w:r w:rsidR="00AE120C" w:rsidRPr="00273FD4">
        <w:rPr>
          <w:rFonts w:ascii="Times New Roman" w:hAnsi="Times New Roman" w:cs="Times New Roman"/>
          <w:sz w:val="24"/>
          <w:szCs w:val="24"/>
        </w:rPr>
        <w:t>В школе реализуются программы</w:t>
      </w:r>
      <w:r w:rsidRPr="00273FD4">
        <w:rPr>
          <w:rFonts w:ascii="Times New Roman" w:hAnsi="Times New Roman" w:cs="Times New Roman"/>
          <w:sz w:val="24"/>
          <w:szCs w:val="24"/>
        </w:rPr>
        <w:t xml:space="preserve"> дошкольного образования, </w:t>
      </w:r>
      <w:r w:rsidR="001E78CF">
        <w:rPr>
          <w:rFonts w:ascii="Times New Roman" w:hAnsi="Times New Roman" w:cs="Times New Roman"/>
          <w:sz w:val="24"/>
          <w:szCs w:val="24"/>
        </w:rPr>
        <w:t>программы начального  общего образования и основного общего образования.</w:t>
      </w:r>
    </w:p>
    <w:p w:rsidR="006B1C2D" w:rsidRPr="00273FD4" w:rsidRDefault="006B1C2D" w:rsidP="00AE120C">
      <w:pPr>
        <w:spacing w:after="247"/>
        <w:ind w:right="397"/>
        <w:rPr>
          <w:rFonts w:ascii="Times New Roman" w:hAnsi="Times New Roman" w:cs="Times New Roman"/>
          <w:sz w:val="24"/>
          <w:szCs w:val="24"/>
        </w:rPr>
      </w:pPr>
      <w:proofErr w:type="gramStart"/>
      <w:r w:rsidRPr="00273FD4">
        <w:rPr>
          <w:rFonts w:ascii="Times New Roman" w:hAnsi="Times New Roman" w:cs="Times New Roman"/>
          <w:sz w:val="24"/>
          <w:szCs w:val="24"/>
        </w:rPr>
        <w:t>Образовательная деятельность в дошкольн</w:t>
      </w:r>
      <w:r w:rsidR="00AE120C" w:rsidRPr="00273FD4">
        <w:rPr>
          <w:rFonts w:ascii="Times New Roman" w:hAnsi="Times New Roman" w:cs="Times New Roman"/>
          <w:sz w:val="24"/>
          <w:szCs w:val="24"/>
        </w:rPr>
        <w:t xml:space="preserve">ой группе МБОУ  </w:t>
      </w:r>
      <w:proofErr w:type="spellStart"/>
      <w:r w:rsidR="00AE120C" w:rsidRPr="00273FD4">
        <w:rPr>
          <w:rFonts w:ascii="Times New Roman" w:hAnsi="Times New Roman" w:cs="Times New Roman"/>
          <w:sz w:val="24"/>
          <w:szCs w:val="24"/>
        </w:rPr>
        <w:t>Эркешевской</w:t>
      </w:r>
      <w:proofErr w:type="spellEnd"/>
      <w:r w:rsidR="00AE120C" w:rsidRPr="00273FD4">
        <w:rPr>
          <w:rFonts w:ascii="Times New Roman" w:hAnsi="Times New Roman" w:cs="Times New Roman"/>
          <w:sz w:val="24"/>
          <w:szCs w:val="24"/>
        </w:rPr>
        <w:t xml:space="preserve"> основной школе</w:t>
      </w:r>
      <w:r w:rsidRPr="00273FD4">
        <w:rPr>
          <w:rFonts w:ascii="Times New Roman" w:hAnsi="Times New Roman" w:cs="Times New Roman"/>
          <w:sz w:val="24"/>
          <w:szCs w:val="24"/>
        </w:rPr>
        <w:t xml:space="preserve"> организована в соответствии с Федеральным законом № 273-ФЗ от 29.12.2012г «Об образовании в Российской Федерации» с изменениями от 2 июля 2021 года,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ФГОС дошкольного образования</w:t>
      </w:r>
      <w:proofErr w:type="gramEnd"/>
      <w:r w:rsidRPr="00273FD4">
        <w:rPr>
          <w:rFonts w:ascii="Times New Roman" w:hAnsi="Times New Roman" w:cs="Times New Roman"/>
          <w:sz w:val="24"/>
          <w:szCs w:val="24"/>
        </w:rPr>
        <w:t xml:space="preserve">, СП 2.4.3648-20 «Санитарно-эпидемиологические требования к организациям воспитания и обучения, отдыха и </w:t>
      </w:r>
      <w:r w:rsidRPr="00273FD4">
        <w:rPr>
          <w:rFonts w:ascii="Times New Roman" w:hAnsi="Times New Roman" w:cs="Times New Roman"/>
          <w:sz w:val="24"/>
          <w:szCs w:val="24"/>
        </w:rPr>
        <w:lastRenderedPageBreak/>
        <w:t>оздоровления детей и молодежи», СП 1.2.3685-21 «Гигиенические нормативы и требования к обеспечению безопасности и (или) безвредности для человека факторов среды обитания».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образовательной программы дошкольного образования, санитарно-эпидемиологическими правилами и нормативами, с учетом недельной нагр</w:t>
      </w:r>
      <w:r w:rsidR="00AE120C" w:rsidRPr="00273FD4">
        <w:rPr>
          <w:rFonts w:ascii="Times New Roman" w:hAnsi="Times New Roman" w:cs="Times New Roman"/>
          <w:sz w:val="24"/>
          <w:szCs w:val="24"/>
        </w:rPr>
        <w:t xml:space="preserve">узки. </w:t>
      </w:r>
      <w:proofErr w:type="gramStart"/>
      <w:r w:rsidR="00AE120C" w:rsidRPr="00273FD4">
        <w:rPr>
          <w:rFonts w:ascii="Times New Roman" w:hAnsi="Times New Roman" w:cs="Times New Roman"/>
          <w:sz w:val="24"/>
          <w:szCs w:val="24"/>
        </w:rPr>
        <w:t>На конец</w:t>
      </w:r>
      <w:proofErr w:type="gramEnd"/>
      <w:r w:rsidR="00AE120C" w:rsidRPr="00273FD4">
        <w:rPr>
          <w:rFonts w:ascii="Times New Roman" w:hAnsi="Times New Roman" w:cs="Times New Roman"/>
          <w:sz w:val="24"/>
          <w:szCs w:val="24"/>
        </w:rPr>
        <w:t xml:space="preserve"> 2024 года</w:t>
      </w:r>
      <w:r w:rsidRPr="00273FD4">
        <w:rPr>
          <w:rFonts w:ascii="Times New Roman" w:hAnsi="Times New Roman" w:cs="Times New Roman"/>
          <w:sz w:val="24"/>
          <w:szCs w:val="24"/>
        </w:rPr>
        <w:t xml:space="preserve"> дошкольную группу </w:t>
      </w:r>
      <w:r w:rsidR="00AE120C" w:rsidRPr="00273FD4">
        <w:rPr>
          <w:rFonts w:ascii="Times New Roman" w:hAnsi="Times New Roman" w:cs="Times New Roman"/>
          <w:sz w:val="24"/>
          <w:szCs w:val="24"/>
        </w:rPr>
        <w:t>посещали 7</w:t>
      </w:r>
      <w:r w:rsidRPr="00273FD4">
        <w:rPr>
          <w:rFonts w:ascii="Times New Roman" w:hAnsi="Times New Roman" w:cs="Times New Roman"/>
          <w:sz w:val="24"/>
          <w:szCs w:val="24"/>
        </w:rPr>
        <w:t xml:space="preserve"> воспитанников </w:t>
      </w:r>
      <w:r w:rsidR="00AE120C" w:rsidRPr="00273FD4">
        <w:rPr>
          <w:rFonts w:ascii="Times New Roman" w:hAnsi="Times New Roman" w:cs="Times New Roman"/>
          <w:sz w:val="24"/>
          <w:szCs w:val="24"/>
        </w:rPr>
        <w:t>разного возраста</w:t>
      </w:r>
      <w:r w:rsidRPr="00273FD4">
        <w:rPr>
          <w:rFonts w:ascii="Times New Roman" w:hAnsi="Times New Roman" w:cs="Times New Roman"/>
          <w:color w:val="FF0000"/>
          <w:sz w:val="24"/>
          <w:szCs w:val="24"/>
        </w:rPr>
        <w:t>.</w:t>
      </w:r>
      <w:r w:rsidRPr="00273FD4">
        <w:rPr>
          <w:rFonts w:ascii="Times New Roman" w:hAnsi="Times New Roman" w:cs="Times New Roman"/>
          <w:sz w:val="24"/>
          <w:szCs w:val="24"/>
        </w:rPr>
        <w:t xml:space="preserve">  </w:t>
      </w:r>
    </w:p>
    <w:p w:rsidR="006B1C2D" w:rsidRPr="00273FD4" w:rsidRDefault="006B1C2D" w:rsidP="00AE120C">
      <w:pPr>
        <w:spacing w:after="243"/>
        <w:ind w:right="397"/>
        <w:rPr>
          <w:rFonts w:ascii="Times New Roman" w:hAnsi="Times New Roman" w:cs="Times New Roman"/>
          <w:sz w:val="24"/>
          <w:szCs w:val="24"/>
        </w:rPr>
      </w:pPr>
      <w:r w:rsidRPr="00273FD4">
        <w:rPr>
          <w:rFonts w:ascii="Times New Roman" w:hAnsi="Times New Roman" w:cs="Times New Roman"/>
          <w:sz w:val="24"/>
          <w:szCs w:val="24"/>
        </w:rPr>
        <w:t xml:space="preserve">  Нормативный срок освоения – 4 года. Дошкольное образование формирует у ребёнка базу для обучения на начальной ступени.  </w:t>
      </w:r>
    </w:p>
    <w:p w:rsidR="006B1C2D" w:rsidRPr="00273FD4" w:rsidRDefault="006B1C2D" w:rsidP="00AE120C">
      <w:pPr>
        <w:spacing w:after="293"/>
        <w:ind w:right="397"/>
        <w:rPr>
          <w:rFonts w:ascii="Times New Roman" w:hAnsi="Times New Roman" w:cs="Times New Roman"/>
          <w:sz w:val="24"/>
          <w:szCs w:val="24"/>
        </w:rPr>
      </w:pPr>
      <w:proofErr w:type="gramStart"/>
      <w:r w:rsidRPr="00273FD4">
        <w:rPr>
          <w:rFonts w:ascii="Times New Roman" w:hAnsi="Times New Roman" w:cs="Times New Roman"/>
          <w:sz w:val="24"/>
          <w:szCs w:val="24"/>
        </w:rPr>
        <w:t>Образоват</w:t>
      </w:r>
      <w:r w:rsidR="001E78CF">
        <w:rPr>
          <w:rFonts w:ascii="Times New Roman" w:hAnsi="Times New Roman" w:cs="Times New Roman"/>
          <w:sz w:val="24"/>
          <w:szCs w:val="24"/>
        </w:rPr>
        <w:t>ельная деятельность в школе</w:t>
      </w:r>
      <w:r w:rsidRPr="00273FD4">
        <w:rPr>
          <w:rFonts w:ascii="Times New Roman" w:hAnsi="Times New Roman" w:cs="Times New Roman"/>
          <w:sz w:val="24"/>
          <w:szCs w:val="24"/>
        </w:rPr>
        <w:t xml:space="preserve"> организуется в соответствии с Федеральным законом от 29.12.2012 № 273-ФЗ «Об образовании в Российской Федерации», ФГОС  начального общего</w:t>
      </w:r>
      <w:r w:rsidR="001E78CF">
        <w:rPr>
          <w:rFonts w:ascii="Times New Roman" w:hAnsi="Times New Roman" w:cs="Times New Roman"/>
          <w:sz w:val="24"/>
          <w:szCs w:val="24"/>
        </w:rPr>
        <w:t xml:space="preserve">, основного общего  образования, </w:t>
      </w:r>
      <w:r w:rsidRPr="00273FD4">
        <w:rPr>
          <w:rFonts w:ascii="Times New Roman" w:hAnsi="Times New Roman" w:cs="Times New Roman"/>
          <w:sz w:val="24"/>
          <w:szCs w:val="24"/>
        </w:rPr>
        <w:t xml:space="preserve"> СП 2.4.3648-20 «</w:t>
      </w:r>
      <w:proofErr w:type="spellStart"/>
      <w:r w:rsidRPr="00273FD4">
        <w:rPr>
          <w:rFonts w:ascii="Times New Roman" w:hAnsi="Times New Roman" w:cs="Times New Roman"/>
          <w:sz w:val="24"/>
          <w:szCs w:val="24"/>
        </w:rPr>
        <w:t>Санитарноэпидемиологические</w:t>
      </w:r>
      <w:proofErr w:type="spellEnd"/>
      <w:r w:rsidRPr="00273FD4">
        <w:rPr>
          <w:rFonts w:ascii="Times New Roman" w:hAnsi="Times New Roman" w:cs="Times New Roman"/>
          <w:sz w:val="24"/>
          <w:szCs w:val="24"/>
        </w:rPr>
        <w:t xml:space="preserve"> требования к организациям воспитания и обучения, отдыха и оздоровления детей и молодежи», СП 1.2.3685-21 «Гигиенические нормативы и требования к обеспечению безопасности и (или) безвредности для человека факторов среды обитания», основными образовательными</w:t>
      </w:r>
      <w:proofErr w:type="gramEnd"/>
      <w:r w:rsidRPr="00273FD4">
        <w:rPr>
          <w:rFonts w:ascii="Times New Roman" w:hAnsi="Times New Roman" w:cs="Times New Roman"/>
          <w:sz w:val="24"/>
          <w:szCs w:val="24"/>
        </w:rPr>
        <w:t xml:space="preserve"> программами по уровням, включая учебные планы, календарные учебные графики, расписание занятий,  другими нормативными правовыми актами, которые регулируют деятельность образовательных организаций, основными образовательными програ</w:t>
      </w:r>
      <w:r w:rsidR="001E78CF">
        <w:rPr>
          <w:rFonts w:ascii="Times New Roman" w:hAnsi="Times New Roman" w:cs="Times New Roman"/>
          <w:sz w:val="24"/>
          <w:szCs w:val="24"/>
        </w:rPr>
        <w:t>ммами,</w:t>
      </w:r>
      <w:r w:rsidRPr="00273FD4">
        <w:rPr>
          <w:rFonts w:ascii="Times New Roman" w:hAnsi="Times New Roman" w:cs="Times New Roman"/>
          <w:sz w:val="24"/>
          <w:szCs w:val="24"/>
        </w:rPr>
        <w:t xml:space="preserve"> локальными нормативными актами Школы. </w:t>
      </w:r>
    </w:p>
    <w:p w:rsidR="006B1C2D" w:rsidRPr="00273FD4" w:rsidRDefault="006B1C2D" w:rsidP="00AE120C">
      <w:pPr>
        <w:spacing w:after="290"/>
        <w:ind w:right="397"/>
        <w:rPr>
          <w:rFonts w:ascii="Times New Roman" w:hAnsi="Times New Roman" w:cs="Times New Roman"/>
          <w:sz w:val="24"/>
          <w:szCs w:val="24"/>
        </w:rPr>
      </w:pPr>
      <w:r w:rsidRPr="00273FD4">
        <w:rPr>
          <w:rFonts w:ascii="Times New Roman" w:hAnsi="Times New Roman" w:cs="Times New Roman"/>
          <w:sz w:val="24"/>
          <w:szCs w:val="24"/>
        </w:rPr>
        <w:t xml:space="preserve">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w:t>
      </w:r>
    </w:p>
    <w:p w:rsidR="006B1C2D" w:rsidRPr="00273FD4" w:rsidRDefault="00AE120C" w:rsidP="00AE120C">
      <w:pPr>
        <w:spacing w:after="99" w:line="269" w:lineRule="auto"/>
        <w:ind w:right="397"/>
        <w:rPr>
          <w:rFonts w:ascii="Times New Roman" w:hAnsi="Times New Roman" w:cs="Times New Roman"/>
          <w:sz w:val="24"/>
          <w:szCs w:val="24"/>
        </w:rPr>
      </w:pPr>
      <w:r w:rsidRPr="00273FD4">
        <w:rPr>
          <w:rFonts w:ascii="Times New Roman" w:hAnsi="Times New Roman" w:cs="Times New Roman"/>
          <w:b/>
          <w:sz w:val="24"/>
          <w:szCs w:val="24"/>
        </w:rPr>
        <w:t>1</w:t>
      </w:r>
      <w:r w:rsidR="006B1C2D" w:rsidRPr="00273FD4">
        <w:rPr>
          <w:rFonts w:ascii="Times New Roman" w:hAnsi="Times New Roman" w:cs="Times New Roman"/>
          <w:b/>
          <w:sz w:val="24"/>
          <w:szCs w:val="24"/>
        </w:rPr>
        <w:t>уровень</w:t>
      </w:r>
      <w:r w:rsidR="006B1C2D" w:rsidRPr="00273FD4">
        <w:rPr>
          <w:rFonts w:ascii="Times New Roman" w:hAnsi="Times New Roman" w:cs="Times New Roman"/>
          <w:sz w:val="24"/>
          <w:szCs w:val="24"/>
        </w:rPr>
        <w:t xml:space="preserve">– </w:t>
      </w:r>
      <w:proofErr w:type="gramStart"/>
      <w:r w:rsidR="006B1C2D" w:rsidRPr="00273FD4">
        <w:rPr>
          <w:rFonts w:ascii="Times New Roman" w:hAnsi="Times New Roman" w:cs="Times New Roman"/>
          <w:sz w:val="24"/>
          <w:szCs w:val="24"/>
        </w:rPr>
        <w:t>на</w:t>
      </w:r>
      <w:proofErr w:type="gramEnd"/>
      <w:r w:rsidR="006B1C2D" w:rsidRPr="00273FD4">
        <w:rPr>
          <w:rFonts w:ascii="Times New Roman" w:hAnsi="Times New Roman" w:cs="Times New Roman"/>
          <w:sz w:val="24"/>
          <w:szCs w:val="24"/>
        </w:rPr>
        <w:t xml:space="preserve">чальное общее образование – обеспечивает развитие обучающихся, овладение ими чтением, письмом, счётом, основными умениями и навыками самоконтроля учебной деятельности, элементами теоретического мышления, навыками культуры поведения и речи, основами личной гигиены и здорового образа жизни.   </w:t>
      </w:r>
    </w:p>
    <w:p w:rsidR="006B1C2D" w:rsidRPr="00273FD4" w:rsidRDefault="006B1C2D" w:rsidP="00AE120C">
      <w:pPr>
        <w:spacing w:after="144"/>
        <w:ind w:right="397"/>
        <w:rPr>
          <w:rFonts w:ascii="Times New Roman" w:hAnsi="Times New Roman" w:cs="Times New Roman"/>
          <w:sz w:val="24"/>
          <w:szCs w:val="24"/>
        </w:rPr>
      </w:pPr>
      <w:r w:rsidRPr="00273FD4">
        <w:rPr>
          <w:rFonts w:ascii="Times New Roman" w:hAnsi="Times New Roman" w:cs="Times New Roman"/>
          <w:sz w:val="24"/>
          <w:szCs w:val="24"/>
        </w:rPr>
        <w:t xml:space="preserve">Начальное общее образование является базой для получения основного общего образования.   </w:t>
      </w:r>
    </w:p>
    <w:p w:rsidR="006B1C2D" w:rsidRPr="00273FD4" w:rsidRDefault="00E76AFD" w:rsidP="00E76AFD">
      <w:pPr>
        <w:spacing w:after="111" w:line="269" w:lineRule="auto"/>
        <w:ind w:right="397"/>
        <w:rPr>
          <w:rFonts w:ascii="Times New Roman" w:hAnsi="Times New Roman" w:cs="Times New Roman"/>
          <w:sz w:val="24"/>
          <w:szCs w:val="24"/>
        </w:rPr>
      </w:pPr>
      <w:r w:rsidRPr="00273FD4">
        <w:rPr>
          <w:rFonts w:ascii="Times New Roman" w:hAnsi="Times New Roman" w:cs="Times New Roman"/>
          <w:b/>
          <w:sz w:val="24"/>
          <w:szCs w:val="24"/>
        </w:rPr>
        <w:t>2</w:t>
      </w:r>
      <w:r w:rsidR="006B1C2D" w:rsidRPr="00273FD4">
        <w:rPr>
          <w:rFonts w:ascii="Times New Roman" w:hAnsi="Times New Roman" w:cs="Times New Roman"/>
          <w:b/>
          <w:sz w:val="24"/>
          <w:szCs w:val="24"/>
        </w:rPr>
        <w:t>уровень</w:t>
      </w:r>
      <w:r w:rsidR="006B1C2D" w:rsidRPr="00273FD4">
        <w:rPr>
          <w:rFonts w:ascii="Times New Roman" w:hAnsi="Times New Roman" w:cs="Times New Roman"/>
          <w:sz w:val="24"/>
          <w:szCs w:val="24"/>
        </w:rPr>
        <w:t xml:space="preserve"> – основное общее образование – обеспечивает освоение </w:t>
      </w:r>
      <w:proofErr w:type="gramStart"/>
      <w:r w:rsidR="006B1C2D" w:rsidRPr="00273FD4">
        <w:rPr>
          <w:rFonts w:ascii="Times New Roman" w:hAnsi="Times New Roman" w:cs="Times New Roman"/>
          <w:sz w:val="24"/>
          <w:szCs w:val="24"/>
        </w:rPr>
        <w:t>обучающимися</w:t>
      </w:r>
      <w:proofErr w:type="gramEnd"/>
      <w:r w:rsidR="006B1C2D" w:rsidRPr="00273FD4">
        <w:rPr>
          <w:rFonts w:ascii="Times New Roman" w:hAnsi="Times New Roman" w:cs="Times New Roman"/>
          <w:sz w:val="24"/>
          <w:szCs w:val="24"/>
        </w:rPr>
        <w:t xml:space="preserve"> образовательной программы основного общего образования, условия установления и формирования личности обучающегося, его склонностей, интересов и способностей к социальному самоопределению.   </w:t>
      </w:r>
    </w:p>
    <w:p w:rsidR="006B1C2D" w:rsidRPr="00273FD4" w:rsidRDefault="006B1C2D" w:rsidP="00E76AFD">
      <w:pPr>
        <w:spacing w:after="46"/>
        <w:ind w:right="397"/>
        <w:rPr>
          <w:rFonts w:ascii="Times New Roman" w:hAnsi="Times New Roman" w:cs="Times New Roman"/>
          <w:sz w:val="24"/>
          <w:szCs w:val="24"/>
        </w:rPr>
      </w:pPr>
      <w:r w:rsidRPr="00273FD4">
        <w:rPr>
          <w:rFonts w:ascii="Times New Roman" w:hAnsi="Times New Roman" w:cs="Times New Roman"/>
          <w:sz w:val="24"/>
          <w:szCs w:val="24"/>
        </w:rPr>
        <w:t xml:space="preserve">Основное общее образование является базой для получения среднего общего образования, профессионального образования.  </w:t>
      </w:r>
    </w:p>
    <w:p w:rsidR="006B1C2D" w:rsidRPr="00273FD4" w:rsidRDefault="006B1C2D" w:rsidP="006B1C2D">
      <w:pPr>
        <w:spacing w:after="3" w:line="271" w:lineRule="auto"/>
        <w:ind w:left="1836"/>
        <w:rPr>
          <w:rFonts w:ascii="Times New Roman" w:hAnsi="Times New Roman" w:cs="Times New Roman"/>
          <w:sz w:val="24"/>
          <w:szCs w:val="24"/>
        </w:rPr>
      </w:pPr>
      <w:r w:rsidRPr="00273FD4">
        <w:rPr>
          <w:rFonts w:ascii="Times New Roman" w:hAnsi="Times New Roman" w:cs="Times New Roman"/>
          <w:b/>
          <w:sz w:val="24"/>
          <w:szCs w:val="24"/>
        </w:rPr>
        <w:t>Структура классов и состав обучающихся:</w:t>
      </w:r>
      <w:r w:rsidRPr="00273FD4">
        <w:rPr>
          <w:rFonts w:ascii="Times New Roman" w:hAnsi="Times New Roman" w:cs="Times New Roman"/>
          <w:sz w:val="24"/>
          <w:szCs w:val="24"/>
        </w:rPr>
        <w:t xml:space="preserve">  </w:t>
      </w:r>
    </w:p>
    <w:tbl>
      <w:tblPr>
        <w:tblW w:w="8338" w:type="dxa"/>
        <w:tblInd w:w="110" w:type="dxa"/>
        <w:tblLayout w:type="fixed"/>
        <w:tblCellMar>
          <w:top w:w="53" w:type="dxa"/>
          <w:left w:w="110" w:type="dxa"/>
          <w:right w:w="0" w:type="dxa"/>
        </w:tblCellMar>
        <w:tblLook w:val="04A0"/>
      </w:tblPr>
      <w:tblGrid>
        <w:gridCol w:w="142"/>
        <w:gridCol w:w="5583"/>
        <w:gridCol w:w="2613"/>
      </w:tblGrid>
      <w:tr w:rsidR="006B1C2D" w:rsidRPr="00273FD4" w:rsidTr="006B1C2D">
        <w:trPr>
          <w:trHeight w:val="1085"/>
        </w:trPr>
        <w:tc>
          <w:tcPr>
            <w:tcW w:w="142" w:type="dxa"/>
            <w:tcBorders>
              <w:top w:val="single" w:sz="6" w:space="0" w:color="A0A0A0"/>
              <w:left w:val="single" w:sz="6" w:space="0" w:color="F0F0F0"/>
              <w:bottom w:val="single" w:sz="6" w:space="0" w:color="A0A0A0"/>
              <w:right w:val="single" w:sz="6" w:space="0" w:color="A0A0A0"/>
            </w:tcBorders>
            <w:shd w:val="clear" w:color="auto" w:fill="auto"/>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sz w:val="24"/>
                <w:szCs w:val="24"/>
              </w:rPr>
              <w:t xml:space="preserve">Класс   </w:t>
            </w:r>
          </w:p>
        </w:tc>
        <w:tc>
          <w:tcPr>
            <w:tcW w:w="5583" w:type="dxa"/>
            <w:tcBorders>
              <w:top w:val="single" w:sz="6" w:space="0" w:color="A0A0A0"/>
              <w:left w:val="single" w:sz="6" w:space="0" w:color="A0A0A0"/>
              <w:bottom w:val="single" w:sz="6" w:space="0" w:color="A0A0A0"/>
              <w:right w:val="single" w:sz="6" w:space="0" w:color="A0A0A0"/>
            </w:tcBorders>
            <w:shd w:val="clear" w:color="auto" w:fill="auto"/>
          </w:tcPr>
          <w:p w:rsidR="006B1C2D" w:rsidRPr="00273FD4" w:rsidRDefault="006B1C2D" w:rsidP="006B1C2D">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Вид класса (для классов первой ступени указать систему обучения)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Количество  </w:t>
            </w:r>
          </w:p>
          <w:p w:rsidR="006B1C2D" w:rsidRPr="00273FD4" w:rsidRDefault="00E76AFD" w:rsidP="006B1C2D">
            <w:pPr>
              <w:spacing w:after="0" w:line="259" w:lineRule="auto"/>
              <w:ind w:left="7"/>
              <w:rPr>
                <w:rFonts w:ascii="Times New Roman" w:hAnsi="Times New Roman" w:cs="Times New Roman"/>
                <w:sz w:val="24"/>
                <w:szCs w:val="24"/>
              </w:rPr>
            </w:pPr>
            <w:proofErr w:type="gramStart"/>
            <w:r w:rsidRPr="00273FD4">
              <w:rPr>
                <w:rFonts w:ascii="Times New Roman" w:hAnsi="Times New Roman" w:cs="Times New Roman"/>
                <w:sz w:val="24"/>
                <w:szCs w:val="24"/>
              </w:rPr>
              <w:t>обучающихся</w:t>
            </w:r>
            <w:proofErr w:type="gramEnd"/>
            <w:r w:rsidRPr="00273FD4">
              <w:rPr>
                <w:rFonts w:ascii="Times New Roman" w:hAnsi="Times New Roman" w:cs="Times New Roman"/>
                <w:sz w:val="24"/>
                <w:szCs w:val="24"/>
              </w:rPr>
              <w:t xml:space="preserve"> в классе 2023-2024 учебном </w:t>
            </w:r>
            <w:r w:rsidR="006B1C2D" w:rsidRPr="00273FD4">
              <w:rPr>
                <w:rFonts w:ascii="Times New Roman" w:hAnsi="Times New Roman" w:cs="Times New Roman"/>
                <w:sz w:val="24"/>
                <w:szCs w:val="24"/>
              </w:rPr>
              <w:t xml:space="preserve">году  </w:t>
            </w:r>
          </w:p>
        </w:tc>
      </w:tr>
      <w:tr w:rsidR="006B1C2D" w:rsidRPr="00273FD4" w:rsidTr="006B1C2D">
        <w:trPr>
          <w:trHeight w:val="530"/>
        </w:trPr>
        <w:tc>
          <w:tcPr>
            <w:tcW w:w="8338" w:type="dxa"/>
            <w:gridSpan w:val="3"/>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tabs>
                <w:tab w:val="center" w:pos="6479"/>
              </w:tabs>
              <w:spacing w:after="0" w:line="259" w:lineRule="auto"/>
              <w:rPr>
                <w:rFonts w:ascii="Times New Roman" w:hAnsi="Times New Roman" w:cs="Times New Roman"/>
                <w:sz w:val="24"/>
                <w:szCs w:val="24"/>
              </w:rPr>
            </w:pPr>
            <w:r w:rsidRPr="00273FD4">
              <w:rPr>
                <w:rFonts w:ascii="Times New Roman" w:hAnsi="Times New Roman" w:cs="Times New Roman"/>
                <w:b/>
                <w:sz w:val="24"/>
                <w:szCs w:val="24"/>
              </w:rPr>
              <w:lastRenderedPageBreak/>
              <w:t xml:space="preserve">I </w:t>
            </w:r>
            <w:r w:rsidR="00E76AFD" w:rsidRPr="00273FD4">
              <w:rPr>
                <w:rFonts w:ascii="Times New Roman" w:hAnsi="Times New Roman" w:cs="Times New Roman"/>
                <w:b/>
                <w:sz w:val="24"/>
                <w:szCs w:val="24"/>
              </w:rPr>
              <w:t>уровень</w:t>
            </w:r>
            <w:r w:rsidRPr="00273FD4">
              <w:rPr>
                <w:rFonts w:ascii="Times New Roman" w:hAnsi="Times New Roman" w:cs="Times New Roman"/>
                <w:sz w:val="24"/>
                <w:szCs w:val="24"/>
              </w:rPr>
              <w:tab/>
              <w:t xml:space="preserve"> </w:t>
            </w:r>
          </w:p>
        </w:tc>
      </w:tr>
      <w:tr w:rsidR="006B1C2D" w:rsidRPr="00273FD4" w:rsidTr="006B1C2D">
        <w:trPr>
          <w:trHeight w:val="530"/>
        </w:trPr>
        <w:tc>
          <w:tcPr>
            <w:tcW w:w="142" w:type="dxa"/>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sz w:val="24"/>
                <w:szCs w:val="24"/>
              </w:rPr>
              <w:t xml:space="preserve">1   </w:t>
            </w:r>
          </w:p>
        </w:tc>
        <w:tc>
          <w:tcPr>
            <w:tcW w:w="558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rPr>
                <w:rFonts w:ascii="Times New Roman" w:hAnsi="Times New Roman" w:cs="Times New Roman"/>
                <w:sz w:val="24"/>
                <w:szCs w:val="24"/>
              </w:rPr>
            </w:pPr>
            <w:proofErr w:type="gramStart"/>
            <w:r w:rsidRPr="00273FD4">
              <w:rPr>
                <w:rFonts w:ascii="Times New Roman" w:hAnsi="Times New Roman" w:cs="Times New Roman"/>
                <w:sz w:val="24"/>
                <w:szCs w:val="24"/>
              </w:rPr>
              <w:t>Общеобразовательный</w:t>
            </w:r>
            <w:proofErr w:type="gramEnd"/>
            <w:r w:rsidRPr="00273FD4">
              <w:rPr>
                <w:rFonts w:ascii="Times New Roman" w:hAnsi="Times New Roman" w:cs="Times New Roman"/>
                <w:sz w:val="24"/>
                <w:szCs w:val="24"/>
              </w:rPr>
              <w:t xml:space="preserve">, УМК «Школа России».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E76AFD" w:rsidP="006B1C2D">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1 класс-0 человек</w:t>
            </w:r>
            <w:r w:rsidR="006B1C2D" w:rsidRPr="00273FD4">
              <w:rPr>
                <w:rFonts w:ascii="Times New Roman" w:hAnsi="Times New Roman" w:cs="Times New Roman"/>
                <w:sz w:val="24"/>
                <w:szCs w:val="24"/>
              </w:rPr>
              <w:t xml:space="preserve"> </w:t>
            </w:r>
          </w:p>
        </w:tc>
      </w:tr>
      <w:tr w:rsidR="006B1C2D" w:rsidRPr="00273FD4" w:rsidTr="006B1C2D">
        <w:trPr>
          <w:trHeight w:val="533"/>
        </w:trPr>
        <w:tc>
          <w:tcPr>
            <w:tcW w:w="142" w:type="dxa"/>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sz w:val="24"/>
                <w:szCs w:val="24"/>
              </w:rPr>
              <w:t xml:space="preserve">2  </w:t>
            </w:r>
          </w:p>
        </w:tc>
        <w:tc>
          <w:tcPr>
            <w:tcW w:w="558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rPr>
                <w:rFonts w:ascii="Times New Roman" w:hAnsi="Times New Roman" w:cs="Times New Roman"/>
                <w:sz w:val="24"/>
                <w:szCs w:val="24"/>
              </w:rPr>
            </w:pPr>
            <w:proofErr w:type="gramStart"/>
            <w:r w:rsidRPr="00273FD4">
              <w:rPr>
                <w:rFonts w:ascii="Times New Roman" w:hAnsi="Times New Roman" w:cs="Times New Roman"/>
                <w:sz w:val="24"/>
                <w:szCs w:val="24"/>
              </w:rPr>
              <w:t>Общеобразовательный</w:t>
            </w:r>
            <w:proofErr w:type="gramEnd"/>
            <w:r w:rsidRPr="00273FD4">
              <w:rPr>
                <w:rFonts w:ascii="Times New Roman" w:hAnsi="Times New Roman" w:cs="Times New Roman"/>
                <w:sz w:val="24"/>
                <w:szCs w:val="24"/>
              </w:rPr>
              <w:t xml:space="preserve">, УМК «Школа России».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E76AFD" w:rsidP="006B1C2D">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2 класс- 4 человека</w:t>
            </w:r>
            <w:r w:rsidR="006B1C2D" w:rsidRPr="00273FD4">
              <w:rPr>
                <w:rFonts w:ascii="Times New Roman" w:hAnsi="Times New Roman" w:cs="Times New Roman"/>
                <w:sz w:val="24"/>
                <w:szCs w:val="24"/>
              </w:rPr>
              <w:t xml:space="preserve">  </w:t>
            </w:r>
          </w:p>
        </w:tc>
      </w:tr>
      <w:tr w:rsidR="006B1C2D" w:rsidRPr="00273FD4" w:rsidTr="006B1C2D">
        <w:trPr>
          <w:trHeight w:val="530"/>
        </w:trPr>
        <w:tc>
          <w:tcPr>
            <w:tcW w:w="142" w:type="dxa"/>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sz w:val="24"/>
                <w:szCs w:val="24"/>
              </w:rPr>
              <w:t xml:space="preserve">3  </w:t>
            </w:r>
          </w:p>
        </w:tc>
        <w:tc>
          <w:tcPr>
            <w:tcW w:w="558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rPr>
                <w:rFonts w:ascii="Times New Roman" w:hAnsi="Times New Roman" w:cs="Times New Roman"/>
                <w:sz w:val="24"/>
                <w:szCs w:val="24"/>
              </w:rPr>
            </w:pPr>
            <w:proofErr w:type="gramStart"/>
            <w:r w:rsidRPr="00273FD4">
              <w:rPr>
                <w:rFonts w:ascii="Times New Roman" w:hAnsi="Times New Roman" w:cs="Times New Roman"/>
                <w:sz w:val="24"/>
                <w:szCs w:val="24"/>
              </w:rPr>
              <w:t>Общеобразовательный</w:t>
            </w:r>
            <w:proofErr w:type="gramEnd"/>
            <w:r w:rsidRPr="00273FD4">
              <w:rPr>
                <w:rFonts w:ascii="Times New Roman" w:hAnsi="Times New Roman" w:cs="Times New Roman"/>
                <w:sz w:val="24"/>
                <w:szCs w:val="24"/>
              </w:rPr>
              <w:t xml:space="preserve">, УМК «Школа России».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3</w:t>
            </w:r>
            <w:r w:rsidR="00E76AFD" w:rsidRPr="00273FD4">
              <w:rPr>
                <w:rFonts w:ascii="Times New Roman" w:hAnsi="Times New Roman" w:cs="Times New Roman"/>
                <w:sz w:val="24"/>
                <w:szCs w:val="24"/>
              </w:rPr>
              <w:t>класс – 0 человек</w:t>
            </w:r>
            <w:r w:rsidRPr="00273FD4">
              <w:rPr>
                <w:rFonts w:ascii="Times New Roman" w:hAnsi="Times New Roman" w:cs="Times New Roman"/>
                <w:sz w:val="24"/>
                <w:szCs w:val="24"/>
              </w:rPr>
              <w:t xml:space="preserve">  </w:t>
            </w:r>
          </w:p>
        </w:tc>
      </w:tr>
      <w:tr w:rsidR="006B1C2D" w:rsidRPr="00273FD4" w:rsidTr="006B1C2D">
        <w:trPr>
          <w:trHeight w:val="530"/>
        </w:trPr>
        <w:tc>
          <w:tcPr>
            <w:tcW w:w="142" w:type="dxa"/>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sz w:val="24"/>
                <w:szCs w:val="24"/>
              </w:rPr>
              <w:t xml:space="preserve">4  </w:t>
            </w:r>
          </w:p>
        </w:tc>
        <w:tc>
          <w:tcPr>
            <w:tcW w:w="558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rPr>
                <w:rFonts w:ascii="Times New Roman" w:hAnsi="Times New Roman" w:cs="Times New Roman"/>
                <w:sz w:val="24"/>
                <w:szCs w:val="24"/>
              </w:rPr>
            </w:pPr>
            <w:proofErr w:type="gramStart"/>
            <w:r w:rsidRPr="00273FD4">
              <w:rPr>
                <w:rFonts w:ascii="Times New Roman" w:hAnsi="Times New Roman" w:cs="Times New Roman"/>
                <w:sz w:val="24"/>
                <w:szCs w:val="24"/>
              </w:rPr>
              <w:t>Общеобразовательный</w:t>
            </w:r>
            <w:proofErr w:type="gramEnd"/>
            <w:r w:rsidRPr="00273FD4">
              <w:rPr>
                <w:rFonts w:ascii="Times New Roman" w:hAnsi="Times New Roman" w:cs="Times New Roman"/>
                <w:sz w:val="24"/>
                <w:szCs w:val="24"/>
              </w:rPr>
              <w:t xml:space="preserve">, УМК «Школа России».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E76AFD" w:rsidP="006B1C2D">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4 класс – 2 человека</w:t>
            </w:r>
            <w:r w:rsidR="006B1C2D" w:rsidRPr="00273FD4">
              <w:rPr>
                <w:rFonts w:ascii="Times New Roman" w:hAnsi="Times New Roman" w:cs="Times New Roman"/>
                <w:sz w:val="24"/>
                <w:szCs w:val="24"/>
              </w:rPr>
              <w:t xml:space="preserve"> </w:t>
            </w:r>
          </w:p>
        </w:tc>
      </w:tr>
      <w:tr w:rsidR="006B1C2D" w:rsidRPr="00273FD4" w:rsidTr="00E76AFD">
        <w:trPr>
          <w:trHeight w:val="1199"/>
        </w:trPr>
        <w:tc>
          <w:tcPr>
            <w:tcW w:w="142" w:type="dxa"/>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b/>
                <w:sz w:val="24"/>
                <w:szCs w:val="24"/>
              </w:rPr>
              <w:t>Итого</w:t>
            </w:r>
            <w:r w:rsidRPr="00273FD4">
              <w:rPr>
                <w:rFonts w:ascii="Times New Roman" w:hAnsi="Times New Roman" w:cs="Times New Roman"/>
                <w:sz w:val="24"/>
                <w:szCs w:val="24"/>
              </w:rPr>
              <w:t xml:space="preserve">  </w:t>
            </w:r>
          </w:p>
        </w:tc>
        <w:tc>
          <w:tcPr>
            <w:tcW w:w="558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E76AFD" w:rsidP="006B1C2D">
            <w:pPr>
              <w:spacing w:after="0" w:line="259" w:lineRule="auto"/>
              <w:rPr>
                <w:rFonts w:ascii="Times New Roman" w:hAnsi="Times New Roman" w:cs="Times New Roman"/>
                <w:sz w:val="24"/>
                <w:szCs w:val="24"/>
              </w:rPr>
            </w:pPr>
            <w:r w:rsidRPr="00273FD4">
              <w:rPr>
                <w:rFonts w:ascii="Times New Roman" w:hAnsi="Times New Roman" w:cs="Times New Roman"/>
                <w:b/>
                <w:sz w:val="24"/>
                <w:szCs w:val="24"/>
              </w:rPr>
              <w:t>1 класс</w:t>
            </w:r>
            <w:r w:rsidR="006B1C2D" w:rsidRPr="00273FD4">
              <w:rPr>
                <w:rFonts w:ascii="Times New Roman" w:hAnsi="Times New Roman" w:cs="Times New Roman"/>
                <w:b/>
                <w:sz w:val="24"/>
                <w:szCs w:val="24"/>
              </w:rPr>
              <w:t>-комплект</w:t>
            </w:r>
            <w:r w:rsidR="006B1C2D" w:rsidRPr="00273FD4">
              <w:rPr>
                <w:rFonts w:ascii="Times New Roman" w:hAnsi="Times New Roman" w:cs="Times New Roman"/>
                <w:sz w:val="24"/>
                <w:szCs w:val="24"/>
              </w:rPr>
              <w:t xml:space="preserve">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E76AFD" w:rsidP="006B1C2D">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6 человек</w:t>
            </w:r>
            <w:r w:rsidR="006B1C2D" w:rsidRPr="00273FD4">
              <w:rPr>
                <w:rFonts w:ascii="Times New Roman" w:hAnsi="Times New Roman" w:cs="Times New Roman"/>
                <w:sz w:val="24"/>
                <w:szCs w:val="24"/>
              </w:rPr>
              <w:t xml:space="preserve">  </w:t>
            </w:r>
          </w:p>
        </w:tc>
      </w:tr>
      <w:tr w:rsidR="006B1C2D" w:rsidRPr="00273FD4" w:rsidTr="006B1C2D">
        <w:trPr>
          <w:trHeight w:val="533"/>
        </w:trPr>
        <w:tc>
          <w:tcPr>
            <w:tcW w:w="8338" w:type="dxa"/>
            <w:gridSpan w:val="3"/>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tabs>
                <w:tab w:val="center" w:pos="6479"/>
              </w:tabs>
              <w:spacing w:after="0" w:line="259" w:lineRule="auto"/>
              <w:rPr>
                <w:rFonts w:ascii="Times New Roman" w:hAnsi="Times New Roman" w:cs="Times New Roman"/>
                <w:sz w:val="24"/>
                <w:szCs w:val="24"/>
              </w:rPr>
            </w:pPr>
            <w:r w:rsidRPr="00273FD4">
              <w:rPr>
                <w:rFonts w:ascii="Times New Roman" w:hAnsi="Times New Roman" w:cs="Times New Roman"/>
                <w:b/>
                <w:sz w:val="24"/>
                <w:szCs w:val="24"/>
              </w:rPr>
              <w:t>II</w:t>
            </w:r>
            <w:r w:rsidR="001E78CF">
              <w:rPr>
                <w:rFonts w:ascii="Times New Roman" w:hAnsi="Times New Roman" w:cs="Times New Roman"/>
                <w:b/>
                <w:sz w:val="24"/>
                <w:szCs w:val="24"/>
              </w:rPr>
              <w:t xml:space="preserve"> </w:t>
            </w:r>
            <w:r w:rsidR="00E76AFD" w:rsidRPr="00273FD4">
              <w:rPr>
                <w:rFonts w:ascii="Times New Roman" w:hAnsi="Times New Roman" w:cs="Times New Roman"/>
                <w:b/>
                <w:sz w:val="24"/>
                <w:szCs w:val="24"/>
              </w:rPr>
              <w:t>уровень</w:t>
            </w:r>
            <w:r w:rsidRPr="00273FD4">
              <w:rPr>
                <w:rFonts w:ascii="Times New Roman" w:hAnsi="Times New Roman" w:cs="Times New Roman"/>
                <w:sz w:val="24"/>
                <w:szCs w:val="24"/>
              </w:rPr>
              <w:t xml:space="preserve"> </w:t>
            </w:r>
            <w:r w:rsidRPr="00273FD4">
              <w:rPr>
                <w:rFonts w:ascii="Times New Roman" w:hAnsi="Times New Roman" w:cs="Times New Roman"/>
                <w:sz w:val="24"/>
                <w:szCs w:val="24"/>
              </w:rPr>
              <w:tab/>
              <w:t xml:space="preserve"> </w:t>
            </w:r>
          </w:p>
        </w:tc>
      </w:tr>
      <w:tr w:rsidR="006B1C2D" w:rsidRPr="00273FD4" w:rsidTr="006B1C2D">
        <w:trPr>
          <w:trHeight w:val="530"/>
        </w:trPr>
        <w:tc>
          <w:tcPr>
            <w:tcW w:w="142" w:type="dxa"/>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sz w:val="24"/>
                <w:szCs w:val="24"/>
              </w:rPr>
              <w:t xml:space="preserve">5   </w:t>
            </w:r>
          </w:p>
        </w:tc>
        <w:tc>
          <w:tcPr>
            <w:tcW w:w="558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Общеобразовательный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E76AF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sz w:val="24"/>
                <w:szCs w:val="24"/>
              </w:rPr>
              <w:t>5 класс – 6 человек</w:t>
            </w:r>
            <w:r w:rsidR="006B1C2D" w:rsidRPr="00273FD4">
              <w:rPr>
                <w:rFonts w:ascii="Times New Roman" w:hAnsi="Times New Roman" w:cs="Times New Roman"/>
                <w:sz w:val="24"/>
                <w:szCs w:val="24"/>
              </w:rPr>
              <w:t xml:space="preserve"> </w:t>
            </w:r>
          </w:p>
        </w:tc>
      </w:tr>
      <w:tr w:rsidR="006B1C2D" w:rsidRPr="00273FD4" w:rsidTr="006B1C2D">
        <w:trPr>
          <w:trHeight w:val="530"/>
        </w:trPr>
        <w:tc>
          <w:tcPr>
            <w:tcW w:w="142" w:type="dxa"/>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sz w:val="24"/>
                <w:szCs w:val="24"/>
              </w:rPr>
              <w:t xml:space="preserve">6  </w:t>
            </w:r>
          </w:p>
        </w:tc>
        <w:tc>
          <w:tcPr>
            <w:tcW w:w="558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Общеобразовательный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E76AFD" w:rsidP="006B1C2D">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6 класс – 0 человек</w:t>
            </w:r>
            <w:r w:rsidR="006B1C2D" w:rsidRPr="00273FD4">
              <w:rPr>
                <w:rFonts w:ascii="Times New Roman" w:hAnsi="Times New Roman" w:cs="Times New Roman"/>
                <w:sz w:val="24"/>
                <w:szCs w:val="24"/>
              </w:rPr>
              <w:t xml:space="preserve">  </w:t>
            </w:r>
          </w:p>
        </w:tc>
      </w:tr>
      <w:tr w:rsidR="006B1C2D" w:rsidRPr="00273FD4" w:rsidTr="006B1C2D">
        <w:trPr>
          <w:trHeight w:val="530"/>
        </w:trPr>
        <w:tc>
          <w:tcPr>
            <w:tcW w:w="142" w:type="dxa"/>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sz w:val="24"/>
                <w:szCs w:val="24"/>
              </w:rPr>
              <w:t xml:space="preserve">7  </w:t>
            </w:r>
          </w:p>
        </w:tc>
        <w:tc>
          <w:tcPr>
            <w:tcW w:w="558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Общеобразовательный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E76AFD" w:rsidP="006B1C2D">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7 класс – 2 человека</w:t>
            </w:r>
            <w:r w:rsidR="006B1C2D" w:rsidRPr="00273FD4">
              <w:rPr>
                <w:rFonts w:ascii="Times New Roman" w:hAnsi="Times New Roman" w:cs="Times New Roman"/>
                <w:sz w:val="24"/>
                <w:szCs w:val="24"/>
              </w:rPr>
              <w:t xml:space="preserve"> </w:t>
            </w:r>
          </w:p>
        </w:tc>
      </w:tr>
      <w:tr w:rsidR="006B1C2D" w:rsidRPr="00273FD4" w:rsidTr="006B1C2D">
        <w:trPr>
          <w:trHeight w:val="530"/>
        </w:trPr>
        <w:tc>
          <w:tcPr>
            <w:tcW w:w="142" w:type="dxa"/>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sz w:val="24"/>
                <w:szCs w:val="24"/>
              </w:rPr>
              <w:t xml:space="preserve">8  </w:t>
            </w:r>
          </w:p>
        </w:tc>
        <w:tc>
          <w:tcPr>
            <w:tcW w:w="558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Общеобразовательный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8 </w:t>
            </w:r>
            <w:r w:rsidR="00E76AFD" w:rsidRPr="00273FD4">
              <w:rPr>
                <w:rFonts w:ascii="Times New Roman" w:hAnsi="Times New Roman" w:cs="Times New Roman"/>
                <w:sz w:val="24"/>
                <w:szCs w:val="24"/>
              </w:rPr>
              <w:t>класс – 1 человек</w:t>
            </w:r>
            <w:r w:rsidRPr="00273FD4">
              <w:rPr>
                <w:rFonts w:ascii="Times New Roman" w:hAnsi="Times New Roman" w:cs="Times New Roman"/>
                <w:sz w:val="24"/>
                <w:szCs w:val="24"/>
              </w:rPr>
              <w:t xml:space="preserve"> </w:t>
            </w:r>
          </w:p>
        </w:tc>
      </w:tr>
      <w:tr w:rsidR="006B1C2D" w:rsidRPr="00273FD4" w:rsidTr="006B1C2D">
        <w:trPr>
          <w:trHeight w:val="533"/>
        </w:trPr>
        <w:tc>
          <w:tcPr>
            <w:tcW w:w="142" w:type="dxa"/>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sz w:val="24"/>
                <w:szCs w:val="24"/>
              </w:rPr>
              <w:t xml:space="preserve">9  </w:t>
            </w:r>
          </w:p>
        </w:tc>
        <w:tc>
          <w:tcPr>
            <w:tcW w:w="558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Общеобразовательный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E76AFD" w:rsidP="006B1C2D">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9 класс – 3 человека</w:t>
            </w:r>
            <w:r w:rsidR="006B1C2D" w:rsidRPr="00273FD4">
              <w:rPr>
                <w:rFonts w:ascii="Times New Roman" w:hAnsi="Times New Roman" w:cs="Times New Roman"/>
                <w:sz w:val="24"/>
                <w:szCs w:val="24"/>
              </w:rPr>
              <w:t xml:space="preserve"> </w:t>
            </w:r>
          </w:p>
        </w:tc>
      </w:tr>
      <w:tr w:rsidR="006B1C2D" w:rsidRPr="00273FD4" w:rsidTr="006B1C2D">
        <w:trPr>
          <w:trHeight w:val="533"/>
        </w:trPr>
        <w:tc>
          <w:tcPr>
            <w:tcW w:w="142" w:type="dxa"/>
            <w:tcBorders>
              <w:top w:val="single" w:sz="6" w:space="0" w:color="A0A0A0"/>
              <w:left w:val="single" w:sz="6" w:space="0" w:color="F0F0F0"/>
              <w:bottom w:val="single" w:sz="6" w:space="0" w:color="A0A0A0"/>
              <w:right w:val="single" w:sz="6" w:space="0" w:color="A0A0A0"/>
            </w:tcBorders>
            <w:shd w:val="clear" w:color="auto" w:fill="auto"/>
            <w:vAlign w:val="center"/>
          </w:tcPr>
          <w:p w:rsidR="006B1C2D" w:rsidRPr="00273FD4" w:rsidRDefault="006B1C2D" w:rsidP="006B1C2D">
            <w:pPr>
              <w:spacing w:after="0" w:line="259" w:lineRule="auto"/>
              <w:ind w:left="2"/>
              <w:rPr>
                <w:rFonts w:ascii="Times New Roman" w:hAnsi="Times New Roman" w:cs="Times New Roman"/>
                <w:sz w:val="24"/>
                <w:szCs w:val="24"/>
              </w:rPr>
            </w:pPr>
            <w:r w:rsidRPr="00273FD4">
              <w:rPr>
                <w:rFonts w:ascii="Times New Roman" w:hAnsi="Times New Roman" w:cs="Times New Roman"/>
                <w:b/>
                <w:sz w:val="24"/>
                <w:szCs w:val="24"/>
              </w:rPr>
              <w:t>Итого</w:t>
            </w:r>
            <w:r w:rsidRPr="00273FD4">
              <w:rPr>
                <w:rFonts w:ascii="Times New Roman" w:hAnsi="Times New Roman" w:cs="Times New Roman"/>
                <w:sz w:val="24"/>
                <w:szCs w:val="24"/>
              </w:rPr>
              <w:t xml:space="preserve">  </w:t>
            </w:r>
          </w:p>
        </w:tc>
        <w:tc>
          <w:tcPr>
            <w:tcW w:w="558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E76AFD" w:rsidP="006B1C2D">
            <w:pPr>
              <w:spacing w:after="0" w:line="259" w:lineRule="auto"/>
              <w:ind w:left="-1245" w:firstLine="1245"/>
              <w:rPr>
                <w:rFonts w:ascii="Times New Roman" w:hAnsi="Times New Roman" w:cs="Times New Roman"/>
                <w:sz w:val="24"/>
                <w:szCs w:val="24"/>
              </w:rPr>
            </w:pPr>
            <w:r w:rsidRPr="00273FD4">
              <w:rPr>
                <w:rFonts w:ascii="Times New Roman" w:hAnsi="Times New Roman" w:cs="Times New Roman"/>
                <w:b/>
                <w:sz w:val="24"/>
                <w:szCs w:val="24"/>
              </w:rPr>
              <w:t xml:space="preserve">4 </w:t>
            </w:r>
            <w:proofErr w:type="spellStart"/>
            <w:proofErr w:type="gramStart"/>
            <w:r w:rsidRPr="00273FD4">
              <w:rPr>
                <w:rFonts w:ascii="Times New Roman" w:hAnsi="Times New Roman" w:cs="Times New Roman"/>
                <w:b/>
                <w:sz w:val="24"/>
                <w:szCs w:val="24"/>
              </w:rPr>
              <w:t>класс</w:t>
            </w:r>
            <w:r w:rsidR="006B1C2D" w:rsidRPr="00273FD4">
              <w:rPr>
                <w:rFonts w:ascii="Times New Roman" w:hAnsi="Times New Roman" w:cs="Times New Roman"/>
                <w:b/>
                <w:sz w:val="24"/>
                <w:szCs w:val="24"/>
              </w:rPr>
              <w:t>-комплект</w:t>
            </w:r>
            <w:r w:rsidRPr="00273FD4">
              <w:rPr>
                <w:rFonts w:ascii="Times New Roman" w:hAnsi="Times New Roman" w:cs="Times New Roman"/>
                <w:b/>
                <w:sz w:val="24"/>
                <w:szCs w:val="24"/>
              </w:rPr>
              <w:t>а</w:t>
            </w:r>
            <w:proofErr w:type="spellEnd"/>
            <w:proofErr w:type="gramEnd"/>
            <w:r w:rsidR="006B1C2D" w:rsidRPr="00273FD4">
              <w:rPr>
                <w:rFonts w:ascii="Times New Roman" w:hAnsi="Times New Roman" w:cs="Times New Roman"/>
                <w:sz w:val="24"/>
                <w:szCs w:val="24"/>
              </w:rPr>
              <w:t xml:space="preserve">  </w:t>
            </w:r>
          </w:p>
        </w:tc>
        <w:tc>
          <w:tcPr>
            <w:tcW w:w="2613" w:type="dxa"/>
            <w:tcBorders>
              <w:top w:val="single" w:sz="6" w:space="0" w:color="A0A0A0"/>
              <w:left w:val="single" w:sz="6" w:space="0" w:color="A0A0A0"/>
              <w:bottom w:val="single" w:sz="6" w:space="0" w:color="A0A0A0"/>
              <w:right w:val="single" w:sz="6" w:space="0" w:color="A0A0A0"/>
            </w:tcBorders>
            <w:shd w:val="clear" w:color="auto" w:fill="auto"/>
            <w:vAlign w:val="center"/>
          </w:tcPr>
          <w:p w:rsidR="006B1C2D" w:rsidRPr="00273FD4" w:rsidRDefault="00E76AFD" w:rsidP="006B1C2D">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12 человек</w:t>
            </w:r>
            <w:r w:rsidR="006B1C2D" w:rsidRPr="00273FD4">
              <w:rPr>
                <w:rFonts w:ascii="Times New Roman" w:hAnsi="Times New Roman" w:cs="Times New Roman"/>
                <w:sz w:val="24"/>
                <w:szCs w:val="24"/>
              </w:rPr>
              <w:t xml:space="preserve">  </w:t>
            </w:r>
          </w:p>
        </w:tc>
      </w:tr>
    </w:tbl>
    <w:p w:rsidR="00E76AFD" w:rsidRPr="00273FD4" w:rsidRDefault="00E76AFD" w:rsidP="00E76AFD">
      <w:pPr>
        <w:spacing w:after="44"/>
        <w:ind w:right="397"/>
        <w:rPr>
          <w:rFonts w:ascii="Times New Roman" w:hAnsi="Times New Roman" w:cs="Times New Roman"/>
          <w:sz w:val="24"/>
          <w:szCs w:val="24"/>
        </w:rPr>
      </w:pPr>
    </w:p>
    <w:p w:rsidR="00E76AFD" w:rsidRPr="00273FD4" w:rsidRDefault="00E76AFD" w:rsidP="00E76AFD">
      <w:pPr>
        <w:spacing w:after="44"/>
        <w:ind w:right="397"/>
        <w:rPr>
          <w:rFonts w:ascii="Times New Roman" w:hAnsi="Times New Roman" w:cs="Times New Roman"/>
          <w:sz w:val="24"/>
          <w:szCs w:val="24"/>
        </w:rPr>
      </w:pPr>
      <w:r w:rsidRPr="00273FD4">
        <w:rPr>
          <w:rFonts w:ascii="Times New Roman" w:hAnsi="Times New Roman" w:cs="Times New Roman"/>
          <w:sz w:val="24"/>
          <w:szCs w:val="24"/>
        </w:rPr>
        <w:t>Данные таблицы показывают, что отсутствуют 1,3, 6 классы, всего класс – комплектов 5.</w:t>
      </w:r>
    </w:p>
    <w:p w:rsidR="006B1C2D" w:rsidRPr="00273FD4" w:rsidRDefault="006B1C2D" w:rsidP="00E76AFD">
      <w:pPr>
        <w:spacing w:after="44"/>
        <w:ind w:right="397"/>
        <w:rPr>
          <w:rFonts w:ascii="Times New Roman" w:hAnsi="Times New Roman" w:cs="Times New Roman"/>
          <w:sz w:val="24"/>
          <w:szCs w:val="24"/>
        </w:rPr>
      </w:pPr>
      <w:r w:rsidRPr="00273FD4">
        <w:rPr>
          <w:rFonts w:ascii="Times New Roman" w:hAnsi="Times New Roman" w:cs="Times New Roman"/>
          <w:sz w:val="24"/>
          <w:szCs w:val="24"/>
        </w:rPr>
        <w:t>В школе создана система воспитательной работы, обеспечена вн</w:t>
      </w:r>
      <w:r w:rsidR="001E78CF">
        <w:rPr>
          <w:rFonts w:ascii="Times New Roman" w:hAnsi="Times New Roman" w:cs="Times New Roman"/>
          <w:sz w:val="24"/>
          <w:szCs w:val="24"/>
        </w:rPr>
        <w:t xml:space="preserve">еурочная занятость </w:t>
      </w:r>
      <w:proofErr w:type="gramStart"/>
      <w:r w:rsidR="001E78CF">
        <w:rPr>
          <w:rFonts w:ascii="Times New Roman" w:hAnsi="Times New Roman" w:cs="Times New Roman"/>
          <w:sz w:val="24"/>
          <w:szCs w:val="24"/>
        </w:rPr>
        <w:t>обучающихся</w:t>
      </w:r>
      <w:proofErr w:type="gramEnd"/>
      <w:r w:rsidR="001E78CF">
        <w:rPr>
          <w:rFonts w:ascii="Times New Roman" w:hAnsi="Times New Roman" w:cs="Times New Roman"/>
          <w:sz w:val="24"/>
          <w:szCs w:val="24"/>
        </w:rPr>
        <w:t>.</w:t>
      </w:r>
      <w:r w:rsidRPr="00273FD4">
        <w:rPr>
          <w:rFonts w:ascii="Times New Roman" w:hAnsi="Times New Roman" w:cs="Times New Roman"/>
          <w:sz w:val="24"/>
          <w:szCs w:val="24"/>
        </w:rPr>
        <w:t xml:space="preserve">  </w:t>
      </w:r>
    </w:p>
    <w:p w:rsidR="006B1C2D" w:rsidRPr="00273FD4" w:rsidRDefault="006B1C2D" w:rsidP="00E76AFD">
      <w:pPr>
        <w:spacing w:after="50"/>
        <w:ind w:right="397"/>
        <w:rPr>
          <w:rFonts w:ascii="Times New Roman" w:hAnsi="Times New Roman" w:cs="Times New Roman"/>
          <w:sz w:val="24"/>
          <w:szCs w:val="24"/>
        </w:rPr>
      </w:pPr>
      <w:r w:rsidRPr="00273FD4">
        <w:rPr>
          <w:rFonts w:ascii="Times New Roman" w:hAnsi="Times New Roman" w:cs="Times New Roman"/>
          <w:sz w:val="24"/>
          <w:szCs w:val="24"/>
        </w:rPr>
        <w:t xml:space="preserve">В первый класс школы принимаются дети, которым исполнилось не менее шести лет шести месяцев до 1 сентября текущего года, при отсутствии противопоказаний по состоянию здоровья.  </w:t>
      </w:r>
    </w:p>
    <w:p w:rsidR="006B1C2D" w:rsidRPr="00273FD4" w:rsidRDefault="006B1C2D" w:rsidP="00E76AFD">
      <w:pPr>
        <w:spacing w:after="61"/>
        <w:ind w:right="397"/>
        <w:rPr>
          <w:rFonts w:ascii="Times New Roman" w:hAnsi="Times New Roman" w:cs="Times New Roman"/>
          <w:sz w:val="24"/>
          <w:szCs w:val="24"/>
        </w:rPr>
      </w:pPr>
      <w:proofErr w:type="gramStart"/>
      <w:r w:rsidRPr="00273FD4">
        <w:rPr>
          <w:rFonts w:ascii="Times New Roman" w:hAnsi="Times New Roman" w:cs="Times New Roman"/>
          <w:sz w:val="24"/>
          <w:szCs w:val="24"/>
        </w:rPr>
        <w:t xml:space="preserve">При приеме обучающегося школа знакомит родителей (законных представителей) с Уставом Школы, лицензией на право ведения образовательной деятельности, со свидетельством о государственной аккредитации Школы, основными образовательными программами, реализуемыми Школой, и другими документами, регламентирующими организацию образовательного процесса, в том </w:t>
      </w:r>
      <w:r w:rsidR="001E78CF">
        <w:rPr>
          <w:rFonts w:ascii="Times New Roman" w:hAnsi="Times New Roman" w:cs="Times New Roman"/>
          <w:sz w:val="24"/>
          <w:szCs w:val="24"/>
        </w:rPr>
        <w:t xml:space="preserve">числе режим </w:t>
      </w:r>
      <w:r w:rsidR="001E78CF">
        <w:rPr>
          <w:rFonts w:ascii="Times New Roman" w:hAnsi="Times New Roman" w:cs="Times New Roman"/>
          <w:sz w:val="24"/>
          <w:szCs w:val="24"/>
        </w:rPr>
        <w:lastRenderedPageBreak/>
        <w:t xml:space="preserve">занятий обучающихся, </w:t>
      </w:r>
      <w:r w:rsidRPr="00273FD4">
        <w:rPr>
          <w:rFonts w:ascii="Times New Roman" w:hAnsi="Times New Roman" w:cs="Times New Roman"/>
          <w:sz w:val="24"/>
          <w:szCs w:val="24"/>
        </w:rPr>
        <w:t xml:space="preserve"> порядок регламентации и оформле</w:t>
      </w:r>
      <w:r w:rsidR="001E78CF">
        <w:rPr>
          <w:rFonts w:ascii="Times New Roman" w:hAnsi="Times New Roman" w:cs="Times New Roman"/>
          <w:sz w:val="24"/>
          <w:szCs w:val="24"/>
        </w:rPr>
        <w:t>ния отношений между Школой и обучающими</w:t>
      </w:r>
      <w:r w:rsidRPr="00273FD4">
        <w:rPr>
          <w:rFonts w:ascii="Times New Roman" w:hAnsi="Times New Roman" w:cs="Times New Roman"/>
          <w:sz w:val="24"/>
          <w:szCs w:val="24"/>
        </w:rPr>
        <w:t xml:space="preserve">ся, воспитанников и (или) их родителей (законных представителей).  </w:t>
      </w:r>
      <w:proofErr w:type="gramEnd"/>
    </w:p>
    <w:p w:rsidR="00F60D3B" w:rsidRPr="00273FD4" w:rsidRDefault="00F60D3B" w:rsidP="007F2E1D">
      <w:pPr>
        <w:rPr>
          <w:rFonts w:ascii="Times New Roman" w:hAnsi="Times New Roman" w:cs="Times New Roman"/>
          <w:b/>
          <w:bCs/>
          <w:color w:val="000000"/>
          <w:sz w:val="24"/>
          <w:szCs w:val="24"/>
        </w:rPr>
      </w:pPr>
    </w:p>
    <w:p w:rsidR="00F17BF8" w:rsidRPr="00273FD4" w:rsidRDefault="00240C72" w:rsidP="0097159A">
      <w:pPr>
        <w:jc w:val="center"/>
        <w:rPr>
          <w:rFonts w:ascii="Times New Roman" w:hAnsi="Times New Roman" w:cs="Times New Roman"/>
          <w:bCs/>
          <w:color w:val="000000"/>
          <w:sz w:val="24"/>
          <w:szCs w:val="24"/>
        </w:rPr>
      </w:pPr>
      <w:r w:rsidRPr="001E78CF">
        <w:rPr>
          <w:rFonts w:ascii="Times New Roman" w:hAnsi="Times New Roman" w:cs="Times New Roman"/>
          <w:b/>
          <w:bCs/>
          <w:color w:val="000000"/>
          <w:sz w:val="24"/>
          <w:szCs w:val="24"/>
        </w:rPr>
        <w:t xml:space="preserve"> Оценка образовательной деятельности</w:t>
      </w:r>
      <w:r w:rsidRPr="001E78CF">
        <w:rPr>
          <w:rFonts w:ascii="Times New Roman" w:hAnsi="Times New Roman" w:cs="Times New Roman"/>
          <w:bCs/>
          <w:color w:val="000000"/>
          <w:sz w:val="24"/>
          <w:szCs w:val="24"/>
        </w:rPr>
        <w:br/>
      </w:r>
      <w:r w:rsidRPr="00273FD4">
        <w:rPr>
          <w:rFonts w:ascii="Times New Roman" w:hAnsi="Times New Roman" w:cs="Times New Roman"/>
          <w:bCs/>
          <w:color w:val="000000"/>
          <w:sz w:val="24"/>
          <w:szCs w:val="24"/>
        </w:rPr>
        <w:t>Организация образовательного процесса</w:t>
      </w:r>
    </w:p>
    <w:p w:rsidR="004A6C50" w:rsidRPr="00273FD4" w:rsidRDefault="004A6C50" w:rsidP="0097159A">
      <w:pPr>
        <w:jc w:val="center"/>
        <w:rPr>
          <w:rFonts w:ascii="Times New Roman" w:hAnsi="Times New Roman" w:cs="Times New Roman"/>
          <w:bCs/>
          <w:color w:val="000000"/>
          <w:sz w:val="24"/>
          <w:szCs w:val="24"/>
        </w:rPr>
      </w:pPr>
    </w:p>
    <w:p w:rsidR="004A6C50" w:rsidRPr="00273FD4" w:rsidRDefault="004A6C50" w:rsidP="00040300">
      <w:pPr>
        <w:spacing w:after="75" w:line="271" w:lineRule="auto"/>
        <w:rPr>
          <w:rFonts w:ascii="Times New Roman" w:hAnsi="Times New Roman" w:cs="Times New Roman"/>
          <w:sz w:val="24"/>
          <w:szCs w:val="24"/>
        </w:rPr>
      </w:pPr>
      <w:r w:rsidRPr="00273FD4">
        <w:rPr>
          <w:rFonts w:ascii="Times New Roman" w:hAnsi="Times New Roman" w:cs="Times New Roman"/>
          <w:b/>
          <w:sz w:val="24"/>
          <w:szCs w:val="24"/>
        </w:rPr>
        <w:t>2.3. Оценка содержания и качества подготовки обучающихся (уровень соответствия требованиям государственных образовательных стандартов).</w:t>
      </w:r>
      <w:r w:rsidRPr="00273FD4">
        <w:rPr>
          <w:rFonts w:ascii="Times New Roman" w:hAnsi="Times New Roman" w:cs="Times New Roman"/>
          <w:sz w:val="24"/>
          <w:szCs w:val="24"/>
        </w:rPr>
        <w:t xml:space="preserve"> </w:t>
      </w:r>
    </w:p>
    <w:p w:rsidR="004A6C50" w:rsidRPr="00273FD4" w:rsidRDefault="004A6C50" w:rsidP="00040300">
      <w:pPr>
        <w:ind w:right="397"/>
        <w:rPr>
          <w:rFonts w:ascii="Times New Roman" w:hAnsi="Times New Roman" w:cs="Times New Roman"/>
          <w:sz w:val="24"/>
          <w:szCs w:val="24"/>
        </w:rPr>
      </w:pPr>
      <w:r w:rsidRPr="00273FD4">
        <w:rPr>
          <w:rFonts w:ascii="Times New Roman" w:hAnsi="Times New Roman" w:cs="Times New Roman"/>
          <w:sz w:val="24"/>
          <w:szCs w:val="24"/>
        </w:rPr>
        <w:t>В школе разработаны и введены в действие образовате</w:t>
      </w:r>
      <w:r w:rsidR="00D6726F" w:rsidRPr="00273FD4">
        <w:rPr>
          <w:rFonts w:ascii="Times New Roman" w:hAnsi="Times New Roman" w:cs="Times New Roman"/>
          <w:sz w:val="24"/>
          <w:szCs w:val="24"/>
        </w:rPr>
        <w:t xml:space="preserve">льные программы по всем уровням </w:t>
      </w:r>
      <w:r w:rsidRPr="00273FD4">
        <w:rPr>
          <w:rFonts w:ascii="Times New Roman" w:hAnsi="Times New Roman" w:cs="Times New Roman"/>
          <w:sz w:val="24"/>
          <w:szCs w:val="24"/>
        </w:rPr>
        <w:t xml:space="preserve"> образования, которые являет</w:t>
      </w:r>
      <w:r w:rsidR="00587B20">
        <w:rPr>
          <w:rFonts w:ascii="Times New Roman" w:hAnsi="Times New Roman" w:cs="Times New Roman"/>
          <w:sz w:val="24"/>
          <w:szCs w:val="24"/>
        </w:rPr>
        <w:t>ся нормативными документами,</w:t>
      </w:r>
      <w:r w:rsidRPr="00273FD4">
        <w:rPr>
          <w:rFonts w:ascii="Times New Roman" w:hAnsi="Times New Roman" w:cs="Times New Roman"/>
          <w:sz w:val="24"/>
          <w:szCs w:val="24"/>
        </w:rPr>
        <w:t xml:space="preserve"> определяющими</w:t>
      </w:r>
      <w:r w:rsidR="00587B20">
        <w:rPr>
          <w:rFonts w:ascii="Times New Roman" w:hAnsi="Times New Roman" w:cs="Times New Roman"/>
          <w:sz w:val="24"/>
          <w:szCs w:val="24"/>
        </w:rPr>
        <w:t xml:space="preserve"> цели и ценности образования, </w:t>
      </w:r>
      <w:r w:rsidRPr="00273FD4">
        <w:rPr>
          <w:rFonts w:ascii="Times New Roman" w:hAnsi="Times New Roman" w:cs="Times New Roman"/>
          <w:sz w:val="24"/>
          <w:szCs w:val="24"/>
        </w:rPr>
        <w:t xml:space="preserve">характеризующими содержание образования, особенности организации образовательных отношений, учитывающие образовательные потребности, возможности и особенности развития обучающихся, их родителей, общественности и социума.  </w:t>
      </w:r>
    </w:p>
    <w:p w:rsidR="004A6C50" w:rsidRPr="00273FD4" w:rsidRDefault="004A6C50" w:rsidP="00040300">
      <w:pPr>
        <w:ind w:right="397"/>
        <w:rPr>
          <w:rFonts w:ascii="Times New Roman" w:hAnsi="Times New Roman" w:cs="Times New Roman"/>
          <w:sz w:val="24"/>
          <w:szCs w:val="24"/>
        </w:rPr>
      </w:pPr>
      <w:r w:rsidRPr="00273FD4">
        <w:rPr>
          <w:rFonts w:ascii="Times New Roman" w:hAnsi="Times New Roman" w:cs="Times New Roman"/>
          <w:sz w:val="24"/>
          <w:szCs w:val="24"/>
        </w:rPr>
        <w:t xml:space="preserve">Общей целью образовательных программам является создание условий для формирования ключевых компетентностей обучающихся  и воспитанников, способных к успешной социализации в обществе и активной адаптации на рынке труда.  </w:t>
      </w:r>
    </w:p>
    <w:p w:rsidR="004A6C50" w:rsidRPr="00273FD4" w:rsidRDefault="004A6C50" w:rsidP="00040300">
      <w:pPr>
        <w:ind w:right="397"/>
        <w:rPr>
          <w:rFonts w:ascii="Times New Roman" w:hAnsi="Times New Roman" w:cs="Times New Roman"/>
          <w:sz w:val="24"/>
          <w:szCs w:val="24"/>
        </w:rPr>
      </w:pPr>
      <w:r w:rsidRPr="00273FD4">
        <w:rPr>
          <w:rFonts w:ascii="Times New Roman" w:hAnsi="Times New Roman" w:cs="Times New Roman"/>
          <w:sz w:val="24"/>
          <w:szCs w:val="24"/>
        </w:rPr>
        <w:t xml:space="preserve">Достижение цели обеспечивается решением следующих задач:  </w:t>
      </w:r>
    </w:p>
    <w:p w:rsidR="004A6C50" w:rsidRPr="00273FD4" w:rsidRDefault="00D6726F" w:rsidP="00D6726F">
      <w:pPr>
        <w:spacing w:after="12" w:line="269" w:lineRule="auto"/>
        <w:ind w:left="710" w:right="397"/>
        <w:rPr>
          <w:rFonts w:ascii="Times New Roman" w:hAnsi="Times New Roman" w:cs="Times New Roman"/>
          <w:sz w:val="24"/>
          <w:szCs w:val="24"/>
        </w:rPr>
      </w:pPr>
      <w:r w:rsidRPr="00273FD4">
        <w:rPr>
          <w:rFonts w:ascii="Times New Roman" w:hAnsi="Times New Roman" w:cs="Times New Roman"/>
          <w:sz w:val="24"/>
          <w:szCs w:val="24"/>
        </w:rPr>
        <w:t xml:space="preserve">- </w:t>
      </w:r>
      <w:r w:rsidR="004A6C50" w:rsidRPr="00273FD4">
        <w:rPr>
          <w:rFonts w:ascii="Times New Roman" w:hAnsi="Times New Roman" w:cs="Times New Roman"/>
          <w:sz w:val="24"/>
          <w:szCs w:val="24"/>
        </w:rPr>
        <w:t xml:space="preserve">изучение и учет образовательных потребностей участников образовательных отношений, а также познавательных интересов и способностей обучающихся  и воспитанников;  </w:t>
      </w:r>
    </w:p>
    <w:p w:rsidR="004A6C50" w:rsidRPr="00273FD4" w:rsidRDefault="00D6726F" w:rsidP="00D6726F">
      <w:pPr>
        <w:spacing w:after="12" w:line="269" w:lineRule="auto"/>
        <w:ind w:left="710" w:right="397"/>
        <w:rPr>
          <w:rFonts w:ascii="Times New Roman" w:hAnsi="Times New Roman" w:cs="Times New Roman"/>
          <w:sz w:val="24"/>
          <w:szCs w:val="24"/>
        </w:rPr>
      </w:pPr>
      <w:r w:rsidRPr="00273FD4">
        <w:rPr>
          <w:rFonts w:ascii="Times New Roman" w:hAnsi="Times New Roman" w:cs="Times New Roman"/>
          <w:sz w:val="24"/>
          <w:szCs w:val="24"/>
        </w:rPr>
        <w:t xml:space="preserve">- </w:t>
      </w:r>
      <w:r w:rsidR="004A6C50" w:rsidRPr="00273FD4">
        <w:rPr>
          <w:rFonts w:ascii="Times New Roman" w:hAnsi="Times New Roman" w:cs="Times New Roman"/>
          <w:sz w:val="24"/>
          <w:szCs w:val="24"/>
        </w:rPr>
        <w:t xml:space="preserve">обновление содержания образования в соответствии с требованиями федерального государственного образовательного стандарта общего образования и образовательными потребностями субъектов образовательного процесса;  </w:t>
      </w:r>
    </w:p>
    <w:p w:rsidR="004A6C50" w:rsidRPr="00273FD4" w:rsidRDefault="00D6726F" w:rsidP="00D6726F">
      <w:pPr>
        <w:spacing w:after="12" w:line="269" w:lineRule="auto"/>
        <w:ind w:left="710" w:right="397"/>
        <w:rPr>
          <w:rFonts w:ascii="Times New Roman" w:hAnsi="Times New Roman" w:cs="Times New Roman"/>
          <w:sz w:val="24"/>
          <w:szCs w:val="24"/>
        </w:rPr>
      </w:pPr>
      <w:r w:rsidRPr="00273FD4">
        <w:rPr>
          <w:rFonts w:ascii="Times New Roman" w:hAnsi="Times New Roman" w:cs="Times New Roman"/>
          <w:sz w:val="24"/>
          <w:szCs w:val="24"/>
        </w:rPr>
        <w:t xml:space="preserve">- </w:t>
      </w:r>
      <w:r w:rsidR="004A6C50" w:rsidRPr="00273FD4">
        <w:rPr>
          <w:rFonts w:ascii="Times New Roman" w:hAnsi="Times New Roman" w:cs="Times New Roman"/>
          <w:sz w:val="24"/>
          <w:szCs w:val="24"/>
        </w:rPr>
        <w:t xml:space="preserve">организация системы мониторинга качества образования, основным индикатором которого является уровень образованности, а также степень удовлетворенности участников образовательных отношений качеством образовательных услуг;  </w:t>
      </w:r>
    </w:p>
    <w:p w:rsidR="004A6C50" w:rsidRPr="00273FD4" w:rsidRDefault="00587B20" w:rsidP="00587B20">
      <w:pPr>
        <w:spacing w:after="12" w:line="269" w:lineRule="auto"/>
        <w:ind w:left="710" w:right="397"/>
        <w:rPr>
          <w:rFonts w:ascii="Times New Roman" w:hAnsi="Times New Roman" w:cs="Times New Roman"/>
          <w:sz w:val="24"/>
          <w:szCs w:val="24"/>
        </w:rPr>
      </w:pPr>
      <w:r>
        <w:rPr>
          <w:rFonts w:ascii="Times New Roman" w:hAnsi="Times New Roman" w:cs="Times New Roman"/>
          <w:sz w:val="24"/>
          <w:szCs w:val="24"/>
        </w:rPr>
        <w:t>-</w:t>
      </w:r>
      <w:proofErr w:type="gramStart"/>
      <w:r w:rsidR="004A6C50" w:rsidRPr="00273FD4">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sidR="004A6C50" w:rsidRPr="00273FD4">
        <w:rPr>
          <w:rFonts w:ascii="Times New Roman" w:hAnsi="Times New Roman" w:cs="Times New Roman"/>
          <w:sz w:val="24"/>
          <w:szCs w:val="24"/>
        </w:rPr>
        <w:t>недрение</w:t>
      </w:r>
      <w:proofErr w:type="spellEnd"/>
      <w:proofErr w:type="gramEnd"/>
      <w:r w:rsidR="004A6C50" w:rsidRPr="00273FD4">
        <w:rPr>
          <w:rFonts w:ascii="Times New Roman" w:hAnsi="Times New Roman" w:cs="Times New Roman"/>
          <w:sz w:val="24"/>
          <w:szCs w:val="24"/>
        </w:rPr>
        <w:t xml:space="preserve"> гуманистического, личностно-ориентированного образования, элементов развивающего обучения, а также передовых технологий образовательного процесса;  </w:t>
      </w:r>
    </w:p>
    <w:p w:rsidR="004A6C50" w:rsidRPr="00273FD4" w:rsidRDefault="00587B20" w:rsidP="00587B20">
      <w:pPr>
        <w:spacing w:after="12" w:line="269" w:lineRule="auto"/>
        <w:ind w:left="710" w:right="397"/>
        <w:rPr>
          <w:rFonts w:ascii="Times New Roman" w:hAnsi="Times New Roman" w:cs="Times New Roman"/>
          <w:sz w:val="24"/>
          <w:szCs w:val="24"/>
        </w:rPr>
      </w:pPr>
      <w:r>
        <w:rPr>
          <w:rFonts w:ascii="Times New Roman" w:hAnsi="Times New Roman" w:cs="Times New Roman"/>
          <w:sz w:val="24"/>
          <w:szCs w:val="24"/>
        </w:rPr>
        <w:t xml:space="preserve">- </w:t>
      </w:r>
      <w:r w:rsidR="004A6C50" w:rsidRPr="00273FD4">
        <w:rPr>
          <w:rFonts w:ascii="Times New Roman" w:hAnsi="Times New Roman" w:cs="Times New Roman"/>
          <w:sz w:val="24"/>
          <w:szCs w:val="24"/>
        </w:rPr>
        <w:t xml:space="preserve">обеспечение непосредственного участия каждого обучающегося во всех видах учебной деятельности для формирования </w:t>
      </w:r>
      <w:proofErr w:type="spellStart"/>
      <w:r w:rsidR="004A6C50" w:rsidRPr="00273FD4">
        <w:rPr>
          <w:rFonts w:ascii="Times New Roman" w:hAnsi="Times New Roman" w:cs="Times New Roman"/>
          <w:sz w:val="24"/>
          <w:szCs w:val="24"/>
        </w:rPr>
        <w:t>социокультурной</w:t>
      </w:r>
      <w:proofErr w:type="spellEnd"/>
      <w:r w:rsidR="004A6C50" w:rsidRPr="00273FD4">
        <w:rPr>
          <w:rFonts w:ascii="Times New Roman" w:hAnsi="Times New Roman" w:cs="Times New Roman"/>
          <w:sz w:val="24"/>
          <w:szCs w:val="24"/>
        </w:rPr>
        <w:t xml:space="preserve"> воспитательной среды, самовыражения и саморазвития;  </w:t>
      </w:r>
    </w:p>
    <w:p w:rsidR="004A6C50" w:rsidRPr="00273FD4" w:rsidRDefault="00587B20" w:rsidP="00587B20">
      <w:pPr>
        <w:spacing w:after="12" w:line="269" w:lineRule="auto"/>
        <w:ind w:left="710" w:right="397"/>
        <w:rPr>
          <w:rFonts w:ascii="Times New Roman" w:hAnsi="Times New Roman" w:cs="Times New Roman"/>
          <w:sz w:val="24"/>
          <w:szCs w:val="24"/>
        </w:rPr>
      </w:pPr>
      <w:r>
        <w:rPr>
          <w:rFonts w:ascii="Times New Roman" w:hAnsi="Times New Roman" w:cs="Times New Roman"/>
          <w:sz w:val="24"/>
          <w:szCs w:val="24"/>
        </w:rPr>
        <w:t xml:space="preserve">- </w:t>
      </w:r>
      <w:r w:rsidR="004A6C50" w:rsidRPr="00273FD4">
        <w:rPr>
          <w:rFonts w:ascii="Times New Roman" w:hAnsi="Times New Roman" w:cs="Times New Roman"/>
          <w:sz w:val="24"/>
          <w:szCs w:val="24"/>
        </w:rPr>
        <w:t xml:space="preserve">предоставление возможности обучающимся овладения содержанием образования повышенного уровня в определенной области знаний за счет внеурочной деятельности, введения элективных курсов в 9 классе  основной  школы;  </w:t>
      </w:r>
    </w:p>
    <w:p w:rsidR="004A6C50" w:rsidRPr="00273FD4" w:rsidRDefault="00587B20" w:rsidP="00587B20">
      <w:pPr>
        <w:spacing w:after="12" w:line="269" w:lineRule="auto"/>
        <w:ind w:left="710" w:right="397"/>
        <w:rPr>
          <w:rFonts w:ascii="Times New Roman" w:hAnsi="Times New Roman" w:cs="Times New Roman"/>
          <w:sz w:val="24"/>
          <w:szCs w:val="24"/>
        </w:rPr>
      </w:pPr>
      <w:r>
        <w:rPr>
          <w:rFonts w:ascii="Times New Roman" w:hAnsi="Times New Roman" w:cs="Times New Roman"/>
          <w:sz w:val="24"/>
          <w:szCs w:val="24"/>
        </w:rPr>
        <w:t xml:space="preserve">- </w:t>
      </w:r>
      <w:r w:rsidR="004A6C50" w:rsidRPr="00273FD4">
        <w:rPr>
          <w:rFonts w:ascii="Times New Roman" w:hAnsi="Times New Roman" w:cs="Times New Roman"/>
          <w:sz w:val="24"/>
          <w:szCs w:val="24"/>
        </w:rPr>
        <w:t xml:space="preserve">сохранение и укрепление здоровья детей за счет создания условий </w:t>
      </w:r>
      <w:proofErr w:type="spellStart"/>
      <w:r w:rsidR="004A6C50" w:rsidRPr="00273FD4">
        <w:rPr>
          <w:rFonts w:ascii="Times New Roman" w:hAnsi="Times New Roman" w:cs="Times New Roman"/>
          <w:sz w:val="24"/>
          <w:szCs w:val="24"/>
        </w:rPr>
        <w:t>здоровьесберегающей</w:t>
      </w:r>
      <w:proofErr w:type="spellEnd"/>
      <w:r w:rsidR="004A6C50" w:rsidRPr="00273FD4">
        <w:rPr>
          <w:rFonts w:ascii="Times New Roman" w:hAnsi="Times New Roman" w:cs="Times New Roman"/>
          <w:sz w:val="24"/>
          <w:szCs w:val="24"/>
        </w:rPr>
        <w:t xml:space="preserve"> организации учебного процесса; организации мониторинга физического здоровья обучающихся  и обеспечение </w:t>
      </w:r>
      <w:proofErr w:type="spellStart"/>
      <w:r w:rsidR="004A6C50" w:rsidRPr="00273FD4">
        <w:rPr>
          <w:rFonts w:ascii="Times New Roman" w:hAnsi="Times New Roman" w:cs="Times New Roman"/>
          <w:sz w:val="24"/>
          <w:szCs w:val="24"/>
        </w:rPr>
        <w:t>медико-психолого-педагогического</w:t>
      </w:r>
      <w:proofErr w:type="spellEnd"/>
      <w:r w:rsidR="004A6C50" w:rsidRPr="00273FD4">
        <w:rPr>
          <w:rFonts w:ascii="Times New Roman" w:hAnsi="Times New Roman" w:cs="Times New Roman"/>
          <w:sz w:val="24"/>
          <w:szCs w:val="24"/>
        </w:rPr>
        <w:t xml:space="preserve"> сопровождения образовательного процесса;  </w:t>
      </w:r>
    </w:p>
    <w:p w:rsidR="004A6C50" w:rsidRPr="00273FD4" w:rsidRDefault="00587B20" w:rsidP="00587B20">
      <w:pPr>
        <w:spacing w:after="12" w:line="269" w:lineRule="auto"/>
        <w:ind w:left="710" w:right="39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A6C50" w:rsidRPr="00273FD4">
        <w:rPr>
          <w:rFonts w:ascii="Times New Roman" w:hAnsi="Times New Roman" w:cs="Times New Roman"/>
          <w:sz w:val="24"/>
          <w:szCs w:val="24"/>
        </w:rPr>
        <w:t xml:space="preserve">обеспечение высокого профессионального уровня всех категорий работников школы.  </w:t>
      </w:r>
    </w:p>
    <w:p w:rsidR="004A6C50" w:rsidRPr="00273FD4" w:rsidRDefault="004A6C50" w:rsidP="00587B20">
      <w:pPr>
        <w:ind w:right="397"/>
        <w:rPr>
          <w:rFonts w:ascii="Times New Roman" w:hAnsi="Times New Roman" w:cs="Times New Roman"/>
          <w:sz w:val="24"/>
          <w:szCs w:val="24"/>
        </w:rPr>
      </w:pPr>
      <w:r w:rsidRPr="00273FD4">
        <w:rPr>
          <w:rFonts w:ascii="Times New Roman" w:hAnsi="Times New Roman" w:cs="Times New Roman"/>
          <w:sz w:val="24"/>
          <w:szCs w:val="24"/>
        </w:rPr>
        <w:t xml:space="preserve">Для введения Федеральных государственных образовательных стандартов в основной школе  педагогическим коллективом была разработана Основная образовательная программа основного общего образования, целью </w:t>
      </w:r>
      <w:proofErr w:type="gramStart"/>
      <w:r w:rsidRPr="00273FD4">
        <w:rPr>
          <w:rFonts w:ascii="Times New Roman" w:hAnsi="Times New Roman" w:cs="Times New Roman"/>
          <w:sz w:val="24"/>
          <w:szCs w:val="24"/>
        </w:rPr>
        <w:t>реализации</w:t>
      </w:r>
      <w:proofErr w:type="gramEnd"/>
      <w:r w:rsidRPr="00273FD4">
        <w:rPr>
          <w:rFonts w:ascii="Times New Roman" w:hAnsi="Times New Roman" w:cs="Times New Roman"/>
          <w:sz w:val="24"/>
          <w:szCs w:val="24"/>
        </w:rPr>
        <w:t xml:space="preserve"> которой является обеспечение планируемых результатов по достижению выпускниками основной образовательной школы целевых установок, знаний, умений, навыков и компетенций, определяемых личностными, общественными, государственными потребностями и возможностями ребенка среднего школьного возраста, индивидуальными особенностями его развития и состояния здоровья </w:t>
      </w:r>
    </w:p>
    <w:p w:rsidR="004A6C50" w:rsidRPr="00273FD4" w:rsidRDefault="004A6C50" w:rsidP="0069508C">
      <w:pPr>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Срок усвоения образовательных программ:   </w:t>
      </w:r>
    </w:p>
    <w:p w:rsidR="004A6C50" w:rsidRPr="00273FD4" w:rsidRDefault="004A6C50" w:rsidP="0047366C">
      <w:pPr>
        <w:numPr>
          <w:ilvl w:val="0"/>
          <w:numId w:val="6"/>
        </w:numPr>
        <w:spacing w:after="12" w:line="269" w:lineRule="auto"/>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начального общего образования – четыре года,  </w:t>
      </w:r>
    </w:p>
    <w:p w:rsidR="00587B20" w:rsidRDefault="00587B20" w:rsidP="0047366C">
      <w:pPr>
        <w:numPr>
          <w:ilvl w:val="0"/>
          <w:numId w:val="6"/>
        </w:numPr>
        <w:spacing w:after="12" w:line="269" w:lineRule="auto"/>
        <w:ind w:left="-284" w:right="397" w:firstLine="710"/>
        <w:rPr>
          <w:rFonts w:ascii="Times New Roman" w:hAnsi="Times New Roman" w:cs="Times New Roman"/>
          <w:sz w:val="24"/>
          <w:szCs w:val="24"/>
        </w:rPr>
      </w:pPr>
      <w:r>
        <w:rPr>
          <w:rFonts w:ascii="Times New Roman" w:hAnsi="Times New Roman" w:cs="Times New Roman"/>
          <w:sz w:val="24"/>
          <w:szCs w:val="24"/>
        </w:rPr>
        <w:t>основного общего – пять лет.</w:t>
      </w:r>
    </w:p>
    <w:p w:rsidR="004A6C50" w:rsidRPr="00273FD4" w:rsidRDefault="004A6C50" w:rsidP="0047366C">
      <w:pPr>
        <w:numPr>
          <w:ilvl w:val="0"/>
          <w:numId w:val="6"/>
        </w:numPr>
        <w:spacing w:after="12" w:line="269" w:lineRule="auto"/>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   </w:t>
      </w:r>
    </w:p>
    <w:p w:rsidR="004A6C50" w:rsidRPr="00273FD4" w:rsidRDefault="004A6C50" w:rsidP="0069508C">
      <w:pPr>
        <w:ind w:left="-284" w:right="397" w:firstLine="710"/>
        <w:rPr>
          <w:rFonts w:ascii="Times New Roman" w:hAnsi="Times New Roman" w:cs="Times New Roman"/>
          <w:sz w:val="24"/>
          <w:szCs w:val="24"/>
        </w:rPr>
      </w:pPr>
      <w:proofErr w:type="gramStart"/>
      <w:r w:rsidRPr="00273FD4">
        <w:rPr>
          <w:rFonts w:ascii="Times New Roman" w:hAnsi="Times New Roman" w:cs="Times New Roman"/>
          <w:sz w:val="24"/>
          <w:szCs w:val="24"/>
        </w:rPr>
        <w:t xml:space="preserve">Учебный план, реализующий основную образовательную программу начального  общего образования (1-4 классы), является важнейшим нормативным документом по  реализации  федерального государственного образовательного стандарта, определяет максимальный объём учебной нагрузки обучающихся, состав учебных предметов, отводимое на освоение содержания образования по классам и учебным предметам.  </w:t>
      </w:r>
      <w:proofErr w:type="gramEnd"/>
    </w:p>
    <w:p w:rsidR="004A6C50" w:rsidRPr="00273FD4" w:rsidRDefault="004A6C50" w:rsidP="0069508C">
      <w:pPr>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  </w:t>
      </w:r>
    </w:p>
    <w:p w:rsidR="004A6C50" w:rsidRPr="00273FD4" w:rsidRDefault="004A6C50" w:rsidP="0047366C">
      <w:pPr>
        <w:numPr>
          <w:ilvl w:val="0"/>
          <w:numId w:val="7"/>
        </w:numPr>
        <w:spacing w:after="12" w:line="269" w:lineRule="auto"/>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действия и их результат;  </w:t>
      </w:r>
    </w:p>
    <w:p w:rsidR="004A6C50" w:rsidRPr="00273FD4" w:rsidRDefault="004A6C50" w:rsidP="0047366C">
      <w:pPr>
        <w:numPr>
          <w:ilvl w:val="0"/>
          <w:numId w:val="7"/>
        </w:numPr>
        <w:spacing w:after="12" w:line="269" w:lineRule="auto"/>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формируются универсальные учебные действия;  </w:t>
      </w:r>
    </w:p>
    <w:p w:rsidR="004A6C50" w:rsidRPr="00273FD4" w:rsidRDefault="004A6C50" w:rsidP="0047366C">
      <w:pPr>
        <w:numPr>
          <w:ilvl w:val="0"/>
          <w:numId w:val="7"/>
        </w:numPr>
        <w:spacing w:after="12" w:line="269" w:lineRule="auto"/>
        <w:ind w:left="-284" w:right="397" w:firstLine="710"/>
        <w:rPr>
          <w:rFonts w:ascii="Times New Roman" w:hAnsi="Times New Roman" w:cs="Times New Roman"/>
          <w:sz w:val="24"/>
          <w:szCs w:val="24"/>
        </w:rPr>
      </w:pPr>
      <w:r w:rsidRPr="00273FD4">
        <w:rPr>
          <w:rFonts w:ascii="Times New Roman" w:hAnsi="Times New Roman" w:cs="Times New Roman"/>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roofErr w:type="gramStart"/>
      <w:r w:rsidRPr="00273FD4">
        <w:rPr>
          <w:rFonts w:ascii="Times New Roman" w:hAnsi="Times New Roman" w:cs="Times New Roman"/>
          <w:sz w:val="24"/>
          <w:szCs w:val="24"/>
        </w:rPr>
        <w:t xml:space="preserve"> .</w:t>
      </w:r>
      <w:proofErr w:type="gramEnd"/>
      <w:r w:rsidRPr="00273FD4">
        <w:rPr>
          <w:rFonts w:ascii="Times New Roman" w:hAnsi="Times New Roman" w:cs="Times New Roman"/>
          <w:sz w:val="24"/>
          <w:szCs w:val="24"/>
        </w:rPr>
        <w:t xml:space="preserve">  </w:t>
      </w:r>
    </w:p>
    <w:p w:rsidR="004A6C50" w:rsidRPr="00273FD4" w:rsidRDefault="004A6C50" w:rsidP="0069508C">
      <w:pPr>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4A6C50" w:rsidRPr="00273FD4" w:rsidRDefault="004A6C50" w:rsidP="0069508C">
      <w:pPr>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Обязательная часть учебного плана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  </w:t>
      </w:r>
    </w:p>
    <w:p w:rsidR="004A6C50" w:rsidRPr="00273FD4" w:rsidRDefault="004A6C50" w:rsidP="0069508C">
      <w:pPr>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Обязательная часть учебного плана отражает содержание образования, которое обеспечивает решение важнейших целей современного начального образования:  </w:t>
      </w:r>
    </w:p>
    <w:p w:rsidR="004A6C50" w:rsidRPr="00273FD4" w:rsidRDefault="004A6C50" w:rsidP="0047366C">
      <w:pPr>
        <w:numPr>
          <w:ilvl w:val="0"/>
          <w:numId w:val="8"/>
        </w:numPr>
        <w:spacing w:after="12" w:line="269" w:lineRule="auto"/>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формирование гражданской идентичности </w:t>
      </w:r>
      <w:proofErr w:type="gramStart"/>
      <w:r w:rsidRPr="00273FD4">
        <w:rPr>
          <w:rFonts w:ascii="Times New Roman" w:hAnsi="Times New Roman" w:cs="Times New Roman"/>
          <w:sz w:val="24"/>
          <w:szCs w:val="24"/>
        </w:rPr>
        <w:t>обучающихся</w:t>
      </w:r>
      <w:proofErr w:type="gramEnd"/>
      <w:r w:rsidRPr="00273FD4">
        <w:rPr>
          <w:rFonts w:ascii="Times New Roman" w:hAnsi="Times New Roman" w:cs="Times New Roman"/>
          <w:sz w:val="24"/>
          <w:szCs w:val="24"/>
        </w:rPr>
        <w:t xml:space="preserve">;  </w:t>
      </w:r>
    </w:p>
    <w:p w:rsidR="004A6C50" w:rsidRPr="00273FD4" w:rsidRDefault="004A6C50" w:rsidP="0047366C">
      <w:pPr>
        <w:numPr>
          <w:ilvl w:val="0"/>
          <w:numId w:val="8"/>
        </w:numPr>
        <w:spacing w:after="12" w:line="269" w:lineRule="auto"/>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их </w:t>
      </w:r>
      <w:r w:rsidRPr="00273FD4">
        <w:rPr>
          <w:rFonts w:ascii="Times New Roman" w:hAnsi="Times New Roman" w:cs="Times New Roman"/>
          <w:sz w:val="24"/>
          <w:szCs w:val="24"/>
        </w:rPr>
        <w:tab/>
        <w:t xml:space="preserve">приобщение </w:t>
      </w:r>
      <w:r w:rsidRPr="00273FD4">
        <w:rPr>
          <w:rFonts w:ascii="Times New Roman" w:hAnsi="Times New Roman" w:cs="Times New Roman"/>
          <w:sz w:val="24"/>
          <w:szCs w:val="24"/>
        </w:rPr>
        <w:tab/>
        <w:t xml:space="preserve">к </w:t>
      </w:r>
      <w:r w:rsidRPr="00273FD4">
        <w:rPr>
          <w:rFonts w:ascii="Times New Roman" w:hAnsi="Times New Roman" w:cs="Times New Roman"/>
          <w:sz w:val="24"/>
          <w:szCs w:val="24"/>
        </w:rPr>
        <w:tab/>
        <w:t xml:space="preserve">общекультурным </w:t>
      </w:r>
      <w:r w:rsidRPr="00273FD4">
        <w:rPr>
          <w:rFonts w:ascii="Times New Roman" w:hAnsi="Times New Roman" w:cs="Times New Roman"/>
          <w:sz w:val="24"/>
          <w:szCs w:val="24"/>
        </w:rPr>
        <w:tab/>
        <w:t xml:space="preserve">и </w:t>
      </w:r>
      <w:r w:rsidRPr="00273FD4">
        <w:rPr>
          <w:rFonts w:ascii="Times New Roman" w:hAnsi="Times New Roman" w:cs="Times New Roman"/>
          <w:sz w:val="24"/>
          <w:szCs w:val="24"/>
        </w:rPr>
        <w:tab/>
        <w:t xml:space="preserve">национальным </w:t>
      </w:r>
      <w:r w:rsidRPr="00273FD4">
        <w:rPr>
          <w:rFonts w:ascii="Times New Roman" w:hAnsi="Times New Roman" w:cs="Times New Roman"/>
          <w:sz w:val="24"/>
          <w:szCs w:val="24"/>
        </w:rPr>
        <w:tab/>
        <w:t xml:space="preserve">ценностям, </w:t>
      </w:r>
    </w:p>
    <w:p w:rsidR="004A6C50" w:rsidRPr="00273FD4" w:rsidRDefault="004A6C50" w:rsidP="0069508C">
      <w:pPr>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информационным технологиям;  </w:t>
      </w:r>
    </w:p>
    <w:p w:rsidR="004A6C50" w:rsidRPr="00273FD4" w:rsidRDefault="004A6C50" w:rsidP="0047366C">
      <w:pPr>
        <w:numPr>
          <w:ilvl w:val="0"/>
          <w:numId w:val="8"/>
        </w:numPr>
        <w:spacing w:after="12" w:line="269" w:lineRule="auto"/>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готовность к продолжению образования на последующих ступенях основного общего образования;  </w:t>
      </w:r>
    </w:p>
    <w:p w:rsidR="004A6C50" w:rsidRPr="00273FD4" w:rsidRDefault="004A6C50" w:rsidP="0047366C">
      <w:pPr>
        <w:numPr>
          <w:ilvl w:val="0"/>
          <w:numId w:val="8"/>
        </w:numPr>
        <w:spacing w:after="12" w:line="269" w:lineRule="auto"/>
        <w:ind w:left="-284" w:right="397" w:firstLine="710"/>
        <w:rPr>
          <w:rFonts w:ascii="Times New Roman" w:hAnsi="Times New Roman" w:cs="Times New Roman"/>
          <w:sz w:val="24"/>
          <w:szCs w:val="24"/>
        </w:rPr>
      </w:pPr>
      <w:r w:rsidRPr="00273FD4">
        <w:rPr>
          <w:rFonts w:ascii="Times New Roman" w:hAnsi="Times New Roman" w:cs="Times New Roman"/>
          <w:sz w:val="24"/>
          <w:szCs w:val="24"/>
        </w:rPr>
        <w:lastRenderedPageBreak/>
        <w:t xml:space="preserve">формирование здорового образа жизни, элементарных правил поведения в экстремальных ситуациях;  </w:t>
      </w:r>
    </w:p>
    <w:p w:rsidR="004A6C50" w:rsidRPr="00273FD4" w:rsidRDefault="004A6C50" w:rsidP="0047366C">
      <w:pPr>
        <w:numPr>
          <w:ilvl w:val="0"/>
          <w:numId w:val="8"/>
        </w:numPr>
        <w:spacing w:after="12" w:line="269" w:lineRule="auto"/>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личностное развитие </w:t>
      </w:r>
      <w:proofErr w:type="gramStart"/>
      <w:r w:rsidRPr="00273FD4">
        <w:rPr>
          <w:rFonts w:ascii="Times New Roman" w:hAnsi="Times New Roman" w:cs="Times New Roman"/>
          <w:sz w:val="24"/>
          <w:szCs w:val="24"/>
        </w:rPr>
        <w:t>обучающегося</w:t>
      </w:r>
      <w:proofErr w:type="gramEnd"/>
      <w:r w:rsidRPr="00273FD4">
        <w:rPr>
          <w:rFonts w:ascii="Times New Roman" w:hAnsi="Times New Roman" w:cs="Times New Roman"/>
          <w:sz w:val="24"/>
          <w:szCs w:val="24"/>
        </w:rPr>
        <w:t xml:space="preserve"> в соответствии с его индивидуальностью.  </w:t>
      </w:r>
    </w:p>
    <w:p w:rsidR="004A6C50" w:rsidRPr="00273FD4" w:rsidRDefault="004A6C50" w:rsidP="0069508C">
      <w:pPr>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В 1-4 классах реализуется УМК образовательная система « Школа России».  </w:t>
      </w:r>
    </w:p>
    <w:p w:rsidR="004A6C50" w:rsidRPr="00273FD4" w:rsidRDefault="004A6C50" w:rsidP="0069508C">
      <w:pPr>
        <w:spacing w:after="149"/>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Основное общее образование – нормативный срок освоения 5 лет – ступень обучения обеспечивает освоение </w:t>
      </w:r>
      <w:proofErr w:type="gramStart"/>
      <w:r w:rsidRPr="00273FD4">
        <w:rPr>
          <w:rFonts w:ascii="Times New Roman" w:hAnsi="Times New Roman" w:cs="Times New Roman"/>
          <w:sz w:val="24"/>
          <w:szCs w:val="24"/>
        </w:rPr>
        <w:t>обучающимися</w:t>
      </w:r>
      <w:proofErr w:type="gramEnd"/>
      <w:r w:rsidRPr="00273FD4">
        <w:rPr>
          <w:rFonts w:ascii="Times New Roman" w:hAnsi="Times New Roman" w:cs="Times New Roman"/>
          <w:sz w:val="24"/>
          <w:szCs w:val="24"/>
        </w:rPr>
        <w:t xml:space="preserve">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и раннему профессиональному самоопределению, </w:t>
      </w:r>
      <w:proofErr w:type="spellStart"/>
      <w:r w:rsidRPr="00273FD4">
        <w:rPr>
          <w:rFonts w:ascii="Times New Roman" w:hAnsi="Times New Roman" w:cs="Times New Roman"/>
          <w:sz w:val="24"/>
          <w:szCs w:val="24"/>
        </w:rPr>
        <w:t>предпрофильная</w:t>
      </w:r>
      <w:proofErr w:type="spellEnd"/>
      <w:r w:rsidRPr="00273FD4">
        <w:rPr>
          <w:rFonts w:ascii="Times New Roman" w:hAnsi="Times New Roman" w:cs="Times New Roman"/>
          <w:sz w:val="24"/>
          <w:szCs w:val="24"/>
        </w:rPr>
        <w:t xml:space="preserve"> подготовка. Основное общее образование является базой для получения среднего общего образования или профессионального образования.  </w:t>
      </w:r>
    </w:p>
    <w:p w:rsidR="004A6C50" w:rsidRPr="00273FD4" w:rsidRDefault="004A6C50" w:rsidP="0069508C">
      <w:pPr>
        <w:ind w:left="-284" w:right="397" w:firstLine="710"/>
        <w:rPr>
          <w:rFonts w:ascii="Times New Roman" w:hAnsi="Times New Roman" w:cs="Times New Roman"/>
          <w:sz w:val="24"/>
          <w:szCs w:val="24"/>
        </w:rPr>
      </w:pPr>
      <w:r w:rsidRPr="00273FD4">
        <w:rPr>
          <w:rFonts w:ascii="Times New Roman" w:hAnsi="Times New Roman" w:cs="Times New Roman"/>
          <w:sz w:val="24"/>
          <w:szCs w:val="24"/>
        </w:rPr>
        <w:t>Учебный план</w:t>
      </w:r>
      <w:r w:rsidR="00587B20">
        <w:rPr>
          <w:rFonts w:ascii="Times New Roman" w:hAnsi="Times New Roman" w:cs="Times New Roman"/>
          <w:sz w:val="24"/>
          <w:szCs w:val="24"/>
        </w:rPr>
        <w:t xml:space="preserve">  5-9 классов 2 уровня</w:t>
      </w:r>
      <w:r w:rsidRPr="00273FD4">
        <w:rPr>
          <w:rFonts w:ascii="Times New Roman" w:hAnsi="Times New Roman" w:cs="Times New Roman"/>
          <w:sz w:val="24"/>
          <w:szCs w:val="24"/>
        </w:rPr>
        <w:t xml:space="preserve"> обучения является нормативным документом, определяющим распределение учебного времени, отводимого на изучение различных учебных предметов по составляющим его частям: обязательная часть, часть, формируемая участниками образовательных отношений.  </w:t>
      </w:r>
    </w:p>
    <w:p w:rsidR="004A6C50" w:rsidRPr="00273FD4" w:rsidRDefault="004A6C50" w:rsidP="0069508C">
      <w:pPr>
        <w:spacing w:after="3" w:line="271" w:lineRule="auto"/>
        <w:ind w:left="-284" w:firstLine="710"/>
        <w:rPr>
          <w:rFonts w:ascii="Times New Roman" w:hAnsi="Times New Roman" w:cs="Times New Roman"/>
          <w:sz w:val="24"/>
          <w:szCs w:val="24"/>
        </w:rPr>
      </w:pPr>
      <w:r w:rsidRPr="00273FD4">
        <w:rPr>
          <w:rFonts w:ascii="Times New Roman" w:hAnsi="Times New Roman" w:cs="Times New Roman"/>
          <w:b/>
          <w:sz w:val="24"/>
          <w:szCs w:val="24"/>
        </w:rPr>
        <w:t>Образовательные программы</w:t>
      </w:r>
      <w:r w:rsidRPr="00273FD4">
        <w:rPr>
          <w:rFonts w:ascii="Times New Roman" w:hAnsi="Times New Roman" w:cs="Times New Roman"/>
          <w:sz w:val="24"/>
          <w:szCs w:val="24"/>
        </w:rPr>
        <w:t xml:space="preserve">  </w:t>
      </w:r>
    </w:p>
    <w:p w:rsidR="004A6C50" w:rsidRPr="00273FD4" w:rsidRDefault="004A6C50" w:rsidP="0069508C">
      <w:pPr>
        <w:spacing w:after="148"/>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Реализуемые школой образовательные программы соответствуют параметрам учебного плана, нормативам примерных программ общего образования, целям и задачам образовательной программы учреждения, перечню в лицензии образовательного учреждения, минимуму содержания образования.  </w:t>
      </w:r>
    </w:p>
    <w:p w:rsidR="004A6C50" w:rsidRPr="00273FD4" w:rsidRDefault="004A6C50" w:rsidP="0069508C">
      <w:pPr>
        <w:spacing w:after="98"/>
        <w:ind w:left="-284" w:right="397" w:firstLine="710"/>
        <w:rPr>
          <w:rFonts w:ascii="Times New Roman" w:hAnsi="Times New Roman" w:cs="Times New Roman"/>
          <w:sz w:val="24"/>
          <w:szCs w:val="24"/>
        </w:rPr>
      </w:pPr>
      <w:r w:rsidRPr="00273FD4">
        <w:rPr>
          <w:rFonts w:ascii="Times New Roman" w:hAnsi="Times New Roman" w:cs="Times New Roman"/>
          <w:sz w:val="24"/>
          <w:szCs w:val="24"/>
        </w:rPr>
        <w:t>Используемый учебно-методический комплекс (учебники, учебные пособия, дидактические материалы) соответствуют учебному плану образовательной организации и заявленным образовательным программам</w:t>
      </w:r>
      <w:r w:rsidRPr="00273FD4">
        <w:rPr>
          <w:rFonts w:ascii="Times New Roman" w:hAnsi="Times New Roman" w:cs="Times New Roman"/>
          <w:sz w:val="24"/>
          <w:szCs w:val="24"/>
          <w:u w:val="single" w:color="000000"/>
        </w:rPr>
        <w:t>.</w:t>
      </w:r>
      <w:r w:rsidRPr="00273FD4">
        <w:rPr>
          <w:rFonts w:ascii="Times New Roman" w:hAnsi="Times New Roman" w:cs="Times New Roman"/>
          <w:sz w:val="24"/>
          <w:szCs w:val="24"/>
        </w:rPr>
        <w:t xml:space="preserve">  </w:t>
      </w:r>
    </w:p>
    <w:p w:rsidR="004A6C50" w:rsidRPr="00273FD4" w:rsidRDefault="004A6C50" w:rsidP="0069508C">
      <w:pPr>
        <w:spacing w:after="51"/>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Все учебные предметы  обеспечены программами </w:t>
      </w:r>
      <w:proofErr w:type="gramStart"/>
      <w:r w:rsidRPr="00273FD4">
        <w:rPr>
          <w:rFonts w:ascii="Times New Roman" w:hAnsi="Times New Roman" w:cs="Times New Roman"/>
          <w:sz w:val="24"/>
          <w:szCs w:val="24"/>
        </w:rPr>
        <w:t xml:space="preserve">( </w:t>
      </w:r>
      <w:proofErr w:type="gramEnd"/>
      <w:r w:rsidRPr="00273FD4">
        <w:rPr>
          <w:rFonts w:ascii="Times New Roman" w:hAnsi="Times New Roman" w:cs="Times New Roman"/>
          <w:sz w:val="24"/>
          <w:szCs w:val="24"/>
        </w:rPr>
        <w:t xml:space="preserve">программы начального общего образования, основного общего образования, рабочие программы учебных предметов, разработанные педагогами с учётом ФГОС НОО, ФГОС ООО),  наглядными пособиями, </w:t>
      </w:r>
      <w:proofErr w:type="spellStart"/>
      <w:r w:rsidRPr="00273FD4">
        <w:rPr>
          <w:rFonts w:ascii="Times New Roman" w:hAnsi="Times New Roman" w:cs="Times New Roman"/>
          <w:sz w:val="24"/>
          <w:szCs w:val="24"/>
        </w:rPr>
        <w:t>мультимедийными</w:t>
      </w:r>
      <w:proofErr w:type="spellEnd"/>
      <w:r w:rsidRPr="00273FD4">
        <w:rPr>
          <w:rFonts w:ascii="Times New Roman" w:hAnsi="Times New Roman" w:cs="Times New Roman"/>
          <w:sz w:val="24"/>
          <w:szCs w:val="24"/>
        </w:rPr>
        <w:t xml:space="preserve"> пособиями, учебниками согласно Федеральному перечню учебников, рекомендованных и допущенных Министерством образования и науки Российской Федерации к использованию в образовательных учреждениях на 2022-2023 учебный год, методическими пособиями.  </w:t>
      </w:r>
    </w:p>
    <w:p w:rsidR="004A6C50" w:rsidRPr="00273FD4" w:rsidRDefault="004A6C50" w:rsidP="0069508C">
      <w:pPr>
        <w:spacing w:after="156"/>
        <w:ind w:left="-284" w:right="397" w:firstLine="710"/>
        <w:rPr>
          <w:rFonts w:ascii="Times New Roman" w:hAnsi="Times New Roman" w:cs="Times New Roman"/>
          <w:sz w:val="24"/>
          <w:szCs w:val="24"/>
        </w:rPr>
      </w:pPr>
      <w:r w:rsidRPr="00273FD4">
        <w:rPr>
          <w:rFonts w:ascii="Times New Roman" w:hAnsi="Times New Roman" w:cs="Times New Roman"/>
          <w:sz w:val="24"/>
          <w:szCs w:val="24"/>
        </w:rPr>
        <w:t xml:space="preserve">Реализация данного учебного плана предоставляет возможность получить базовое образование, позволяет удовлетворить социальный заказ родителей, образовательные запросы и познавательные интересы обучающихся, что соответствует целям и задачам образовательной программы школы.   </w:t>
      </w:r>
    </w:p>
    <w:p w:rsidR="004A6C50" w:rsidRPr="00273FD4" w:rsidRDefault="004A6C50" w:rsidP="0069508C">
      <w:pPr>
        <w:spacing w:after="18" w:line="259" w:lineRule="auto"/>
        <w:ind w:left="-284" w:right="414" w:firstLine="710"/>
        <w:rPr>
          <w:rFonts w:ascii="Times New Roman" w:hAnsi="Times New Roman" w:cs="Times New Roman"/>
          <w:sz w:val="24"/>
          <w:szCs w:val="24"/>
        </w:rPr>
      </w:pPr>
      <w:r w:rsidRPr="00273FD4">
        <w:rPr>
          <w:rFonts w:ascii="Times New Roman" w:hAnsi="Times New Roman" w:cs="Times New Roman"/>
          <w:b/>
          <w:i/>
          <w:sz w:val="24"/>
          <w:szCs w:val="24"/>
        </w:rPr>
        <w:t>Выводы:</w:t>
      </w:r>
      <w:r w:rsidRPr="00273FD4">
        <w:rPr>
          <w:rFonts w:ascii="Times New Roman" w:hAnsi="Times New Roman" w:cs="Times New Roman"/>
          <w:sz w:val="24"/>
          <w:szCs w:val="24"/>
        </w:rPr>
        <w:t xml:space="preserve">  </w:t>
      </w:r>
    </w:p>
    <w:p w:rsidR="004A6C50" w:rsidRPr="00273FD4" w:rsidRDefault="004A6C50" w:rsidP="0069508C">
      <w:pPr>
        <w:ind w:left="-284" w:right="396" w:firstLine="710"/>
        <w:rPr>
          <w:rFonts w:ascii="Times New Roman" w:hAnsi="Times New Roman" w:cs="Times New Roman"/>
          <w:sz w:val="24"/>
          <w:szCs w:val="24"/>
        </w:rPr>
      </w:pPr>
      <w:r w:rsidRPr="00273FD4">
        <w:rPr>
          <w:rFonts w:ascii="Times New Roman" w:hAnsi="Times New Roman" w:cs="Times New Roman"/>
          <w:sz w:val="24"/>
          <w:szCs w:val="24"/>
        </w:rPr>
        <w:t xml:space="preserve">1.Учебный план соответствует заявленным образовательным программам в части </w:t>
      </w:r>
      <w:r w:rsidR="0069508C" w:rsidRPr="00273FD4">
        <w:rPr>
          <w:rFonts w:ascii="Times New Roman" w:hAnsi="Times New Roman" w:cs="Times New Roman"/>
          <w:sz w:val="24"/>
          <w:szCs w:val="24"/>
        </w:rPr>
        <w:t xml:space="preserve"> </w:t>
      </w:r>
      <w:r w:rsidRPr="00273FD4">
        <w:rPr>
          <w:rFonts w:ascii="Times New Roman" w:hAnsi="Times New Roman" w:cs="Times New Roman"/>
          <w:sz w:val="24"/>
          <w:szCs w:val="24"/>
        </w:rPr>
        <w:t xml:space="preserve">реализации программ начального общего, основного общего образования.  </w:t>
      </w:r>
    </w:p>
    <w:p w:rsidR="004A6C50" w:rsidRPr="00273FD4" w:rsidRDefault="004A6C50" w:rsidP="00273FD4">
      <w:pPr>
        <w:spacing w:after="33" w:line="259" w:lineRule="auto"/>
        <w:ind w:left="-284" w:right="396" w:firstLine="710"/>
        <w:rPr>
          <w:rFonts w:ascii="Times New Roman" w:hAnsi="Times New Roman" w:cs="Times New Roman"/>
          <w:sz w:val="24"/>
          <w:szCs w:val="24"/>
        </w:rPr>
      </w:pPr>
      <w:r w:rsidRPr="00273FD4">
        <w:rPr>
          <w:rFonts w:ascii="Times New Roman" w:hAnsi="Times New Roman" w:cs="Times New Roman"/>
          <w:sz w:val="24"/>
          <w:szCs w:val="24"/>
        </w:rPr>
        <w:t xml:space="preserve">2.Программное </w:t>
      </w:r>
      <w:r w:rsidRPr="00273FD4">
        <w:rPr>
          <w:rFonts w:ascii="Times New Roman" w:hAnsi="Times New Roman" w:cs="Times New Roman"/>
          <w:sz w:val="24"/>
          <w:szCs w:val="24"/>
        </w:rPr>
        <w:tab/>
        <w:t xml:space="preserve">обеспечение </w:t>
      </w:r>
      <w:r w:rsidRPr="00273FD4">
        <w:rPr>
          <w:rFonts w:ascii="Times New Roman" w:hAnsi="Times New Roman" w:cs="Times New Roman"/>
          <w:sz w:val="24"/>
          <w:szCs w:val="24"/>
        </w:rPr>
        <w:tab/>
        <w:t xml:space="preserve">учебного </w:t>
      </w:r>
      <w:r w:rsidRPr="00273FD4">
        <w:rPr>
          <w:rFonts w:ascii="Times New Roman" w:hAnsi="Times New Roman" w:cs="Times New Roman"/>
          <w:sz w:val="24"/>
          <w:szCs w:val="24"/>
        </w:rPr>
        <w:tab/>
        <w:t xml:space="preserve">плана </w:t>
      </w:r>
      <w:r w:rsidRPr="00273FD4">
        <w:rPr>
          <w:rFonts w:ascii="Times New Roman" w:hAnsi="Times New Roman" w:cs="Times New Roman"/>
          <w:sz w:val="24"/>
          <w:szCs w:val="24"/>
        </w:rPr>
        <w:tab/>
        <w:t xml:space="preserve">соответствует </w:t>
      </w:r>
      <w:r w:rsidRPr="00273FD4">
        <w:rPr>
          <w:rFonts w:ascii="Times New Roman" w:hAnsi="Times New Roman" w:cs="Times New Roman"/>
          <w:sz w:val="24"/>
          <w:szCs w:val="24"/>
        </w:rPr>
        <w:tab/>
        <w:t xml:space="preserve">уровню </w:t>
      </w:r>
      <w:r w:rsidRPr="00273FD4">
        <w:rPr>
          <w:rFonts w:ascii="Times New Roman" w:hAnsi="Times New Roman" w:cs="Times New Roman"/>
          <w:sz w:val="24"/>
          <w:szCs w:val="24"/>
        </w:rPr>
        <w:tab/>
        <w:t xml:space="preserve">и направленности реализуемых образовательных программ  </w:t>
      </w:r>
    </w:p>
    <w:p w:rsidR="009D0108" w:rsidRDefault="009D0108" w:rsidP="004A6C50">
      <w:pPr>
        <w:pStyle w:val="2"/>
        <w:spacing w:after="161"/>
        <w:ind w:left="1819" w:right="390"/>
        <w:jc w:val="left"/>
        <w:rPr>
          <w:szCs w:val="24"/>
        </w:rPr>
      </w:pPr>
    </w:p>
    <w:p w:rsidR="004A6C50" w:rsidRPr="00273FD4" w:rsidRDefault="004A6C50" w:rsidP="004A6C50">
      <w:pPr>
        <w:pStyle w:val="2"/>
        <w:spacing w:after="161"/>
        <w:ind w:left="1819" w:right="390"/>
        <w:jc w:val="left"/>
        <w:rPr>
          <w:szCs w:val="24"/>
        </w:rPr>
      </w:pPr>
      <w:r w:rsidRPr="00273FD4">
        <w:rPr>
          <w:szCs w:val="24"/>
        </w:rPr>
        <w:t>Анализ выполнения учебного плана</w:t>
      </w:r>
      <w:r w:rsidRPr="00273FD4">
        <w:rPr>
          <w:b w:val="0"/>
          <w:szCs w:val="24"/>
        </w:rPr>
        <w:t xml:space="preserve"> </w:t>
      </w:r>
    </w:p>
    <w:p w:rsidR="004A6C50" w:rsidRPr="00273FD4" w:rsidRDefault="004A6C50" w:rsidP="004A6C50">
      <w:pPr>
        <w:spacing w:after="18" w:line="259" w:lineRule="auto"/>
        <w:ind w:right="414"/>
        <w:jc w:val="center"/>
        <w:rPr>
          <w:rFonts w:ascii="Times New Roman" w:hAnsi="Times New Roman" w:cs="Times New Roman"/>
          <w:sz w:val="24"/>
          <w:szCs w:val="24"/>
        </w:rPr>
      </w:pPr>
      <w:r w:rsidRPr="00273FD4">
        <w:rPr>
          <w:rFonts w:ascii="Times New Roman" w:hAnsi="Times New Roman" w:cs="Times New Roman"/>
          <w:b/>
          <w:sz w:val="24"/>
          <w:szCs w:val="24"/>
        </w:rPr>
        <w:t>Выполнен</w:t>
      </w:r>
      <w:r w:rsidR="00273FD4">
        <w:rPr>
          <w:rFonts w:ascii="Times New Roman" w:hAnsi="Times New Roman" w:cs="Times New Roman"/>
          <w:b/>
          <w:sz w:val="24"/>
          <w:szCs w:val="24"/>
        </w:rPr>
        <w:t>ие образовательных программ в 4 классе</w:t>
      </w:r>
      <w:r w:rsidRPr="00273FD4">
        <w:rPr>
          <w:rFonts w:ascii="Times New Roman" w:hAnsi="Times New Roman" w:cs="Times New Roman"/>
          <w:b/>
          <w:sz w:val="24"/>
          <w:szCs w:val="24"/>
        </w:rPr>
        <w:t>:</w:t>
      </w:r>
      <w:r w:rsidRPr="00273FD4">
        <w:rPr>
          <w:rFonts w:ascii="Times New Roman" w:hAnsi="Times New Roman" w:cs="Times New Roman"/>
          <w:sz w:val="24"/>
          <w:szCs w:val="24"/>
        </w:rPr>
        <w:t xml:space="preserve"> </w:t>
      </w:r>
    </w:p>
    <w:p w:rsidR="004A6C50" w:rsidRPr="00273FD4" w:rsidRDefault="004A6C50" w:rsidP="004A6C50">
      <w:pPr>
        <w:spacing w:after="18" w:line="259" w:lineRule="auto"/>
        <w:ind w:right="414"/>
        <w:jc w:val="center"/>
        <w:rPr>
          <w:rFonts w:ascii="Times New Roman" w:hAnsi="Times New Roman" w:cs="Times New Roman"/>
          <w:sz w:val="24"/>
          <w:szCs w:val="24"/>
        </w:rPr>
      </w:pPr>
      <w:r w:rsidRPr="00273FD4">
        <w:rPr>
          <w:rFonts w:ascii="Times New Roman" w:hAnsi="Times New Roman" w:cs="Times New Roman"/>
          <w:b/>
          <w:sz w:val="24"/>
          <w:szCs w:val="24"/>
        </w:rPr>
        <w:t>4класс</w:t>
      </w:r>
    </w:p>
    <w:tbl>
      <w:tblPr>
        <w:tblpPr w:leftFromText="180" w:rightFromText="180" w:vertAnchor="text" w:horzAnchor="margin" w:tblpXSpec="center" w:tblpY="86"/>
        <w:tblW w:w="9758" w:type="dxa"/>
        <w:tblCellMar>
          <w:top w:w="7" w:type="dxa"/>
          <w:right w:w="0" w:type="dxa"/>
        </w:tblCellMar>
        <w:tblLook w:val="04A0"/>
      </w:tblPr>
      <w:tblGrid>
        <w:gridCol w:w="5073"/>
        <w:gridCol w:w="4685"/>
      </w:tblGrid>
      <w:tr w:rsidR="0069508C" w:rsidRPr="00273FD4" w:rsidTr="0069508C">
        <w:trPr>
          <w:trHeight w:val="288"/>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left="703"/>
              <w:rPr>
                <w:rFonts w:ascii="Times New Roman" w:hAnsi="Times New Roman" w:cs="Times New Roman"/>
                <w:sz w:val="24"/>
                <w:szCs w:val="24"/>
              </w:rPr>
            </w:pPr>
            <w:r w:rsidRPr="00273FD4">
              <w:rPr>
                <w:rFonts w:ascii="Times New Roman" w:hAnsi="Times New Roman" w:cs="Times New Roman"/>
                <w:b/>
                <w:sz w:val="24"/>
                <w:szCs w:val="24"/>
              </w:rPr>
              <w:t>Предметы учебного плана</w:t>
            </w:r>
            <w:r w:rsidRPr="00273FD4">
              <w:rPr>
                <w:rFonts w:ascii="Times New Roman" w:hAnsi="Times New Roman" w:cs="Times New Roman"/>
                <w:sz w:val="24"/>
                <w:szCs w:val="24"/>
              </w:rPr>
              <w:t xml:space="preserve">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left="19"/>
              <w:rPr>
                <w:rFonts w:ascii="Times New Roman" w:hAnsi="Times New Roman" w:cs="Times New Roman"/>
                <w:sz w:val="24"/>
                <w:szCs w:val="24"/>
              </w:rPr>
            </w:pPr>
            <w:r w:rsidRPr="00273FD4">
              <w:rPr>
                <w:rFonts w:ascii="Times New Roman" w:hAnsi="Times New Roman" w:cs="Times New Roman"/>
                <w:b/>
                <w:sz w:val="24"/>
                <w:szCs w:val="24"/>
              </w:rPr>
              <w:t xml:space="preserve">Выполнение программ </w:t>
            </w:r>
            <w:r w:rsidRPr="00273FD4">
              <w:rPr>
                <w:rFonts w:ascii="Times New Roman" w:hAnsi="Times New Roman" w:cs="Times New Roman"/>
                <w:sz w:val="24"/>
                <w:szCs w:val="24"/>
              </w:rPr>
              <w:t xml:space="preserve">  </w:t>
            </w:r>
          </w:p>
        </w:tc>
      </w:tr>
      <w:tr w:rsidR="0069508C" w:rsidRPr="00273FD4" w:rsidTr="0069508C">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lastRenderedPageBreak/>
              <w:t xml:space="preserve">Русский язык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Литературное чтение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Иностранный язык (английский)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Математика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Окружающий мир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288"/>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Музыка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Изобразительное искусство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Технология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Физическая культура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Родной язык (удмуртский</w:t>
            </w:r>
            <w:proofErr w:type="gramStart"/>
            <w:r w:rsidRPr="00273FD4">
              <w:rPr>
                <w:rFonts w:ascii="Times New Roman" w:hAnsi="Times New Roman" w:cs="Times New Roman"/>
                <w:sz w:val="24"/>
                <w:szCs w:val="24"/>
              </w:rPr>
              <w:t xml:space="preserve"> )</w:t>
            </w:r>
            <w:proofErr w:type="gramEnd"/>
            <w:r w:rsidRPr="00273FD4">
              <w:rPr>
                <w:rFonts w:ascii="Times New Roman" w:hAnsi="Times New Roman" w:cs="Times New Roman"/>
                <w:sz w:val="24"/>
                <w:szCs w:val="24"/>
              </w:rPr>
              <w:t xml:space="preserve">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89"/>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562"/>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Литературное чтение на родном языке (удмуртском)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89"/>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288"/>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Основы религиозных культур и светской этики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89"/>
              <w:rPr>
                <w:rFonts w:ascii="Times New Roman" w:hAnsi="Times New Roman" w:cs="Times New Roman"/>
                <w:sz w:val="24"/>
                <w:szCs w:val="24"/>
              </w:rPr>
            </w:pPr>
            <w:r w:rsidRPr="00273FD4">
              <w:rPr>
                <w:rFonts w:ascii="Times New Roman" w:hAnsi="Times New Roman" w:cs="Times New Roman"/>
                <w:sz w:val="24"/>
                <w:szCs w:val="24"/>
              </w:rPr>
              <w:t>100 %</w:t>
            </w:r>
          </w:p>
        </w:tc>
      </w:tr>
      <w:tr w:rsidR="0069508C" w:rsidRPr="00273FD4" w:rsidTr="0069508C">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left="14"/>
              <w:rPr>
                <w:rFonts w:ascii="Times New Roman" w:hAnsi="Times New Roman" w:cs="Times New Roman"/>
                <w:sz w:val="24"/>
                <w:szCs w:val="24"/>
              </w:rPr>
            </w:pPr>
            <w:r w:rsidRPr="00273FD4">
              <w:rPr>
                <w:rFonts w:ascii="Times New Roman" w:hAnsi="Times New Roman" w:cs="Times New Roman"/>
                <w:b/>
                <w:sz w:val="24"/>
                <w:szCs w:val="24"/>
              </w:rPr>
              <w:t>ИТОГО</w:t>
            </w:r>
            <w:r w:rsidRPr="00273FD4">
              <w:rPr>
                <w:rFonts w:ascii="Times New Roman" w:hAnsi="Times New Roman" w:cs="Times New Roman"/>
                <w:sz w:val="24"/>
                <w:szCs w:val="24"/>
              </w:rPr>
              <w:t xml:space="preserve">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69508C" w:rsidRPr="00273FD4" w:rsidRDefault="0069508C" w:rsidP="0069508C">
            <w:pPr>
              <w:spacing w:after="0" w:line="259" w:lineRule="auto"/>
              <w:ind w:right="89"/>
              <w:rPr>
                <w:rFonts w:ascii="Times New Roman" w:hAnsi="Times New Roman" w:cs="Times New Roman"/>
                <w:sz w:val="24"/>
                <w:szCs w:val="24"/>
              </w:rPr>
            </w:pPr>
            <w:r w:rsidRPr="00273FD4">
              <w:rPr>
                <w:rFonts w:ascii="Times New Roman" w:hAnsi="Times New Roman" w:cs="Times New Roman"/>
                <w:b/>
                <w:sz w:val="24"/>
                <w:szCs w:val="24"/>
              </w:rPr>
              <w:t>100</w:t>
            </w:r>
            <w:r w:rsidRPr="00273FD4">
              <w:rPr>
                <w:rFonts w:ascii="Times New Roman" w:hAnsi="Times New Roman" w:cs="Times New Roman"/>
                <w:sz w:val="24"/>
                <w:szCs w:val="24"/>
              </w:rPr>
              <w:t xml:space="preserve"> %</w:t>
            </w:r>
          </w:p>
        </w:tc>
      </w:tr>
    </w:tbl>
    <w:p w:rsidR="00462774" w:rsidRDefault="00462774" w:rsidP="00462774">
      <w:pPr>
        <w:spacing w:after="20" w:line="259" w:lineRule="auto"/>
        <w:rPr>
          <w:rFonts w:ascii="Times New Roman" w:hAnsi="Times New Roman" w:cs="Times New Roman"/>
          <w:sz w:val="24"/>
          <w:szCs w:val="24"/>
        </w:rPr>
      </w:pPr>
    </w:p>
    <w:p w:rsidR="004A6C50" w:rsidRPr="00273FD4" w:rsidRDefault="004A6C50" w:rsidP="00462774">
      <w:pPr>
        <w:spacing w:after="20" w:line="259" w:lineRule="auto"/>
        <w:rPr>
          <w:rFonts w:ascii="Times New Roman" w:hAnsi="Times New Roman" w:cs="Times New Roman"/>
          <w:sz w:val="24"/>
          <w:szCs w:val="24"/>
        </w:rPr>
      </w:pPr>
      <w:r w:rsidRPr="00273FD4">
        <w:rPr>
          <w:rFonts w:ascii="Times New Roman" w:hAnsi="Times New Roman" w:cs="Times New Roman"/>
          <w:b/>
          <w:i/>
          <w:sz w:val="24"/>
          <w:szCs w:val="24"/>
        </w:rPr>
        <w:t xml:space="preserve">Вывод: </w:t>
      </w:r>
      <w:r w:rsidRPr="00273FD4">
        <w:rPr>
          <w:rFonts w:ascii="Times New Roman" w:hAnsi="Times New Roman" w:cs="Times New Roman"/>
          <w:sz w:val="24"/>
          <w:szCs w:val="24"/>
        </w:rPr>
        <w:t xml:space="preserve">  </w:t>
      </w:r>
    </w:p>
    <w:p w:rsidR="00273FD4" w:rsidRPr="007F2E1D" w:rsidRDefault="004A6C50" w:rsidP="007F2E1D">
      <w:pPr>
        <w:ind w:right="397"/>
        <w:rPr>
          <w:rFonts w:ascii="Times New Roman" w:hAnsi="Times New Roman" w:cs="Times New Roman"/>
          <w:sz w:val="24"/>
          <w:szCs w:val="24"/>
        </w:rPr>
      </w:pPr>
      <w:r w:rsidRPr="00273FD4">
        <w:rPr>
          <w:rFonts w:ascii="Times New Roman" w:hAnsi="Times New Roman" w:cs="Times New Roman"/>
          <w:sz w:val="24"/>
          <w:szCs w:val="24"/>
        </w:rPr>
        <w:t>1.Уч</w:t>
      </w:r>
      <w:r w:rsidR="00273FD4">
        <w:rPr>
          <w:rFonts w:ascii="Times New Roman" w:hAnsi="Times New Roman" w:cs="Times New Roman"/>
          <w:sz w:val="24"/>
          <w:szCs w:val="24"/>
        </w:rPr>
        <w:t>ебный план по всем предметам  в</w:t>
      </w:r>
      <w:r w:rsidRPr="00273FD4">
        <w:rPr>
          <w:rFonts w:ascii="Times New Roman" w:hAnsi="Times New Roman" w:cs="Times New Roman"/>
          <w:sz w:val="24"/>
          <w:szCs w:val="24"/>
        </w:rPr>
        <w:t xml:space="preserve"> </w:t>
      </w:r>
      <w:r w:rsidR="00273FD4">
        <w:rPr>
          <w:rFonts w:ascii="Times New Roman" w:hAnsi="Times New Roman" w:cs="Times New Roman"/>
          <w:sz w:val="24"/>
          <w:szCs w:val="24"/>
        </w:rPr>
        <w:t>4  классе</w:t>
      </w:r>
      <w:r w:rsidR="007F2E1D">
        <w:rPr>
          <w:rFonts w:ascii="Times New Roman" w:hAnsi="Times New Roman" w:cs="Times New Roman"/>
          <w:sz w:val="24"/>
          <w:szCs w:val="24"/>
        </w:rPr>
        <w:t xml:space="preserve"> выполнен полностью.</w:t>
      </w:r>
    </w:p>
    <w:p w:rsidR="00240C72" w:rsidRPr="00273FD4" w:rsidRDefault="00240C72" w:rsidP="0097159A">
      <w:pPr>
        <w:rPr>
          <w:rFonts w:ascii="Times New Roman" w:hAnsi="Times New Roman" w:cs="Times New Roman"/>
          <w:bCs/>
          <w:sz w:val="24"/>
          <w:szCs w:val="24"/>
        </w:rPr>
      </w:pPr>
    </w:p>
    <w:p w:rsidR="00C53D87" w:rsidRPr="00273FD4" w:rsidRDefault="00587B20" w:rsidP="0097159A">
      <w:pPr>
        <w:jc w:val="center"/>
        <w:rPr>
          <w:rFonts w:ascii="Times New Roman" w:hAnsi="Times New Roman" w:cs="Times New Roman"/>
          <w:b/>
          <w:bCs/>
          <w:sz w:val="24"/>
          <w:szCs w:val="24"/>
        </w:rPr>
      </w:pPr>
      <w:r>
        <w:rPr>
          <w:rFonts w:ascii="Times New Roman" w:hAnsi="Times New Roman" w:cs="Times New Roman"/>
          <w:b/>
          <w:bCs/>
          <w:sz w:val="24"/>
          <w:szCs w:val="24"/>
        </w:rPr>
        <w:t>3.</w:t>
      </w:r>
      <w:r w:rsidR="00C53D87" w:rsidRPr="00273FD4">
        <w:rPr>
          <w:rFonts w:ascii="Times New Roman" w:hAnsi="Times New Roman" w:cs="Times New Roman"/>
          <w:b/>
          <w:bCs/>
          <w:sz w:val="24"/>
          <w:szCs w:val="24"/>
        </w:rPr>
        <w:t xml:space="preserve"> Организация учебного процесса</w:t>
      </w:r>
    </w:p>
    <w:p w:rsidR="00384968" w:rsidRPr="00273FD4" w:rsidRDefault="00384968" w:rsidP="0097159A">
      <w:pPr>
        <w:rPr>
          <w:rFonts w:ascii="Times New Roman" w:hAnsi="Times New Roman" w:cs="Times New Roman"/>
          <w:bCs/>
          <w:sz w:val="24"/>
          <w:szCs w:val="24"/>
        </w:rPr>
      </w:pPr>
      <w:r w:rsidRPr="00273FD4">
        <w:rPr>
          <w:rFonts w:ascii="Times New Roman" w:hAnsi="Times New Roman" w:cs="Times New Roman"/>
          <w:b/>
          <w:bCs/>
          <w:sz w:val="24"/>
          <w:szCs w:val="24"/>
        </w:rPr>
        <w:t>Цель школы:</w:t>
      </w:r>
      <w:r w:rsidR="00007D8F" w:rsidRPr="00273FD4">
        <w:rPr>
          <w:rFonts w:ascii="Times New Roman" w:hAnsi="Times New Roman" w:cs="Times New Roman"/>
          <w:b/>
          <w:bCs/>
          <w:sz w:val="24"/>
          <w:szCs w:val="24"/>
        </w:rPr>
        <w:t xml:space="preserve"> </w:t>
      </w:r>
      <w:r w:rsidRPr="00273FD4">
        <w:rPr>
          <w:rFonts w:ascii="Times New Roman" w:hAnsi="Times New Roman" w:cs="Times New Roman"/>
          <w:bCs/>
          <w:sz w:val="24"/>
          <w:szCs w:val="24"/>
        </w:rPr>
        <w:t>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укрепления здоровья школьников</w:t>
      </w:r>
    </w:p>
    <w:p w:rsidR="00384968" w:rsidRPr="00273FD4" w:rsidRDefault="00384968" w:rsidP="0097159A">
      <w:pPr>
        <w:rPr>
          <w:rFonts w:ascii="Times New Roman" w:hAnsi="Times New Roman" w:cs="Times New Roman"/>
          <w:bCs/>
          <w:sz w:val="24"/>
          <w:szCs w:val="24"/>
        </w:rPr>
      </w:pPr>
      <w:r w:rsidRPr="00273FD4">
        <w:rPr>
          <w:rFonts w:ascii="Times New Roman" w:hAnsi="Times New Roman" w:cs="Times New Roman"/>
          <w:bCs/>
          <w:sz w:val="24"/>
          <w:szCs w:val="24"/>
        </w:rPr>
        <w:t xml:space="preserve">Основное общее образование структурировано на основе Российской Федеральной Программы </w:t>
      </w:r>
      <w:proofErr w:type="spellStart"/>
      <w:r w:rsidRPr="00273FD4">
        <w:rPr>
          <w:rFonts w:ascii="Times New Roman" w:hAnsi="Times New Roman" w:cs="Times New Roman"/>
          <w:bCs/>
          <w:sz w:val="24"/>
          <w:szCs w:val="24"/>
        </w:rPr>
        <w:t>уровнего</w:t>
      </w:r>
      <w:proofErr w:type="spellEnd"/>
      <w:r w:rsidRPr="00273FD4">
        <w:rPr>
          <w:rFonts w:ascii="Times New Roman" w:hAnsi="Times New Roman" w:cs="Times New Roman"/>
          <w:bCs/>
          <w:sz w:val="24"/>
          <w:szCs w:val="24"/>
        </w:rPr>
        <w:t xml:space="preserve"> образования:</w:t>
      </w:r>
    </w:p>
    <w:p w:rsidR="006B4534" w:rsidRPr="00273FD4" w:rsidRDefault="006B4534" w:rsidP="0097159A">
      <w:pPr>
        <w:rPr>
          <w:rFonts w:ascii="Times New Roman" w:hAnsi="Times New Roman" w:cs="Times New Roman"/>
          <w:bCs/>
          <w:sz w:val="24"/>
          <w:szCs w:val="24"/>
        </w:rPr>
      </w:pPr>
      <w:r w:rsidRPr="00273FD4">
        <w:rPr>
          <w:rFonts w:ascii="Times New Roman" w:hAnsi="Times New Roman" w:cs="Times New Roman"/>
          <w:bCs/>
          <w:sz w:val="24"/>
          <w:szCs w:val="24"/>
        </w:rPr>
        <w:t>Дошкольного образования</w:t>
      </w:r>
    </w:p>
    <w:p w:rsidR="00384968" w:rsidRPr="00273FD4" w:rsidRDefault="00384968" w:rsidP="0097159A">
      <w:pPr>
        <w:rPr>
          <w:rFonts w:ascii="Times New Roman" w:hAnsi="Times New Roman" w:cs="Times New Roman"/>
          <w:bCs/>
          <w:sz w:val="24"/>
          <w:szCs w:val="24"/>
        </w:rPr>
      </w:pPr>
      <w:r w:rsidRPr="00273FD4">
        <w:rPr>
          <w:rFonts w:ascii="Times New Roman" w:hAnsi="Times New Roman" w:cs="Times New Roman"/>
          <w:bCs/>
          <w:sz w:val="24"/>
          <w:szCs w:val="24"/>
        </w:rPr>
        <w:t>Начального общего образования – 1-4 классы;</w:t>
      </w:r>
    </w:p>
    <w:p w:rsidR="00384968" w:rsidRPr="00273FD4" w:rsidRDefault="00384968" w:rsidP="0097159A">
      <w:pPr>
        <w:rPr>
          <w:rFonts w:ascii="Times New Roman" w:hAnsi="Times New Roman" w:cs="Times New Roman"/>
          <w:bCs/>
          <w:sz w:val="24"/>
          <w:szCs w:val="24"/>
        </w:rPr>
      </w:pPr>
      <w:r w:rsidRPr="00273FD4">
        <w:rPr>
          <w:rFonts w:ascii="Times New Roman" w:hAnsi="Times New Roman" w:cs="Times New Roman"/>
          <w:bCs/>
          <w:sz w:val="24"/>
          <w:szCs w:val="24"/>
        </w:rPr>
        <w:t>Основного общего образования – 5-9 классы;</w:t>
      </w:r>
    </w:p>
    <w:p w:rsidR="00384968" w:rsidRPr="00273FD4" w:rsidRDefault="00384968" w:rsidP="0097159A">
      <w:pPr>
        <w:rPr>
          <w:rFonts w:ascii="Times New Roman" w:hAnsi="Times New Roman" w:cs="Times New Roman"/>
          <w:sz w:val="24"/>
          <w:szCs w:val="24"/>
        </w:rPr>
      </w:pPr>
      <w:r w:rsidRPr="00273FD4">
        <w:rPr>
          <w:rFonts w:ascii="Times New Roman" w:hAnsi="Times New Roman" w:cs="Times New Roman"/>
          <w:bCs/>
          <w:sz w:val="24"/>
          <w:szCs w:val="24"/>
        </w:rPr>
        <w:t xml:space="preserve"> Образовательная деятельность реализуется </w:t>
      </w:r>
      <w:r w:rsidR="00007D8F" w:rsidRPr="00273FD4">
        <w:rPr>
          <w:rFonts w:ascii="Times New Roman" w:hAnsi="Times New Roman" w:cs="Times New Roman"/>
          <w:bCs/>
          <w:sz w:val="24"/>
          <w:szCs w:val="24"/>
        </w:rPr>
        <w:t>Основной образовательной программой дошкольного образования,</w:t>
      </w:r>
      <w:r w:rsidR="00237AA0" w:rsidRPr="00273FD4">
        <w:rPr>
          <w:rFonts w:ascii="Times New Roman" w:hAnsi="Times New Roman" w:cs="Times New Roman"/>
          <w:bCs/>
          <w:sz w:val="24"/>
          <w:szCs w:val="24"/>
        </w:rPr>
        <w:t xml:space="preserve"> основной образовательной программой начального общего образования, основной образовательной программой основного общего образования.</w:t>
      </w:r>
      <w:r w:rsidR="00741C14" w:rsidRPr="00273FD4">
        <w:rPr>
          <w:rFonts w:ascii="Times New Roman" w:hAnsi="Times New Roman" w:cs="Times New Roman"/>
          <w:bCs/>
          <w:sz w:val="24"/>
          <w:szCs w:val="24"/>
        </w:rPr>
        <w:t xml:space="preserve"> </w:t>
      </w:r>
      <w:r w:rsidRPr="00273FD4">
        <w:rPr>
          <w:rFonts w:ascii="Times New Roman" w:hAnsi="Times New Roman" w:cs="Times New Roman"/>
          <w:bCs/>
          <w:sz w:val="24"/>
          <w:szCs w:val="24"/>
        </w:rPr>
        <w:t xml:space="preserve"> </w:t>
      </w:r>
    </w:p>
    <w:p w:rsidR="001C438A" w:rsidRPr="00273FD4" w:rsidRDefault="001C438A" w:rsidP="0097159A">
      <w:pPr>
        <w:rPr>
          <w:rFonts w:ascii="Times New Roman" w:hAnsi="Times New Roman" w:cs="Times New Roman"/>
          <w:bCs/>
          <w:sz w:val="24"/>
          <w:szCs w:val="24"/>
        </w:rPr>
      </w:pPr>
    </w:p>
    <w:p w:rsidR="00095365" w:rsidRPr="00273FD4" w:rsidRDefault="00095365" w:rsidP="0097159A">
      <w:pPr>
        <w:contextualSpacing/>
        <w:jc w:val="center"/>
        <w:rPr>
          <w:rFonts w:ascii="Times New Roman" w:hAnsi="Times New Roman" w:cs="Times New Roman"/>
          <w:sz w:val="24"/>
          <w:szCs w:val="24"/>
        </w:rPr>
      </w:pPr>
      <w:r w:rsidRPr="00273FD4">
        <w:rPr>
          <w:rFonts w:ascii="Times New Roman" w:hAnsi="Times New Roman" w:cs="Times New Roman"/>
          <w:sz w:val="24"/>
          <w:szCs w:val="24"/>
        </w:rPr>
        <w:t>Календарный учебный график</w:t>
      </w:r>
    </w:p>
    <w:p w:rsidR="00095365" w:rsidRPr="00273FD4" w:rsidRDefault="006B4534" w:rsidP="0097159A">
      <w:pPr>
        <w:contextualSpacing/>
        <w:jc w:val="center"/>
        <w:rPr>
          <w:rFonts w:ascii="Times New Roman" w:hAnsi="Times New Roman" w:cs="Times New Roman"/>
          <w:sz w:val="24"/>
          <w:szCs w:val="24"/>
        </w:rPr>
      </w:pPr>
      <w:r w:rsidRPr="00273FD4">
        <w:rPr>
          <w:rFonts w:ascii="Times New Roman" w:hAnsi="Times New Roman" w:cs="Times New Roman"/>
          <w:sz w:val="24"/>
          <w:szCs w:val="24"/>
        </w:rPr>
        <w:t xml:space="preserve">МБОУ </w:t>
      </w:r>
      <w:proofErr w:type="spellStart"/>
      <w:r w:rsidRPr="00273FD4">
        <w:rPr>
          <w:rFonts w:ascii="Times New Roman" w:hAnsi="Times New Roman" w:cs="Times New Roman"/>
          <w:sz w:val="24"/>
          <w:szCs w:val="24"/>
        </w:rPr>
        <w:t>Эркешевской</w:t>
      </w:r>
      <w:proofErr w:type="spellEnd"/>
      <w:r w:rsidRPr="00273FD4">
        <w:rPr>
          <w:rFonts w:ascii="Times New Roman" w:hAnsi="Times New Roman" w:cs="Times New Roman"/>
          <w:sz w:val="24"/>
          <w:szCs w:val="24"/>
        </w:rPr>
        <w:t xml:space="preserve"> основной школы на 2022-2023</w:t>
      </w:r>
      <w:r w:rsidR="00095365" w:rsidRPr="00273FD4">
        <w:rPr>
          <w:rFonts w:ascii="Times New Roman" w:hAnsi="Times New Roman" w:cs="Times New Roman"/>
          <w:sz w:val="24"/>
          <w:szCs w:val="24"/>
        </w:rPr>
        <w:t xml:space="preserve"> учебный год</w:t>
      </w:r>
    </w:p>
    <w:p w:rsidR="00095365" w:rsidRPr="00273FD4" w:rsidRDefault="00095365" w:rsidP="0097159A">
      <w:pPr>
        <w:contextualSpacing/>
        <w:jc w:val="both"/>
        <w:rPr>
          <w:rFonts w:ascii="Times New Roman" w:hAnsi="Times New Roman" w:cs="Times New Roman"/>
          <w:sz w:val="24"/>
          <w:szCs w:val="24"/>
        </w:rPr>
      </w:pPr>
      <w:r w:rsidRPr="00273FD4">
        <w:rPr>
          <w:rFonts w:ascii="Times New Roman" w:hAnsi="Times New Roman" w:cs="Times New Roman"/>
          <w:sz w:val="24"/>
          <w:szCs w:val="24"/>
        </w:rPr>
        <w:t>1)Начало учебного год</w:t>
      </w:r>
      <w:r w:rsidR="006B4534" w:rsidRPr="00273FD4">
        <w:rPr>
          <w:rFonts w:ascii="Times New Roman" w:hAnsi="Times New Roman" w:cs="Times New Roman"/>
          <w:sz w:val="24"/>
          <w:szCs w:val="24"/>
        </w:rPr>
        <w:t>а 01.09.2023</w:t>
      </w:r>
    </w:p>
    <w:p w:rsidR="00095365" w:rsidRPr="00273FD4" w:rsidRDefault="00095365" w:rsidP="0097159A">
      <w:pPr>
        <w:contextualSpacing/>
        <w:jc w:val="both"/>
        <w:rPr>
          <w:rFonts w:ascii="Times New Roman" w:hAnsi="Times New Roman" w:cs="Times New Roman"/>
          <w:sz w:val="24"/>
          <w:szCs w:val="24"/>
        </w:rPr>
      </w:pPr>
      <w:r w:rsidRPr="00273FD4">
        <w:rPr>
          <w:rFonts w:ascii="Times New Roman" w:hAnsi="Times New Roman" w:cs="Times New Roman"/>
          <w:sz w:val="24"/>
          <w:szCs w:val="24"/>
        </w:rPr>
        <w:t>2)Окончание учебного года: 2-4</w:t>
      </w:r>
      <w:r w:rsidR="00741C14" w:rsidRPr="00273FD4">
        <w:rPr>
          <w:rFonts w:ascii="Times New Roman" w:hAnsi="Times New Roman" w:cs="Times New Roman"/>
          <w:sz w:val="24"/>
          <w:szCs w:val="24"/>
        </w:rPr>
        <w:t xml:space="preserve"> классов 27.05.2024</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475"/>
        <w:gridCol w:w="3095"/>
        <w:gridCol w:w="2126"/>
      </w:tblGrid>
      <w:tr w:rsidR="00D83316" w:rsidRPr="00273FD4" w:rsidTr="00D83316">
        <w:tc>
          <w:tcPr>
            <w:tcW w:w="1809"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Учебные четверти</w:t>
            </w:r>
          </w:p>
        </w:tc>
        <w:tc>
          <w:tcPr>
            <w:tcW w:w="1475"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Количество дней</w:t>
            </w:r>
          </w:p>
        </w:tc>
        <w:tc>
          <w:tcPr>
            <w:tcW w:w="3095"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Каникулы</w:t>
            </w:r>
          </w:p>
        </w:tc>
        <w:tc>
          <w:tcPr>
            <w:tcW w:w="2126"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Количество дней</w:t>
            </w:r>
          </w:p>
        </w:tc>
      </w:tr>
      <w:tr w:rsidR="00D83316" w:rsidRPr="00273FD4" w:rsidTr="00D83316">
        <w:tc>
          <w:tcPr>
            <w:tcW w:w="1809"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01.09.2023 по 27.10.2023</w:t>
            </w:r>
          </w:p>
        </w:tc>
        <w:tc>
          <w:tcPr>
            <w:tcW w:w="1475"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41</w:t>
            </w:r>
          </w:p>
        </w:tc>
        <w:tc>
          <w:tcPr>
            <w:tcW w:w="3095"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28.10.2023 по 06.11.2023</w:t>
            </w:r>
          </w:p>
        </w:tc>
        <w:tc>
          <w:tcPr>
            <w:tcW w:w="2126"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10</w:t>
            </w:r>
          </w:p>
        </w:tc>
      </w:tr>
      <w:tr w:rsidR="00D83316" w:rsidRPr="00273FD4" w:rsidTr="00D83316">
        <w:tc>
          <w:tcPr>
            <w:tcW w:w="1809"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07.11.2023 по 29.12.2023</w:t>
            </w:r>
          </w:p>
        </w:tc>
        <w:tc>
          <w:tcPr>
            <w:tcW w:w="1475"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39</w:t>
            </w:r>
          </w:p>
        </w:tc>
        <w:tc>
          <w:tcPr>
            <w:tcW w:w="3095"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30.12.2023 по 08.01.2024</w:t>
            </w:r>
          </w:p>
        </w:tc>
        <w:tc>
          <w:tcPr>
            <w:tcW w:w="2126"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10</w:t>
            </w:r>
          </w:p>
        </w:tc>
      </w:tr>
      <w:tr w:rsidR="00D83316" w:rsidRPr="00273FD4" w:rsidTr="00D83316">
        <w:tc>
          <w:tcPr>
            <w:tcW w:w="1809"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 xml:space="preserve">09.01.2024 по </w:t>
            </w:r>
            <w:r w:rsidRPr="00273FD4">
              <w:rPr>
                <w:rFonts w:ascii="Times New Roman" w:hAnsi="Times New Roman" w:cs="Times New Roman"/>
                <w:sz w:val="24"/>
                <w:szCs w:val="24"/>
              </w:rPr>
              <w:lastRenderedPageBreak/>
              <w:t>22.03.2024</w:t>
            </w:r>
          </w:p>
        </w:tc>
        <w:tc>
          <w:tcPr>
            <w:tcW w:w="1475"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lastRenderedPageBreak/>
              <w:t>52</w:t>
            </w:r>
          </w:p>
        </w:tc>
        <w:tc>
          <w:tcPr>
            <w:tcW w:w="3095"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23.03.2024 по 01.04.2024</w:t>
            </w:r>
          </w:p>
        </w:tc>
        <w:tc>
          <w:tcPr>
            <w:tcW w:w="2126"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10</w:t>
            </w:r>
          </w:p>
        </w:tc>
      </w:tr>
      <w:tr w:rsidR="00D83316" w:rsidRPr="00273FD4" w:rsidTr="00D83316">
        <w:tc>
          <w:tcPr>
            <w:tcW w:w="1809" w:type="dxa"/>
          </w:tcPr>
          <w:p w:rsidR="00D83316" w:rsidRPr="00273FD4" w:rsidRDefault="00D83316" w:rsidP="0097159A">
            <w:pPr>
              <w:spacing w:after="0"/>
              <w:jc w:val="center"/>
              <w:rPr>
                <w:rFonts w:ascii="Times New Roman" w:hAnsi="Times New Roman" w:cs="Times New Roman"/>
                <w:sz w:val="24"/>
                <w:szCs w:val="24"/>
                <w:highlight w:val="yellow"/>
              </w:rPr>
            </w:pPr>
            <w:r w:rsidRPr="00273FD4">
              <w:rPr>
                <w:rFonts w:ascii="Times New Roman" w:hAnsi="Times New Roman" w:cs="Times New Roman"/>
                <w:sz w:val="24"/>
                <w:szCs w:val="24"/>
              </w:rPr>
              <w:lastRenderedPageBreak/>
              <w:t>02.04.2024 по 27.05.2024</w:t>
            </w:r>
          </w:p>
        </w:tc>
        <w:tc>
          <w:tcPr>
            <w:tcW w:w="1475" w:type="dxa"/>
          </w:tcPr>
          <w:p w:rsidR="00D83316" w:rsidRPr="00273FD4" w:rsidRDefault="00D83316" w:rsidP="0097159A">
            <w:pPr>
              <w:spacing w:after="0"/>
              <w:jc w:val="center"/>
              <w:rPr>
                <w:rFonts w:ascii="Times New Roman" w:hAnsi="Times New Roman" w:cs="Times New Roman"/>
                <w:sz w:val="24"/>
                <w:szCs w:val="24"/>
                <w:highlight w:val="yellow"/>
              </w:rPr>
            </w:pPr>
            <w:r w:rsidRPr="00273FD4">
              <w:rPr>
                <w:rFonts w:ascii="Times New Roman" w:hAnsi="Times New Roman" w:cs="Times New Roman"/>
                <w:sz w:val="24"/>
                <w:szCs w:val="24"/>
              </w:rPr>
              <w:t>38</w:t>
            </w:r>
          </w:p>
        </w:tc>
        <w:tc>
          <w:tcPr>
            <w:tcW w:w="3095" w:type="dxa"/>
          </w:tcPr>
          <w:p w:rsidR="00D83316" w:rsidRPr="00273FD4" w:rsidRDefault="00D83316" w:rsidP="0097159A">
            <w:pPr>
              <w:spacing w:after="0"/>
              <w:jc w:val="center"/>
              <w:rPr>
                <w:rFonts w:ascii="Times New Roman" w:hAnsi="Times New Roman" w:cs="Times New Roman"/>
                <w:sz w:val="24"/>
                <w:szCs w:val="24"/>
              </w:rPr>
            </w:pPr>
            <w:r w:rsidRPr="00273FD4">
              <w:rPr>
                <w:rFonts w:ascii="Times New Roman" w:hAnsi="Times New Roman" w:cs="Times New Roman"/>
                <w:sz w:val="24"/>
                <w:szCs w:val="24"/>
              </w:rPr>
              <w:t>28.05 2024 по 31.08.2024</w:t>
            </w:r>
          </w:p>
        </w:tc>
        <w:tc>
          <w:tcPr>
            <w:tcW w:w="2126" w:type="dxa"/>
          </w:tcPr>
          <w:p w:rsidR="00D83316" w:rsidRPr="00273FD4" w:rsidRDefault="00D83316" w:rsidP="0097159A">
            <w:pPr>
              <w:spacing w:after="0"/>
              <w:jc w:val="center"/>
              <w:rPr>
                <w:rFonts w:ascii="Times New Roman" w:hAnsi="Times New Roman" w:cs="Times New Roman"/>
                <w:sz w:val="24"/>
                <w:szCs w:val="24"/>
              </w:rPr>
            </w:pPr>
          </w:p>
        </w:tc>
      </w:tr>
      <w:tr w:rsidR="00D83316" w:rsidRPr="00273FD4" w:rsidTr="00D83316">
        <w:tc>
          <w:tcPr>
            <w:tcW w:w="1809" w:type="dxa"/>
          </w:tcPr>
          <w:p w:rsidR="00D83316" w:rsidRPr="00273FD4" w:rsidRDefault="00D83316" w:rsidP="0097159A">
            <w:pPr>
              <w:spacing w:after="0"/>
              <w:jc w:val="center"/>
              <w:rPr>
                <w:rFonts w:ascii="Times New Roman" w:hAnsi="Times New Roman" w:cs="Times New Roman"/>
                <w:b/>
                <w:sz w:val="24"/>
                <w:szCs w:val="24"/>
              </w:rPr>
            </w:pPr>
            <w:r w:rsidRPr="00273FD4">
              <w:rPr>
                <w:rFonts w:ascii="Times New Roman" w:hAnsi="Times New Roman" w:cs="Times New Roman"/>
                <w:b/>
                <w:sz w:val="24"/>
                <w:szCs w:val="24"/>
              </w:rPr>
              <w:t>Итого</w:t>
            </w:r>
          </w:p>
        </w:tc>
        <w:tc>
          <w:tcPr>
            <w:tcW w:w="1475" w:type="dxa"/>
          </w:tcPr>
          <w:p w:rsidR="00D83316" w:rsidRPr="00273FD4" w:rsidRDefault="00D83316" w:rsidP="0097159A">
            <w:pPr>
              <w:spacing w:after="0"/>
              <w:jc w:val="center"/>
              <w:rPr>
                <w:rFonts w:ascii="Times New Roman" w:hAnsi="Times New Roman" w:cs="Times New Roman"/>
                <w:b/>
                <w:sz w:val="24"/>
                <w:szCs w:val="24"/>
              </w:rPr>
            </w:pPr>
            <w:r w:rsidRPr="00273FD4">
              <w:rPr>
                <w:rFonts w:ascii="Times New Roman" w:hAnsi="Times New Roman" w:cs="Times New Roman"/>
                <w:b/>
                <w:sz w:val="24"/>
                <w:szCs w:val="24"/>
              </w:rPr>
              <w:t>170</w:t>
            </w:r>
          </w:p>
        </w:tc>
        <w:tc>
          <w:tcPr>
            <w:tcW w:w="3095" w:type="dxa"/>
          </w:tcPr>
          <w:p w:rsidR="00D83316" w:rsidRPr="00273FD4" w:rsidRDefault="00D83316" w:rsidP="0097159A">
            <w:pPr>
              <w:spacing w:after="0"/>
              <w:jc w:val="center"/>
              <w:rPr>
                <w:rFonts w:ascii="Times New Roman" w:hAnsi="Times New Roman" w:cs="Times New Roman"/>
                <w:b/>
                <w:sz w:val="24"/>
                <w:szCs w:val="24"/>
              </w:rPr>
            </w:pPr>
          </w:p>
        </w:tc>
        <w:tc>
          <w:tcPr>
            <w:tcW w:w="2126" w:type="dxa"/>
          </w:tcPr>
          <w:p w:rsidR="00D83316" w:rsidRPr="00273FD4" w:rsidRDefault="00D83316" w:rsidP="0097159A">
            <w:pPr>
              <w:spacing w:after="0"/>
              <w:jc w:val="center"/>
              <w:rPr>
                <w:rFonts w:ascii="Times New Roman" w:hAnsi="Times New Roman" w:cs="Times New Roman"/>
                <w:b/>
                <w:sz w:val="24"/>
                <w:szCs w:val="24"/>
              </w:rPr>
            </w:pPr>
            <w:r w:rsidRPr="00273FD4">
              <w:rPr>
                <w:rFonts w:ascii="Times New Roman" w:hAnsi="Times New Roman" w:cs="Times New Roman"/>
                <w:b/>
                <w:sz w:val="24"/>
                <w:szCs w:val="24"/>
              </w:rPr>
              <w:t>30</w:t>
            </w:r>
          </w:p>
        </w:tc>
      </w:tr>
    </w:tbl>
    <w:p w:rsidR="00095365" w:rsidRPr="00273FD4" w:rsidRDefault="00095365" w:rsidP="0097159A">
      <w:pPr>
        <w:spacing w:after="0"/>
        <w:jc w:val="both"/>
        <w:rPr>
          <w:rFonts w:ascii="Times New Roman" w:hAnsi="Times New Roman" w:cs="Times New Roman"/>
          <w:sz w:val="24"/>
          <w:szCs w:val="24"/>
        </w:rPr>
      </w:pPr>
      <w:r w:rsidRPr="00273FD4">
        <w:rPr>
          <w:rFonts w:ascii="Times New Roman" w:hAnsi="Times New Roman" w:cs="Times New Roman"/>
          <w:sz w:val="24"/>
          <w:szCs w:val="24"/>
        </w:rPr>
        <w:t xml:space="preserve">В первом классе в </w:t>
      </w:r>
      <w:proofErr w:type="spellStart"/>
      <w:r w:rsidRPr="00273FD4">
        <w:rPr>
          <w:rFonts w:ascii="Times New Roman" w:hAnsi="Times New Roman" w:cs="Times New Roman"/>
          <w:sz w:val="24"/>
          <w:szCs w:val="24"/>
        </w:rPr>
        <w:t>сентября-октябре</w:t>
      </w:r>
      <w:proofErr w:type="spellEnd"/>
      <w:r w:rsidRPr="00273FD4">
        <w:rPr>
          <w:rFonts w:ascii="Times New Roman" w:hAnsi="Times New Roman" w:cs="Times New Roman"/>
          <w:sz w:val="24"/>
          <w:szCs w:val="24"/>
        </w:rPr>
        <w:t xml:space="preserve"> по 3 урока по 35минут, в ноябре-декабре по 4 урока по 35 минут, в январе-мае </w:t>
      </w:r>
      <w:proofErr w:type="gramStart"/>
      <w:r w:rsidRPr="00273FD4">
        <w:rPr>
          <w:rFonts w:ascii="Times New Roman" w:hAnsi="Times New Roman" w:cs="Times New Roman"/>
          <w:sz w:val="24"/>
          <w:szCs w:val="24"/>
        </w:rPr>
        <w:t>по</w:t>
      </w:r>
      <w:proofErr w:type="gramEnd"/>
      <w:r w:rsidRPr="00273FD4">
        <w:rPr>
          <w:rFonts w:ascii="Times New Roman" w:hAnsi="Times New Roman" w:cs="Times New Roman"/>
          <w:sz w:val="24"/>
          <w:szCs w:val="24"/>
        </w:rPr>
        <w:t xml:space="preserve"> 40 минут. </w:t>
      </w:r>
    </w:p>
    <w:p w:rsidR="00095365" w:rsidRPr="00273FD4" w:rsidRDefault="00095365" w:rsidP="0097159A">
      <w:pPr>
        <w:contextualSpacing/>
        <w:jc w:val="both"/>
        <w:rPr>
          <w:rFonts w:ascii="Times New Roman" w:hAnsi="Times New Roman" w:cs="Times New Roman"/>
          <w:b/>
          <w:sz w:val="24"/>
          <w:szCs w:val="24"/>
        </w:rPr>
      </w:pPr>
    </w:p>
    <w:p w:rsidR="00095365" w:rsidRPr="00273FD4" w:rsidRDefault="00095365" w:rsidP="0097159A">
      <w:pPr>
        <w:spacing w:after="0"/>
        <w:jc w:val="both"/>
        <w:rPr>
          <w:rFonts w:ascii="Times New Roman" w:hAnsi="Times New Roman" w:cs="Times New Roman"/>
          <w:sz w:val="24"/>
          <w:szCs w:val="24"/>
        </w:rPr>
      </w:pPr>
      <w:r w:rsidRPr="00273FD4">
        <w:rPr>
          <w:rFonts w:ascii="Times New Roman" w:hAnsi="Times New Roman" w:cs="Times New Roman"/>
          <w:sz w:val="24"/>
          <w:szCs w:val="24"/>
        </w:rPr>
        <w:t>Праздничные дни:</w:t>
      </w:r>
    </w:p>
    <w:p w:rsidR="00095365" w:rsidRPr="00273FD4" w:rsidRDefault="00D83316" w:rsidP="0097159A">
      <w:pPr>
        <w:spacing w:after="0"/>
        <w:jc w:val="both"/>
        <w:rPr>
          <w:rFonts w:ascii="Times New Roman" w:hAnsi="Times New Roman" w:cs="Times New Roman"/>
          <w:sz w:val="24"/>
          <w:szCs w:val="24"/>
        </w:rPr>
      </w:pPr>
      <w:r w:rsidRPr="00273FD4">
        <w:rPr>
          <w:rFonts w:ascii="Times New Roman" w:hAnsi="Times New Roman" w:cs="Times New Roman"/>
          <w:sz w:val="24"/>
          <w:szCs w:val="24"/>
        </w:rPr>
        <w:t>04.11.2023 (суббота</w:t>
      </w:r>
      <w:r w:rsidR="00095365" w:rsidRPr="00273FD4">
        <w:rPr>
          <w:rFonts w:ascii="Times New Roman" w:hAnsi="Times New Roman" w:cs="Times New Roman"/>
          <w:sz w:val="24"/>
          <w:szCs w:val="24"/>
        </w:rPr>
        <w:t>) - День народного единства</w:t>
      </w:r>
    </w:p>
    <w:p w:rsidR="00095365" w:rsidRPr="00273FD4" w:rsidRDefault="00095365" w:rsidP="0097159A">
      <w:pPr>
        <w:spacing w:after="0"/>
        <w:jc w:val="both"/>
        <w:rPr>
          <w:rFonts w:ascii="Times New Roman" w:hAnsi="Times New Roman" w:cs="Times New Roman"/>
          <w:sz w:val="24"/>
          <w:szCs w:val="24"/>
        </w:rPr>
      </w:pPr>
      <w:r w:rsidRPr="00273FD4">
        <w:rPr>
          <w:rFonts w:ascii="Times New Roman" w:hAnsi="Times New Roman" w:cs="Times New Roman"/>
          <w:sz w:val="24"/>
          <w:szCs w:val="24"/>
        </w:rPr>
        <w:t>23</w:t>
      </w:r>
      <w:r w:rsidRPr="00273FD4">
        <w:rPr>
          <w:rFonts w:ascii="Times New Roman" w:hAnsi="Times New Roman" w:cs="Times New Roman"/>
          <w:sz w:val="24"/>
          <w:szCs w:val="24"/>
          <w:highlight w:val="yellow"/>
        </w:rPr>
        <w:t>.</w:t>
      </w:r>
      <w:r w:rsidRPr="00273FD4">
        <w:rPr>
          <w:rFonts w:ascii="Times New Roman" w:hAnsi="Times New Roman" w:cs="Times New Roman"/>
          <w:sz w:val="24"/>
          <w:szCs w:val="24"/>
        </w:rPr>
        <w:t>02.20</w:t>
      </w:r>
      <w:r w:rsidR="00D83316" w:rsidRPr="00273FD4">
        <w:rPr>
          <w:rFonts w:ascii="Times New Roman" w:hAnsi="Times New Roman" w:cs="Times New Roman"/>
          <w:sz w:val="24"/>
          <w:szCs w:val="24"/>
        </w:rPr>
        <w:t>24 (пятница</w:t>
      </w:r>
      <w:r w:rsidRPr="00273FD4">
        <w:rPr>
          <w:rFonts w:ascii="Times New Roman" w:hAnsi="Times New Roman" w:cs="Times New Roman"/>
          <w:sz w:val="24"/>
          <w:szCs w:val="24"/>
        </w:rPr>
        <w:t>) – День защитника Отечества</w:t>
      </w:r>
    </w:p>
    <w:p w:rsidR="00095365" w:rsidRPr="00273FD4" w:rsidRDefault="00D83316" w:rsidP="0097159A">
      <w:pPr>
        <w:spacing w:after="0"/>
        <w:jc w:val="both"/>
        <w:rPr>
          <w:rFonts w:ascii="Times New Roman" w:hAnsi="Times New Roman" w:cs="Times New Roman"/>
          <w:sz w:val="24"/>
          <w:szCs w:val="24"/>
        </w:rPr>
      </w:pPr>
      <w:r w:rsidRPr="00273FD4">
        <w:rPr>
          <w:rFonts w:ascii="Times New Roman" w:hAnsi="Times New Roman" w:cs="Times New Roman"/>
          <w:sz w:val="24"/>
          <w:szCs w:val="24"/>
        </w:rPr>
        <w:t>08.03.2024 (пятница</w:t>
      </w:r>
      <w:r w:rsidR="00095365" w:rsidRPr="00273FD4">
        <w:rPr>
          <w:rFonts w:ascii="Times New Roman" w:hAnsi="Times New Roman" w:cs="Times New Roman"/>
          <w:sz w:val="24"/>
          <w:szCs w:val="24"/>
        </w:rPr>
        <w:t>) – Международный женский день</w:t>
      </w:r>
    </w:p>
    <w:p w:rsidR="00095365" w:rsidRPr="00273FD4" w:rsidRDefault="00D83316" w:rsidP="0097159A">
      <w:pPr>
        <w:spacing w:after="0"/>
        <w:jc w:val="both"/>
        <w:rPr>
          <w:rFonts w:ascii="Times New Roman" w:hAnsi="Times New Roman" w:cs="Times New Roman"/>
          <w:sz w:val="24"/>
          <w:szCs w:val="24"/>
        </w:rPr>
      </w:pPr>
      <w:r w:rsidRPr="00273FD4">
        <w:rPr>
          <w:rFonts w:ascii="Times New Roman" w:hAnsi="Times New Roman" w:cs="Times New Roman"/>
          <w:sz w:val="24"/>
          <w:szCs w:val="24"/>
        </w:rPr>
        <w:t>01.05.2024 (среда</w:t>
      </w:r>
      <w:r w:rsidR="00095365" w:rsidRPr="00273FD4">
        <w:rPr>
          <w:rFonts w:ascii="Times New Roman" w:hAnsi="Times New Roman" w:cs="Times New Roman"/>
          <w:sz w:val="24"/>
          <w:szCs w:val="24"/>
        </w:rPr>
        <w:t>) – Праздник Весны и Труда</w:t>
      </w:r>
    </w:p>
    <w:p w:rsidR="00095365" w:rsidRPr="00273FD4" w:rsidRDefault="00D83316" w:rsidP="0097159A">
      <w:pPr>
        <w:spacing w:after="0"/>
        <w:jc w:val="both"/>
        <w:rPr>
          <w:rFonts w:ascii="Times New Roman" w:hAnsi="Times New Roman" w:cs="Times New Roman"/>
          <w:sz w:val="24"/>
          <w:szCs w:val="24"/>
        </w:rPr>
      </w:pPr>
      <w:r w:rsidRPr="00273FD4">
        <w:rPr>
          <w:rFonts w:ascii="Times New Roman" w:hAnsi="Times New Roman" w:cs="Times New Roman"/>
          <w:sz w:val="24"/>
          <w:szCs w:val="24"/>
        </w:rPr>
        <w:t>09.05.2024 (четверг</w:t>
      </w:r>
      <w:r w:rsidR="00095365" w:rsidRPr="00273FD4">
        <w:rPr>
          <w:rFonts w:ascii="Times New Roman" w:hAnsi="Times New Roman" w:cs="Times New Roman"/>
          <w:sz w:val="24"/>
          <w:szCs w:val="24"/>
        </w:rPr>
        <w:t>) – День Победы</w:t>
      </w:r>
    </w:p>
    <w:p w:rsidR="00095365" w:rsidRPr="00273FD4" w:rsidRDefault="00095365" w:rsidP="0097159A">
      <w:pPr>
        <w:rPr>
          <w:rFonts w:ascii="Times New Roman" w:hAnsi="Times New Roman" w:cs="Times New Roman"/>
          <w:b/>
          <w:bCs/>
          <w:sz w:val="24"/>
          <w:szCs w:val="24"/>
        </w:rPr>
      </w:pPr>
    </w:p>
    <w:p w:rsidR="00095365" w:rsidRPr="00273FD4" w:rsidRDefault="006B4534" w:rsidP="0097159A">
      <w:pPr>
        <w:spacing w:after="0"/>
        <w:ind w:firstLine="708"/>
        <w:jc w:val="both"/>
        <w:rPr>
          <w:rFonts w:ascii="Times New Roman" w:eastAsia="Times New Roman" w:hAnsi="Times New Roman" w:cs="Times New Roman"/>
          <w:sz w:val="24"/>
          <w:szCs w:val="24"/>
        </w:rPr>
      </w:pPr>
      <w:r w:rsidRPr="00273FD4">
        <w:rPr>
          <w:rFonts w:ascii="Times New Roman" w:hAnsi="Times New Roman" w:cs="Times New Roman"/>
          <w:color w:val="000000"/>
          <w:sz w:val="24"/>
          <w:szCs w:val="24"/>
        </w:rPr>
        <w:t>МБОУ</w:t>
      </w:r>
      <w:r w:rsidR="00D83316" w:rsidRPr="00273FD4">
        <w:rPr>
          <w:rFonts w:ascii="Times New Roman" w:hAnsi="Times New Roman" w:cs="Times New Roman"/>
          <w:color w:val="000000"/>
          <w:sz w:val="24"/>
          <w:szCs w:val="24"/>
        </w:rPr>
        <w:t xml:space="preserve"> </w:t>
      </w:r>
      <w:proofErr w:type="spellStart"/>
      <w:r w:rsidR="00D83316" w:rsidRPr="00273FD4">
        <w:rPr>
          <w:rFonts w:ascii="Times New Roman" w:hAnsi="Times New Roman" w:cs="Times New Roman"/>
          <w:color w:val="000000"/>
          <w:sz w:val="24"/>
          <w:szCs w:val="24"/>
        </w:rPr>
        <w:t>Эркешевская</w:t>
      </w:r>
      <w:proofErr w:type="spellEnd"/>
      <w:r w:rsidR="00D83316" w:rsidRPr="00273FD4">
        <w:rPr>
          <w:rFonts w:ascii="Times New Roman" w:hAnsi="Times New Roman" w:cs="Times New Roman"/>
          <w:color w:val="000000"/>
          <w:sz w:val="24"/>
          <w:szCs w:val="24"/>
        </w:rPr>
        <w:t xml:space="preserve"> основная школа 2024</w:t>
      </w:r>
      <w:r w:rsidR="00BF1A04" w:rsidRPr="00273FD4">
        <w:rPr>
          <w:rFonts w:ascii="Times New Roman" w:hAnsi="Times New Roman" w:cs="Times New Roman"/>
          <w:color w:val="000000"/>
          <w:sz w:val="24"/>
          <w:szCs w:val="24"/>
        </w:rPr>
        <w:t xml:space="preserve"> году работает в следующем режиме:</w:t>
      </w:r>
      <w:r w:rsidR="00BF1A04" w:rsidRPr="00273FD4">
        <w:rPr>
          <w:rFonts w:ascii="Times New Roman" w:hAnsi="Times New Roman" w:cs="Times New Roman"/>
          <w:color w:val="000000"/>
          <w:sz w:val="24"/>
          <w:szCs w:val="24"/>
        </w:rPr>
        <w:br/>
        <w:t xml:space="preserve"> </w:t>
      </w:r>
      <w:proofErr w:type="gramStart"/>
      <w:r w:rsidR="00BF1A04" w:rsidRPr="00273FD4">
        <w:rPr>
          <w:rFonts w:ascii="Times New Roman" w:hAnsi="Times New Roman" w:cs="Times New Roman"/>
          <w:color w:val="000000"/>
          <w:sz w:val="24"/>
          <w:szCs w:val="24"/>
        </w:rPr>
        <w:t>обучение по программам</w:t>
      </w:r>
      <w:proofErr w:type="gramEnd"/>
      <w:r w:rsidR="00BF1A04" w:rsidRPr="00273FD4">
        <w:rPr>
          <w:rFonts w:ascii="Times New Roman" w:hAnsi="Times New Roman" w:cs="Times New Roman"/>
          <w:color w:val="000000"/>
          <w:sz w:val="24"/>
          <w:szCs w:val="24"/>
        </w:rPr>
        <w:t xml:space="preserve"> начального общего образования (ФГОС НОО).</w:t>
      </w:r>
      <w:r w:rsidR="00BF1A04" w:rsidRPr="00273FD4">
        <w:rPr>
          <w:rFonts w:ascii="Times New Roman" w:eastAsia="Times New Roman" w:hAnsi="Times New Roman" w:cs="Times New Roman"/>
          <w:sz w:val="24"/>
          <w:szCs w:val="24"/>
        </w:rPr>
        <w:t xml:space="preserve"> Ш</w:t>
      </w:r>
      <w:r w:rsidR="00095365" w:rsidRPr="00273FD4">
        <w:rPr>
          <w:rFonts w:ascii="Times New Roman" w:eastAsia="Times New Roman" w:hAnsi="Times New Roman" w:cs="Times New Roman"/>
          <w:sz w:val="24"/>
          <w:szCs w:val="24"/>
        </w:rPr>
        <w:t>кола на уровне</w:t>
      </w:r>
      <w:r w:rsidRPr="00273FD4">
        <w:rPr>
          <w:rFonts w:ascii="Times New Roman" w:eastAsia="Times New Roman" w:hAnsi="Times New Roman" w:cs="Times New Roman"/>
          <w:sz w:val="24"/>
          <w:szCs w:val="24"/>
        </w:rPr>
        <w:t xml:space="preserve"> </w:t>
      </w:r>
      <w:r w:rsidR="00095365" w:rsidRPr="00273FD4">
        <w:rPr>
          <w:rFonts w:ascii="Times New Roman" w:eastAsia="Times New Roman" w:hAnsi="Times New Roman" w:cs="Times New Roman"/>
          <w:sz w:val="24"/>
          <w:szCs w:val="24"/>
        </w:rPr>
        <w:t>начального обще</w:t>
      </w:r>
      <w:r w:rsidR="00C53D87" w:rsidRPr="00273FD4">
        <w:rPr>
          <w:rFonts w:ascii="Times New Roman" w:eastAsia="Times New Roman" w:hAnsi="Times New Roman" w:cs="Times New Roman"/>
          <w:sz w:val="24"/>
          <w:szCs w:val="24"/>
        </w:rPr>
        <w:t xml:space="preserve">го образования определяет </w:t>
      </w:r>
      <w:r w:rsidRPr="00273FD4">
        <w:rPr>
          <w:rFonts w:ascii="Times New Roman" w:eastAsia="Times New Roman" w:hAnsi="Times New Roman" w:cs="Times New Roman"/>
          <w:sz w:val="24"/>
          <w:szCs w:val="24"/>
        </w:rPr>
        <w:t>5</w:t>
      </w:r>
      <w:r w:rsidR="00095365" w:rsidRPr="00273FD4">
        <w:rPr>
          <w:rFonts w:ascii="Times New Roman" w:eastAsia="Times New Roman" w:hAnsi="Times New Roman" w:cs="Times New Roman"/>
          <w:sz w:val="24"/>
          <w:szCs w:val="24"/>
        </w:rPr>
        <w:t>-дневную продолжительность учебной недели. Продолжительность учебного года на первой ступени общего</w:t>
      </w:r>
      <w:r w:rsidRPr="00273FD4">
        <w:rPr>
          <w:rFonts w:ascii="Times New Roman" w:eastAsia="Times New Roman" w:hAnsi="Times New Roman" w:cs="Times New Roman"/>
          <w:sz w:val="24"/>
          <w:szCs w:val="24"/>
        </w:rPr>
        <w:t xml:space="preserve"> </w:t>
      </w:r>
      <w:r w:rsidR="00095365" w:rsidRPr="00273FD4">
        <w:rPr>
          <w:rFonts w:ascii="Times New Roman" w:eastAsia="Times New Roman" w:hAnsi="Times New Roman" w:cs="Times New Roman"/>
          <w:sz w:val="24"/>
          <w:szCs w:val="24"/>
        </w:rPr>
        <w:t>образования составляет не менее 34 недель, в 1 классе –33 недели</w:t>
      </w:r>
      <w:r w:rsidR="00D83316" w:rsidRPr="00273FD4">
        <w:rPr>
          <w:rFonts w:ascii="Times New Roman" w:eastAsia="Times New Roman" w:hAnsi="Times New Roman" w:cs="Times New Roman"/>
          <w:sz w:val="24"/>
          <w:szCs w:val="24"/>
        </w:rPr>
        <w:t xml:space="preserve"> (1 класс отсутствует)</w:t>
      </w:r>
      <w:r w:rsidR="00095365" w:rsidRPr="00273FD4">
        <w:rPr>
          <w:rFonts w:ascii="Times New Roman" w:eastAsia="Times New Roman" w:hAnsi="Times New Roman" w:cs="Times New Roman"/>
          <w:sz w:val="24"/>
          <w:szCs w:val="24"/>
        </w:rPr>
        <w:t xml:space="preserve">. </w:t>
      </w:r>
    </w:p>
    <w:p w:rsidR="00095365" w:rsidRPr="00273FD4" w:rsidRDefault="00095365" w:rsidP="0097159A">
      <w:pPr>
        <w:spacing w:after="0"/>
        <w:ind w:firstLine="708"/>
        <w:jc w:val="both"/>
        <w:rPr>
          <w:rFonts w:ascii="Times New Roman" w:eastAsia="Times New Roman" w:hAnsi="Times New Roman" w:cs="Times New Roman"/>
          <w:sz w:val="24"/>
          <w:szCs w:val="24"/>
        </w:rPr>
      </w:pPr>
      <w:r w:rsidRPr="00273FD4">
        <w:rPr>
          <w:rFonts w:ascii="Times New Roman" w:eastAsia="Times New Roman" w:hAnsi="Times New Roman" w:cs="Times New Roman"/>
          <w:sz w:val="24"/>
          <w:szCs w:val="24"/>
        </w:rPr>
        <w:t xml:space="preserve">Продолжительность каникул в течение учебного года составляет 30 календарных дней. Для </w:t>
      </w:r>
      <w:proofErr w:type="gramStart"/>
      <w:r w:rsidRPr="00273FD4">
        <w:rPr>
          <w:rFonts w:ascii="Times New Roman" w:eastAsia="Times New Roman" w:hAnsi="Times New Roman" w:cs="Times New Roman"/>
          <w:sz w:val="24"/>
          <w:szCs w:val="24"/>
        </w:rPr>
        <w:t>обучающихся</w:t>
      </w:r>
      <w:proofErr w:type="gramEnd"/>
      <w:r w:rsidRPr="00273FD4">
        <w:rPr>
          <w:rFonts w:ascii="Times New Roman" w:eastAsia="Times New Roman" w:hAnsi="Times New Roman" w:cs="Times New Roman"/>
          <w:sz w:val="24"/>
          <w:szCs w:val="24"/>
        </w:rPr>
        <w:t xml:space="preserve"> в 1 классе устанавливаются дополнительные недельные каникулы. </w:t>
      </w:r>
    </w:p>
    <w:p w:rsidR="00095365" w:rsidRPr="00273FD4" w:rsidRDefault="00095365" w:rsidP="0097159A">
      <w:pPr>
        <w:spacing w:after="0"/>
        <w:jc w:val="both"/>
        <w:rPr>
          <w:rFonts w:ascii="Times New Roman" w:eastAsia="Times New Roman" w:hAnsi="Times New Roman" w:cs="Times New Roman"/>
          <w:sz w:val="24"/>
          <w:szCs w:val="24"/>
        </w:rPr>
      </w:pPr>
      <w:r w:rsidRPr="00273FD4">
        <w:rPr>
          <w:rFonts w:ascii="Times New Roman" w:eastAsia="Times New Roman" w:hAnsi="Times New Roman" w:cs="Times New Roman"/>
          <w:sz w:val="24"/>
          <w:szCs w:val="24"/>
        </w:rPr>
        <w:t xml:space="preserve">Продолжительность урока составляет: </w:t>
      </w:r>
    </w:p>
    <w:p w:rsidR="00095365" w:rsidRPr="00273FD4" w:rsidRDefault="00095365" w:rsidP="0097159A">
      <w:pPr>
        <w:spacing w:after="0"/>
        <w:jc w:val="both"/>
        <w:rPr>
          <w:rFonts w:ascii="Times New Roman" w:eastAsia="Times New Roman" w:hAnsi="Times New Roman" w:cs="Times New Roman"/>
          <w:sz w:val="24"/>
          <w:szCs w:val="24"/>
        </w:rPr>
      </w:pPr>
      <w:r w:rsidRPr="00273FD4">
        <w:rPr>
          <w:rFonts w:ascii="Times New Roman" w:eastAsia="Times New Roman" w:hAnsi="Times New Roman" w:cs="Times New Roman"/>
          <w:sz w:val="24"/>
          <w:szCs w:val="24"/>
        </w:rPr>
        <w:t xml:space="preserve">-в 1 классе –35 минут(1-е полугодие), 40минут (2-е полугодие); </w:t>
      </w:r>
    </w:p>
    <w:p w:rsidR="00095365" w:rsidRPr="00273FD4" w:rsidRDefault="00095365" w:rsidP="0097159A">
      <w:pPr>
        <w:spacing w:after="0"/>
        <w:jc w:val="both"/>
        <w:rPr>
          <w:rFonts w:ascii="Times New Roman" w:eastAsia="Times New Roman" w:hAnsi="Times New Roman" w:cs="Times New Roman"/>
          <w:sz w:val="24"/>
          <w:szCs w:val="24"/>
        </w:rPr>
      </w:pPr>
      <w:r w:rsidRPr="00273FD4">
        <w:rPr>
          <w:rFonts w:ascii="Times New Roman" w:eastAsia="Times New Roman" w:hAnsi="Times New Roman" w:cs="Times New Roman"/>
          <w:sz w:val="24"/>
          <w:szCs w:val="24"/>
        </w:rPr>
        <w:t>-во 2 -4 классах –45минут.</w:t>
      </w:r>
    </w:p>
    <w:p w:rsidR="00095365" w:rsidRPr="00273FD4" w:rsidRDefault="00095365" w:rsidP="0097159A">
      <w:pPr>
        <w:spacing w:after="0"/>
        <w:jc w:val="both"/>
        <w:rPr>
          <w:rFonts w:ascii="Times New Roman" w:eastAsia="Times New Roman" w:hAnsi="Times New Roman" w:cs="Times New Roman"/>
          <w:sz w:val="24"/>
          <w:szCs w:val="24"/>
        </w:rPr>
      </w:pPr>
      <w:r w:rsidRPr="00273FD4">
        <w:rPr>
          <w:rFonts w:ascii="Times New Roman" w:eastAsia="Times New Roman" w:hAnsi="Times New Roman" w:cs="Times New Roman"/>
          <w:sz w:val="24"/>
          <w:szCs w:val="24"/>
        </w:rPr>
        <w:t xml:space="preserve">Для обучающихся 1 класса используется «ступенчатый» режим обучения в первом полугодии (в сентябре, октябре </w:t>
      </w:r>
      <w:proofErr w:type="gramStart"/>
      <w:r w:rsidRPr="00273FD4">
        <w:rPr>
          <w:rFonts w:ascii="Times New Roman" w:eastAsia="Times New Roman" w:hAnsi="Times New Roman" w:cs="Times New Roman"/>
          <w:sz w:val="24"/>
          <w:szCs w:val="24"/>
        </w:rPr>
        <w:t>–п</w:t>
      </w:r>
      <w:proofErr w:type="gramEnd"/>
      <w:r w:rsidRPr="00273FD4">
        <w:rPr>
          <w:rFonts w:ascii="Times New Roman" w:eastAsia="Times New Roman" w:hAnsi="Times New Roman" w:cs="Times New Roman"/>
          <w:sz w:val="24"/>
          <w:szCs w:val="24"/>
        </w:rPr>
        <w:t>о 3 урока в день по 35 минут каждый, в ноябре –декабре –по 4 урока в день по 35 минут каждый, январь –май –по 4 урока в день по 40 минут каждый).</w:t>
      </w:r>
    </w:p>
    <w:p w:rsidR="00095365" w:rsidRPr="00273FD4" w:rsidRDefault="00095365" w:rsidP="0097159A">
      <w:pPr>
        <w:spacing w:after="0"/>
        <w:jc w:val="both"/>
        <w:rPr>
          <w:rFonts w:ascii="Times New Roman" w:eastAsia="Times New Roman" w:hAnsi="Times New Roman" w:cs="Times New Roman"/>
          <w:sz w:val="24"/>
          <w:szCs w:val="24"/>
        </w:rPr>
      </w:pPr>
      <w:r w:rsidRPr="00273FD4">
        <w:rPr>
          <w:rFonts w:ascii="Times New Roman" w:eastAsia="Times New Roman" w:hAnsi="Times New Roman" w:cs="Times New Roman"/>
          <w:sz w:val="24"/>
          <w:szCs w:val="24"/>
        </w:rPr>
        <w:t>Для обучающихся 2 –4классов</w:t>
      </w:r>
      <w:r w:rsidR="002C00D2" w:rsidRPr="00273FD4">
        <w:rPr>
          <w:rFonts w:ascii="Times New Roman" w:eastAsia="Times New Roman" w:hAnsi="Times New Roman" w:cs="Times New Roman"/>
          <w:sz w:val="24"/>
          <w:szCs w:val="24"/>
        </w:rPr>
        <w:t xml:space="preserve"> </w:t>
      </w:r>
      <w:r w:rsidRPr="00273FD4">
        <w:rPr>
          <w:rFonts w:ascii="Times New Roman" w:eastAsia="Times New Roman" w:hAnsi="Times New Roman" w:cs="Times New Roman"/>
          <w:sz w:val="24"/>
          <w:szCs w:val="24"/>
        </w:rPr>
        <w:t>продолжительность</w:t>
      </w:r>
      <w:r w:rsidR="002C00D2" w:rsidRPr="00273FD4">
        <w:rPr>
          <w:rFonts w:ascii="Times New Roman" w:eastAsia="Times New Roman" w:hAnsi="Times New Roman" w:cs="Times New Roman"/>
          <w:sz w:val="24"/>
          <w:szCs w:val="24"/>
        </w:rPr>
        <w:t xml:space="preserve"> </w:t>
      </w:r>
      <w:r w:rsidRPr="00273FD4">
        <w:rPr>
          <w:rFonts w:ascii="Times New Roman" w:eastAsia="Times New Roman" w:hAnsi="Times New Roman" w:cs="Times New Roman"/>
          <w:sz w:val="24"/>
          <w:szCs w:val="24"/>
        </w:rPr>
        <w:t>урока</w:t>
      </w:r>
      <w:r w:rsidR="002C00D2" w:rsidRPr="00273FD4">
        <w:rPr>
          <w:rFonts w:ascii="Times New Roman" w:eastAsia="Times New Roman" w:hAnsi="Times New Roman" w:cs="Times New Roman"/>
          <w:sz w:val="24"/>
          <w:szCs w:val="24"/>
        </w:rPr>
        <w:t xml:space="preserve"> составляет не более 40</w:t>
      </w:r>
      <w:r w:rsidRPr="00273FD4">
        <w:rPr>
          <w:rFonts w:ascii="Times New Roman" w:eastAsia="Times New Roman" w:hAnsi="Times New Roman" w:cs="Times New Roman"/>
          <w:sz w:val="24"/>
          <w:szCs w:val="24"/>
        </w:rPr>
        <w:t xml:space="preserve"> минут.</w:t>
      </w:r>
    </w:p>
    <w:p w:rsidR="00095365" w:rsidRPr="00273FD4" w:rsidRDefault="00095365" w:rsidP="0097159A">
      <w:pPr>
        <w:spacing w:after="0"/>
        <w:jc w:val="both"/>
        <w:rPr>
          <w:rFonts w:ascii="Times New Roman" w:eastAsia="Times New Roman" w:hAnsi="Times New Roman" w:cs="Times New Roman"/>
          <w:sz w:val="24"/>
          <w:szCs w:val="24"/>
        </w:rPr>
      </w:pPr>
      <w:r w:rsidRPr="00273FD4">
        <w:rPr>
          <w:rFonts w:ascii="Times New Roman" w:eastAsia="Times New Roman" w:hAnsi="Times New Roman" w:cs="Times New Roman"/>
          <w:sz w:val="24"/>
          <w:szCs w:val="24"/>
        </w:rPr>
        <w:t>Продолжительность каникул –30 дней.</w:t>
      </w:r>
    </w:p>
    <w:p w:rsidR="00BF1A04" w:rsidRPr="00273FD4" w:rsidRDefault="00BF1A04" w:rsidP="0097159A">
      <w:pPr>
        <w:spacing w:after="0"/>
        <w:jc w:val="both"/>
        <w:rPr>
          <w:rFonts w:ascii="Times New Roman" w:eastAsia="Times New Roman" w:hAnsi="Times New Roman" w:cs="Times New Roman"/>
          <w:sz w:val="24"/>
          <w:szCs w:val="24"/>
        </w:rPr>
      </w:pPr>
    </w:p>
    <w:p w:rsidR="007A241A" w:rsidRPr="00273FD4" w:rsidRDefault="00BF1A04" w:rsidP="0097159A">
      <w:pPr>
        <w:rPr>
          <w:rFonts w:ascii="Times New Roman" w:hAnsi="Times New Roman" w:cs="Times New Roman"/>
          <w:color w:val="000000"/>
          <w:sz w:val="24"/>
          <w:szCs w:val="24"/>
        </w:rPr>
      </w:pPr>
      <w:r w:rsidRPr="00273FD4">
        <w:rPr>
          <w:rFonts w:ascii="Times New Roman" w:hAnsi="Times New Roman" w:cs="Times New Roman"/>
          <w:color w:val="000000"/>
          <w:sz w:val="24"/>
          <w:szCs w:val="24"/>
        </w:rPr>
        <w:t>Нач</w:t>
      </w:r>
      <w:r w:rsidR="002C00D2" w:rsidRPr="00273FD4">
        <w:rPr>
          <w:rFonts w:ascii="Times New Roman" w:hAnsi="Times New Roman" w:cs="Times New Roman"/>
          <w:color w:val="000000"/>
          <w:sz w:val="24"/>
          <w:szCs w:val="24"/>
        </w:rPr>
        <w:t>ало учебных занятий: 08.30 (1-9</w:t>
      </w:r>
      <w:r w:rsidRPr="00273FD4">
        <w:rPr>
          <w:rFonts w:ascii="Times New Roman" w:hAnsi="Times New Roman" w:cs="Times New Roman"/>
          <w:color w:val="000000"/>
          <w:sz w:val="24"/>
          <w:szCs w:val="24"/>
        </w:rPr>
        <w:t xml:space="preserve"> классы). Продолжительность перемен между урок</w:t>
      </w:r>
      <w:r w:rsidR="00C53D87" w:rsidRPr="00273FD4">
        <w:rPr>
          <w:rFonts w:ascii="Times New Roman" w:hAnsi="Times New Roman" w:cs="Times New Roman"/>
          <w:color w:val="000000"/>
          <w:sz w:val="24"/>
          <w:szCs w:val="24"/>
        </w:rPr>
        <w:t xml:space="preserve">ами составляет 10 минут, после </w:t>
      </w:r>
      <w:r w:rsidR="002C00D2" w:rsidRPr="00273FD4">
        <w:rPr>
          <w:rFonts w:ascii="Times New Roman" w:hAnsi="Times New Roman" w:cs="Times New Roman"/>
          <w:color w:val="000000"/>
          <w:sz w:val="24"/>
          <w:szCs w:val="24"/>
        </w:rPr>
        <w:t xml:space="preserve"> 4-го уроков устанавливается обеденный перерыв на</w:t>
      </w:r>
      <w:r w:rsidRPr="00273FD4">
        <w:rPr>
          <w:rFonts w:ascii="Times New Roman" w:hAnsi="Times New Roman" w:cs="Times New Roman"/>
          <w:color w:val="000000"/>
          <w:sz w:val="24"/>
          <w:szCs w:val="24"/>
        </w:rPr>
        <w:t xml:space="preserve"> 20 минут. Обязательная недельная нагрузка учащихся соответствует нормам, определённым </w:t>
      </w:r>
      <w:proofErr w:type="spellStart"/>
      <w:r w:rsidRPr="00273FD4">
        <w:rPr>
          <w:rFonts w:ascii="Times New Roman" w:hAnsi="Times New Roman" w:cs="Times New Roman"/>
          <w:color w:val="000000"/>
          <w:sz w:val="24"/>
          <w:szCs w:val="24"/>
        </w:rPr>
        <w:t>СанПиНом</w:t>
      </w:r>
      <w:proofErr w:type="spellEnd"/>
      <w:r w:rsidRPr="00273FD4">
        <w:rPr>
          <w:rFonts w:ascii="Times New Roman" w:hAnsi="Times New Roman" w:cs="Times New Roman"/>
          <w:color w:val="000000"/>
          <w:sz w:val="24"/>
          <w:szCs w:val="24"/>
        </w:rPr>
        <w:t xml:space="preserve"> 2.4.2.2128-10 и составляет по классам: 1 классы (при пятидневной нед</w:t>
      </w:r>
      <w:r w:rsidR="002C00D2" w:rsidRPr="00273FD4">
        <w:rPr>
          <w:rFonts w:ascii="Times New Roman" w:hAnsi="Times New Roman" w:cs="Times New Roman"/>
          <w:color w:val="000000"/>
          <w:sz w:val="24"/>
          <w:szCs w:val="24"/>
        </w:rPr>
        <w:t>еле) – 21 час 2 – 4 классы  – 23</w:t>
      </w:r>
      <w:r w:rsidRPr="00273FD4">
        <w:rPr>
          <w:rFonts w:ascii="Times New Roman" w:hAnsi="Times New Roman" w:cs="Times New Roman"/>
          <w:color w:val="000000"/>
          <w:sz w:val="24"/>
          <w:szCs w:val="24"/>
        </w:rPr>
        <w:t xml:space="preserve"> час</w:t>
      </w:r>
      <w:r w:rsidR="002C00D2" w:rsidRPr="00273FD4">
        <w:rPr>
          <w:rFonts w:ascii="Times New Roman" w:hAnsi="Times New Roman" w:cs="Times New Roman"/>
          <w:color w:val="000000"/>
          <w:sz w:val="24"/>
          <w:szCs w:val="24"/>
        </w:rPr>
        <w:t>а</w:t>
      </w:r>
      <w:r w:rsidRPr="00273FD4">
        <w:rPr>
          <w:rFonts w:ascii="Times New Roman" w:hAnsi="Times New Roman" w:cs="Times New Roman"/>
          <w:color w:val="000000"/>
          <w:sz w:val="24"/>
          <w:szCs w:val="24"/>
        </w:rPr>
        <w:t xml:space="preserve">. </w:t>
      </w:r>
    </w:p>
    <w:p w:rsidR="00095365" w:rsidRPr="00273FD4" w:rsidRDefault="007A241A" w:rsidP="0097159A">
      <w:pPr>
        <w:rPr>
          <w:rFonts w:ascii="Times New Roman" w:hAnsi="Times New Roman" w:cs="Times New Roman"/>
          <w:bCs/>
          <w:sz w:val="24"/>
          <w:szCs w:val="24"/>
        </w:rPr>
      </w:pPr>
      <w:r w:rsidRPr="00273FD4">
        <w:rPr>
          <w:rFonts w:ascii="Times New Roman" w:hAnsi="Times New Roman" w:cs="Times New Roman"/>
          <w:bCs/>
          <w:sz w:val="24"/>
          <w:szCs w:val="24"/>
        </w:rPr>
        <w:t xml:space="preserve">Для организации учебного процесса составляется расписание учебных занятий. Расписание составляется с учетом сохранения здоровья </w:t>
      </w:r>
      <w:proofErr w:type="gramStart"/>
      <w:r w:rsidRPr="00273FD4">
        <w:rPr>
          <w:rFonts w:ascii="Times New Roman" w:hAnsi="Times New Roman" w:cs="Times New Roman"/>
          <w:bCs/>
          <w:sz w:val="24"/>
          <w:szCs w:val="24"/>
        </w:rPr>
        <w:t>обучающихся</w:t>
      </w:r>
      <w:proofErr w:type="gramEnd"/>
      <w:r w:rsidRPr="00273FD4">
        <w:rPr>
          <w:rFonts w:ascii="Times New Roman" w:hAnsi="Times New Roman" w:cs="Times New Roman"/>
          <w:bCs/>
          <w:sz w:val="24"/>
          <w:szCs w:val="24"/>
        </w:rPr>
        <w:t xml:space="preserve"> в соответствии с требованиями </w:t>
      </w:r>
      <w:proofErr w:type="spellStart"/>
      <w:r w:rsidRPr="00273FD4">
        <w:rPr>
          <w:rFonts w:ascii="Times New Roman" w:hAnsi="Times New Roman" w:cs="Times New Roman"/>
          <w:bCs/>
          <w:sz w:val="24"/>
          <w:szCs w:val="24"/>
        </w:rPr>
        <w:t>СанПиН</w:t>
      </w:r>
      <w:proofErr w:type="spellEnd"/>
      <w:r w:rsidRPr="00273FD4">
        <w:rPr>
          <w:rFonts w:ascii="Times New Roman" w:hAnsi="Times New Roman" w:cs="Times New Roman"/>
          <w:bCs/>
          <w:sz w:val="24"/>
          <w:szCs w:val="24"/>
        </w:rPr>
        <w:t xml:space="preserve">. Расписание согласовывается с работником ФАП, прикрепленным к школе и утверждается директором школы. Соблюдение </w:t>
      </w:r>
      <w:proofErr w:type="spellStart"/>
      <w:r w:rsidRPr="00273FD4">
        <w:rPr>
          <w:rFonts w:ascii="Times New Roman" w:hAnsi="Times New Roman" w:cs="Times New Roman"/>
          <w:bCs/>
          <w:sz w:val="24"/>
          <w:szCs w:val="24"/>
        </w:rPr>
        <w:t>СанПиН</w:t>
      </w:r>
      <w:proofErr w:type="spellEnd"/>
      <w:r w:rsidRPr="00273FD4">
        <w:rPr>
          <w:rFonts w:ascii="Times New Roman" w:hAnsi="Times New Roman" w:cs="Times New Roman"/>
          <w:bCs/>
          <w:sz w:val="24"/>
          <w:szCs w:val="24"/>
        </w:rPr>
        <w:t xml:space="preserve"> помогает создать благоприятные и комфортные условия обучения. При составлении расписания учитывалась дневная и недельная динамика работоспособности </w:t>
      </w:r>
      <w:proofErr w:type="gramStart"/>
      <w:r w:rsidRPr="00273FD4">
        <w:rPr>
          <w:rFonts w:ascii="Times New Roman" w:hAnsi="Times New Roman" w:cs="Times New Roman"/>
          <w:bCs/>
          <w:sz w:val="24"/>
          <w:szCs w:val="24"/>
        </w:rPr>
        <w:t>обучающихся</w:t>
      </w:r>
      <w:proofErr w:type="gramEnd"/>
      <w:r w:rsidRPr="00273FD4">
        <w:rPr>
          <w:rFonts w:ascii="Times New Roman" w:hAnsi="Times New Roman" w:cs="Times New Roman"/>
          <w:bCs/>
          <w:sz w:val="24"/>
          <w:szCs w:val="24"/>
        </w:rPr>
        <w:t xml:space="preserve"> в течение недели. </w:t>
      </w:r>
      <w:r w:rsidR="00BF1A04" w:rsidRPr="00273FD4">
        <w:rPr>
          <w:rFonts w:ascii="Times New Roman" w:hAnsi="Times New Roman" w:cs="Times New Roman"/>
          <w:color w:val="000000"/>
          <w:sz w:val="24"/>
          <w:szCs w:val="24"/>
        </w:rPr>
        <w:t>Учебный год заканчивается промежуточной аттестацией.</w:t>
      </w:r>
    </w:p>
    <w:p w:rsidR="00095365" w:rsidRPr="00273FD4" w:rsidRDefault="00095365" w:rsidP="0097159A">
      <w:pPr>
        <w:jc w:val="both"/>
        <w:rPr>
          <w:rFonts w:ascii="Times New Roman" w:hAnsi="Times New Roman" w:cs="Times New Roman"/>
          <w:sz w:val="24"/>
          <w:szCs w:val="24"/>
        </w:rPr>
      </w:pPr>
      <w:r w:rsidRPr="00273FD4">
        <w:rPr>
          <w:rFonts w:ascii="Times New Roman" w:hAnsi="Times New Roman" w:cs="Times New Roman"/>
          <w:sz w:val="24"/>
          <w:szCs w:val="24"/>
        </w:rPr>
        <w:t>Учебный план 1-4 классов реализуется через УМК «Школа России», составлен на основе БУП НОО ФГОС</w:t>
      </w:r>
      <w:r w:rsidR="00BF1A04" w:rsidRPr="00273FD4">
        <w:rPr>
          <w:rFonts w:ascii="Times New Roman" w:hAnsi="Times New Roman" w:cs="Times New Roman"/>
          <w:sz w:val="24"/>
          <w:szCs w:val="24"/>
        </w:rPr>
        <w:t>.</w:t>
      </w:r>
    </w:p>
    <w:p w:rsidR="00095365" w:rsidRPr="00273FD4" w:rsidRDefault="00095365" w:rsidP="0097159A">
      <w:pPr>
        <w:pStyle w:val="a6"/>
        <w:spacing w:before="0" w:after="0" w:line="276" w:lineRule="auto"/>
        <w:jc w:val="both"/>
        <w:rPr>
          <w:sz w:val="24"/>
          <w:szCs w:val="24"/>
        </w:rPr>
      </w:pPr>
      <w:r w:rsidRPr="00273FD4">
        <w:rPr>
          <w:sz w:val="24"/>
          <w:szCs w:val="24"/>
        </w:rPr>
        <w:lastRenderedPageBreak/>
        <w:tab/>
        <w:t>Обязательные предметные области учебного плана: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w:t>
      </w:r>
      <w:r w:rsidR="00B96493" w:rsidRPr="00273FD4">
        <w:rPr>
          <w:sz w:val="24"/>
          <w:szCs w:val="24"/>
        </w:rPr>
        <w:t xml:space="preserve">тики, искусство (музыка и </w:t>
      </w:r>
      <w:proofErr w:type="gramStart"/>
      <w:r w:rsidR="00B96493" w:rsidRPr="00273FD4">
        <w:rPr>
          <w:sz w:val="24"/>
          <w:szCs w:val="24"/>
        </w:rPr>
        <w:t>ИЗО</w:t>
      </w:r>
      <w:proofErr w:type="gramEnd"/>
      <w:r w:rsidR="00B96493" w:rsidRPr="00273FD4">
        <w:rPr>
          <w:sz w:val="24"/>
          <w:szCs w:val="24"/>
        </w:rPr>
        <w:t xml:space="preserve">), </w:t>
      </w:r>
      <w:r w:rsidRPr="00273FD4">
        <w:rPr>
          <w:sz w:val="24"/>
          <w:szCs w:val="24"/>
        </w:rPr>
        <w:t>технология, физическая культура. Учащиес</w:t>
      </w:r>
      <w:r w:rsidR="00B96493" w:rsidRPr="00273FD4">
        <w:rPr>
          <w:sz w:val="24"/>
          <w:szCs w:val="24"/>
        </w:rPr>
        <w:t>я 2,4 классов</w:t>
      </w:r>
      <w:r w:rsidR="00ED6D7B" w:rsidRPr="00273FD4">
        <w:rPr>
          <w:sz w:val="24"/>
          <w:szCs w:val="24"/>
        </w:rPr>
        <w:t xml:space="preserve"> </w:t>
      </w:r>
      <w:r w:rsidR="00C53D87" w:rsidRPr="00273FD4">
        <w:rPr>
          <w:sz w:val="24"/>
          <w:szCs w:val="24"/>
        </w:rPr>
        <w:t xml:space="preserve"> изучают</w:t>
      </w:r>
      <w:r w:rsidRPr="00273FD4">
        <w:rPr>
          <w:sz w:val="24"/>
          <w:szCs w:val="24"/>
        </w:rPr>
        <w:t xml:space="preserve"> предмет «Английский язык».</w:t>
      </w:r>
    </w:p>
    <w:p w:rsidR="00095365" w:rsidRPr="00273FD4" w:rsidRDefault="00095365" w:rsidP="0097159A">
      <w:pPr>
        <w:pStyle w:val="a6"/>
        <w:spacing w:before="0" w:after="0" w:line="276" w:lineRule="auto"/>
        <w:ind w:firstLine="708"/>
        <w:jc w:val="both"/>
        <w:rPr>
          <w:sz w:val="24"/>
          <w:szCs w:val="24"/>
        </w:rPr>
      </w:pPr>
      <w:r w:rsidRPr="00273FD4">
        <w:rPr>
          <w:sz w:val="24"/>
          <w:szCs w:val="24"/>
        </w:rPr>
        <w:t>Обучение проводится без балльного оценивания занятий обучающихся и домашних заданий.</w:t>
      </w:r>
    </w:p>
    <w:p w:rsidR="00095365" w:rsidRPr="00273FD4" w:rsidRDefault="00095365" w:rsidP="0097159A">
      <w:pPr>
        <w:pStyle w:val="13"/>
        <w:spacing w:line="276" w:lineRule="auto"/>
        <w:ind w:left="0"/>
        <w:outlineLvl w:val="0"/>
        <w:rPr>
          <w:b/>
        </w:rPr>
      </w:pPr>
    </w:p>
    <w:p w:rsidR="00095365" w:rsidRPr="00273FD4" w:rsidRDefault="00095365" w:rsidP="0097159A">
      <w:pPr>
        <w:pStyle w:val="13"/>
        <w:spacing w:line="276" w:lineRule="auto"/>
        <w:ind w:left="380"/>
        <w:jc w:val="center"/>
        <w:outlineLvl w:val="0"/>
        <w:rPr>
          <w:b/>
        </w:rPr>
      </w:pPr>
      <w:r w:rsidRPr="00273FD4">
        <w:rPr>
          <w:b/>
        </w:rPr>
        <w:t>Учебный план 1-4 классы (вариант 3)</w:t>
      </w:r>
    </w:p>
    <w:p w:rsidR="00095365" w:rsidRPr="00273FD4" w:rsidRDefault="00095365" w:rsidP="0097159A">
      <w:pPr>
        <w:pStyle w:val="13"/>
        <w:spacing w:line="276" w:lineRule="auto"/>
        <w:ind w:left="380"/>
        <w:outlineLvl w:val="0"/>
      </w:pPr>
    </w:p>
    <w:tbl>
      <w:tblPr>
        <w:tblStyle w:val="a5"/>
        <w:tblW w:w="0" w:type="auto"/>
        <w:tblInd w:w="380" w:type="dxa"/>
        <w:tblLook w:val="04A0"/>
      </w:tblPr>
      <w:tblGrid>
        <w:gridCol w:w="1941"/>
        <w:gridCol w:w="1972"/>
        <w:gridCol w:w="1063"/>
        <w:gridCol w:w="1065"/>
        <w:gridCol w:w="1065"/>
        <w:gridCol w:w="1065"/>
        <w:gridCol w:w="1020"/>
      </w:tblGrid>
      <w:tr w:rsidR="00095365" w:rsidRPr="00273FD4" w:rsidTr="009832EA">
        <w:tc>
          <w:tcPr>
            <w:tcW w:w="1941" w:type="dxa"/>
            <w:vMerge w:val="restart"/>
          </w:tcPr>
          <w:p w:rsidR="00095365" w:rsidRPr="00273FD4" w:rsidRDefault="00095365" w:rsidP="0097159A">
            <w:pPr>
              <w:pStyle w:val="13"/>
              <w:spacing w:line="276" w:lineRule="auto"/>
              <w:ind w:left="0"/>
              <w:outlineLvl w:val="0"/>
            </w:pPr>
            <w:r w:rsidRPr="00273FD4">
              <w:t>Предметные области</w:t>
            </w:r>
          </w:p>
        </w:tc>
        <w:tc>
          <w:tcPr>
            <w:tcW w:w="1972" w:type="dxa"/>
            <w:vMerge w:val="restart"/>
          </w:tcPr>
          <w:p w:rsidR="00095365" w:rsidRPr="00273FD4" w:rsidRDefault="00095365" w:rsidP="0097159A">
            <w:pPr>
              <w:pStyle w:val="13"/>
              <w:spacing w:line="276" w:lineRule="auto"/>
              <w:ind w:left="0"/>
              <w:outlineLvl w:val="0"/>
            </w:pPr>
            <w:r w:rsidRPr="00273FD4">
              <w:t>Учебные предметы</w:t>
            </w:r>
          </w:p>
        </w:tc>
        <w:tc>
          <w:tcPr>
            <w:tcW w:w="4258" w:type="dxa"/>
            <w:gridSpan w:val="4"/>
          </w:tcPr>
          <w:p w:rsidR="00095365" w:rsidRPr="00273FD4" w:rsidRDefault="00095365" w:rsidP="0097159A">
            <w:pPr>
              <w:pStyle w:val="13"/>
              <w:spacing w:line="276" w:lineRule="auto"/>
              <w:ind w:left="0"/>
              <w:outlineLvl w:val="0"/>
            </w:pPr>
            <w:r w:rsidRPr="00273FD4">
              <w:t>Количество часов в неделю</w:t>
            </w:r>
          </w:p>
        </w:tc>
        <w:tc>
          <w:tcPr>
            <w:tcW w:w="1020" w:type="dxa"/>
            <w:vMerge w:val="restart"/>
          </w:tcPr>
          <w:p w:rsidR="00095365" w:rsidRPr="00273FD4" w:rsidRDefault="00095365" w:rsidP="0097159A">
            <w:pPr>
              <w:pStyle w:val="13"/>
              <w:spacing w:line="276" w:lineRule="auto"/>
              <w:ind w:left="0"/>
              <w:outlineLvl w:val="0"/>
            </w:pPr>
            <w:r w:rsidRPr="00273FD4">
              <w:t>Всего</w:t>
            </w:r>
          </w:p>
        </w:tc>
      </w:tr>
      <w:tr w:rsidR="00095365" w:rsidRPr="00273FD4" w:rsidTr="009832EA">
        <w:tc>
          <w:tcPr>
            <w:tcW w:w="1941" w:type="dxa"/>
            <w:vMerge/>
          </w:tcPr>
          <w:p w:rsidR="00095365" w:rsidRPr="00273FD4" w:rsidRDefault="00095365" w:rsidP="0097159A">
            <w:pPr>
              <w:pStyle w:val="13"/>
              <w:spacing w:line="276" w:lineRule="auto"/>
              <w:ind w:left="0"/>
              <w:outlineLvl w:val="0"/>
            </w:pPr>
          </w:p>
        </w:tc>
        <w:tc>
          <w:tcPr>
            <w:tcW w:w="1972" w:type="dxa"/>
            <w:vMerge/>
          </w:tcPr>
          <w:p w:rsidR="00095365" w:rsidRPr="00273FD4" w:rsidRDefault="00095365" w:rsidP="0097159A">
            <w:pPr>
              <w:pStyle w:val="13"/>
              <w:spacing w:line="276" w:lineRule="auto"/>
              <w:ind w:left="0"/>
              <w:outlineLvl w:val="0"/>
            </w:pPr>
          </w:p>
        </w:tc>
        <w:tc>
          <w:tcPr>
            <w:tcW w:w="1063" w:type="dxa"/>
          </w:tcPr>
          <w:p w:rsidR="00095365" w:rsidRPr="00273FD4" w:rsidRDefault="00095365" w:rsidP="0097159A">
            <w:pPr>
              <w:pStyle w:val="13"/>
              <w:spacing w:line="276" w:lineRule="auto"/>
              <w:ind w:left="0"/>
              <w:outlineLvl w:val="0"/>
            </w:pPr>
            <w:r w:rsidRPr="00273FD4">
              <w:t>1 класс</w:t>
            </w:r>
          </w:p>
        </w:tc>
        <w:tc>
          <w:tcPr>
            <w:tcW w:w="1065" w:type="dxa"/>
          </w:tcPr>
          <w:p w:rsidR="00095365" w:rsidRPr="00273FD4" w:rsidRDefault="00095365" w:rsidP="0097159A">
            <w:pPr>
              <w:pStyle w:val="13"/>
              <w:spacing w:line="276" w:lineRule="auto"/>
              <w:ind w:left="0"/>
              <w:outlineLvl w:val="0"/>
            </w:pPr>
            <w:r w:rsidRPr="00273FD4">
              <w:t>2 класс</w:t>
            </w:r>
          </w:p>
        </w:tc>
        <w:tc>
          <w:tcPr>
            <w:tcW w:w="1065" w:type="dxa"/>
          </w:tcPr>
          <w:p w:rsidR="00095365" w:rsidRPr="00273FD4" w:rsidRDefault="00095365" w:rsidP="0097159A">
            <w:pPr>
              <w:pStyle w:val="13"/>
              <w:spacing w:line="276" w:lineRule="auto"/>
              <w:ind w:left="0"/>
              <w:outlineLvl w:val="0"/>
            </w:pPr>
            <w:r w:rsidRPr="00273FD4">
              <w:t>3 класс</w:t>
            </w:r>
          </w:p>
        </w:tc>
        <w:tc>
          <w:tcPr>
            <w:tcW w:w="1065" w:type="dxa"/>
          </w:tcPr>
          <w:p w:rsidR="00095365" w:rsidRPr="00273FD4" w:rsidRDefault="00095365" w:rsidP="0097159A">
            <w:pPr>
              <w:pStyle w:val="13"/>
              <w:spacing w:line="276" w:lineRule="auto"/>
              <w:ind w:left="0"/>
              <w:outlineLvl w:val="0"/>
            </w:pPr>
            <w:r w:rsidRPr="00273FD4">
              <w:t>4 класс</w:t>
            </w:r>
          </w:p>
        </w:tc>
        <w:tc>
          <w:tcPr>
            <w:tcW w:w="1020" w:type="dxa"/>
            <w:vMerge/>
          </w:tcPr>
          <w:p w:rsidR="00095365" w:rsidRPr="00273FD4" w:rsidRDefault="00095365" w:rsidP="0097159A">
            <w:pPr>
              <w:pStyle w:val="13"/>
              <w:spacing w:line="276" w:lineRule="auto"/>
              <w:ind w:left="0"/>
              <w:outlineLvl w:val="0"/>
            </w:pPr>
          </w:p>
        </w:tc>
      </w:tr>
      <w:tr w:rsidR="00095365" w:rsidRPr="00273FD4" w:rsidTr="009832EA">
        <w:tc>
          <w:tcPr>
            <w:tcW w:w="9191" w:type="dxa"/>
            <w:gridSpan w:val="7"/>
          </w:tcPr>
          <w:p w:rsidR="00095365" w:rsidRPr="00273FD4" w:rsidRDefault="00095365" w:rsidP="0097159A">
            <w:pPr>
              <w:pStyle w:val="13"/>
              <w:spacing w:line="276" w:lineRule="auto"/>
              <w:ind w:left="0"/>
              <w:outlineLvl w:val="0"/>
            </w:pPr>
            <w:r w:rsidRPr="00273FD4">
              <w:t>Обязательная часть</w:t>
            </w:r>
          </w:p>
          <w:p w:rsidR="00095365" w:rsidRPr="00273FD4" w:rsidRDefault="00095365" w:rsidP="0097159A">
            <w:pPr>
              <w:pStyle w:val="13"/>
              <w:spacing w:line="276" w:lineRule="auto"/>
              <w:ind w:left="0"/>
              <w:outlineLvl w:val="0"/>
            </w:pPr>
          </w:p>
        </w:tc>
      </w:tr>
      <w:tr w:rsidR="00095365" w:rsidRPr="00273FD4" w:rsidTr="009832EA">
        <w:tc>
          <w:tcPr>
            <w:tcW w:w="1941" w:type="dxa"/>
            <w:vMerge w:val="restart"/>
          </w:tcPr>
          <w:p w:rsidR="00095365" w:rsidRPr="00273FD4" w:rsidRDefault="00095365" w:rsidP="0097159A">
            <w:pPr>
              <w:pStyle w:val="13"/>
              <w:spacing w:line="276" w:lineRule="auto"/>
              <w:ind w:left="0"/>
              <w:outlineLvl w:val="0"/>
            </w:pPr>
            <w:r w:rsidRPr="00273FD4">
              <w:t>Русский язык и литературное чтение</w:t>
            </w:r>
          </w:p>
        </w:tc>
        <w:tc>
          <w:tcPr>
            <w:tcW w:w="1972" w:type="dxa"/>
          </w:tcPr>
          <w:p w:rsidR="00095365" w:rsidRPr="00273FD4" w:rsidRDefault="00095365" w:rsidP="0097159A">
            <w:pPr>
              <w:pStyle w:val="13"/>
              <w:spacing w:line="276" w:lineRule="auto"/>
              <w:ind w:left="0"/>
              <w:outlineLvl w:val="0"/>
            </w:pPr>
            <w:r w:rsidRPr="00273FD4">
              <w:t>Русский язык</w:t>
            </w:r>
          </w:p>
        </w:tc>
        <w:tc>
          <w:tcPr>
            <w:tcW w:w="1063" w:type="dxa"/>
          </w:tcPr>
          <w:p w:rsidR="00095365" w:rsidRPr="00273FD4" w:rsidRDefault="00095365" w:rsidP="0097159A">
            <w:pPr>
              <w:pStyle w:val="13"/>
              <w:spacing w:line="276" w:lineRule="auto"/>
              <w:ind w:left="0"/>
              <w:outlineLvl w:val="0"/>
            </w:pPr>
            <w:r w:rsidRPr="00273FD4">
              <w:t>4</w:t>
            </w:r>
          </w:p>
        </w:tc>
        <w:tc>
          <w:tcPr>
            <w:tcW w:w="1065" w:type="dxa"/>
          </w:tcPr>
          <w:p w:rsidR="00095365" w:rsidRPr="00273FD4" w:rsidRDefault="00095365" w:rsidP="0097159A">
            <w:pPr>
              <w:pStyle w:val="13"/>
              <w:spacing w:line="276" w:lineRule="auto"/>
              <w:ind w:left="0"/>
              <w:outlineLvl w:val="0"/>
            </w:pPr>
            <w:r w:rsidRPr="00273FD4">
              <w:t>5</w:t>
            </w:r>
          </w:p>
        </w:tc>
        <w:tc>
          <w:tcPr>
            <w:tcW w:w="1065" w:type="dxa"/>
          </w:tcPr>
          <w:p w:rsidR="00095365" w:rsidRPr="00273FD4" w:rsidRDefault="00095365" w:rsidP="0097159A">
            <w:pPr>
              <w:pStyle w:val="13"/>
              <w:spacing w:line="276" w:lineRule="auto"/>
              <w:ind w:left="0"/>
              <w:outlineLvl w:val="0"/>
            </w:pPr>
            <w:r w:rsidRPr="00273FD4">
              <w:t>5</w:t>
            </w:r>
          </w:p>
        </w:tc>
        <w:tc>
          <w:tcPr>
            <w:tcW w:w="1065" w:type="dxa"/>
          </w:tcPr>
          <w:p w:rsidR="00095365" w:rsidRPr="00273FD4" w:rsidRDefault="00095365" w:rsidP="0097159A">
            <w:pPr>
              <w:pStyle w:val="13"/>
              <w:spacing w:line="276" w:lineRule="auto"/>
              <w:ind w:left="0"/>
              <w:outlineLvl w:val="0"/>
            </w:pPr>
            <w:r w:rsidRPr="00273FD4">
              <w:t>5</w:t>
            </w:r>
          </w:p>
        </w:tc>
        <w:tc>
          <w:tcPr>
            <w:tcW w:w="1020" w:type="dxa"/>
          </w:tcPr>
          <w:p w:rsidR="00095365" w:rsidRPr="00273FD4" w:rsidRDefault="00095365" w:rsidP="0097159A">
            <w:pPr>
              <w:pStyle w:val="13"/>
              <w:spacing w:line="276" w:lineRule="auto"/>
              <w:ind w:left="0"/>
              <w:outlineLvl w:val="0"/>
            </w:pPr>
            <w:r w:rsidRPr="00273FD4">
              <w:t>19</w:t>
            </w:r>
          </w:p>
        </w:tc>
      </w:tr>
      <w:tr w:rsidR="00095365" w:rsidRPr="00273FD4" w:rsidTr="009832EA">
        <w:tc>
          <w:tcPr>
            <w:tcW w:w="1941" w:type="dxa"/>
            <w:vMerge/>
          </w:tcPr>
          <w:p w:rsidR="00095365" w:rsidRPr="00273FD4" w:rsidRDefault="00095365" w:rsidP="0097159A">
            <w:pPr>
              <w:pStyle w:val="13"/>
              <w:spacing w:line="276" w:lineRule="auto"/>
              <w:ind w:left="0"/>
              <w:outlineLvl w:val="0"/>
            </w:pPr>
          </w:p>
        </w:tc>
        <w:tc>
          <w:tcPr>
            <w:tcW w:w="1972" w:type="dxa"/>
          </w:tcPr>
          <w:p w:rsidR="00095365" w:rsidRPr="00273FD4" w:rsidRDefault="00095365" w:rsidP="0097159A">
            <w:pPr>
              <w:pStyle w:val="13"/>
              <w:spacing w:line="276" w:lineRule="auto"/>
              <w:ind w:left="0"/>
              <w:outlineLvl w:val="0"/>
            </w:pPr>
            <w:r w:rsidRPr="00273FD4">
              <w:t>Литературное чтение</w:t>
            </w:r>
          </w:p>
        </w:tc>
        <w:tc>
          <w:tcPr>
            <w:tcW w:w="1063" w:type="dxa"/>
          </w:tcPr>
          <w:p w:rsidR="00095365" w:rsidRPr="00273FD4" w:rsidRDefault="00095365" w:rsidP="0097159A">
            <w:pPr>
              <w:pStyle w:val="13"/>
              <w:spacing w:line="276" w:lineRule="auto"/>
              <w:ind w:left="0"/>
              <w:outlineLvl w:val="0"/>
            </w:pPr>
            <w:r w:rsidRPr="00273FD4">
              <w:t>2</w:t>
            </w:r>
          </w:p>
        </w:tc>
        <w:tc>
          <w:tcPr>
            <w:tcW w:w="1065" w:type="dxa"/>
          </w:tcPr>
          <w:p w:rsidR="00095365" w:rsidRPr="00273FD4" w:rsidRDefault="00095365" w:rsidP="0097159A">
            <w:pPr>
              <w:pStyle w:val="13"/>
              <w:spacing w:line="276" w:lineRule="auto"/>
              <w:ind w:left="0"/>
              <w:outlineLvl w:val="0"/>
            </w:pPr>
            <w:r w:rsidRPr="00273FD4">
              <w:t>3</w:t>
            </w:r>
          </w:p>
        </w:tc>
        <w:tc>
          <w:tcPr>
            <w:tcW w:w="1065" w:type="dxa"/>
          </w:tcPr>
          <w:p w:rsidR="00095365" w:rsidRPr="00273FD4" w:rsidRDefault="00095365" w:rsidP="0097159A">
            <w:pPr>
              <w:pStyle w:val="13"/>
              <w:spacing w:line="276" w:lineRule="auto"/>
              <w:ind w:left="0"/>
              <w:outlineLvl w:val="0"/>
            </w:pPr>
            <w:r w:rsidRPr="00273FD4">
              <w:t>3</w:t>
            </w:r>
          </w:p>
        </w:tc>
        <w:tc>
          <w:tcPr>
            <w:tcW w:w="1065" w:type="dxa"/>
          </w:tcPr>
          <w:p w:rsidR="00095365" w:rsidRPr="00273FD4" w:rsidRDefault="00095365" w:rsidP="0097159A">
            <w:pPr>
              <w:pStyle w:val="13"/>
              <w:spacing w:line="276" w:lineRule="auto"/>
              <w:ind w:left="0"/>
              <w:outlineLvl w:val="0"/>
            </w:pPr>
            <w:r w:rsidRPr="00273FD4">
              <w:t>3</w:t>
            </w:r>
          </w:p>
        </w:tc>
        <w:tc>
          <w:tcPr>
            <w:tcW w:w="1020" w:type="dxa"/>
          </w:tcPr>
          <w:p w:rsidR="00095365" w:rsidRPr="00273FD4" w:rsidRDefault="00095365" w:rsidP="0097159A">
            <w:pPr>
              <w:pStyle w:val="13"/>
              <w:spacing w:line="276" w:lineRule="auto"/>
              <w:ind w:left="0"/>
              <w:outlineLvl w:val="0"/>
            </w:pPr>
            <w:r w:rsidRPr="00273FD4">
              <w:t>11</w:t>
            </w:r>
          </w:p>
        </w:tc>
      </w:tr>
      <w:tr w:rsidR="00095365" w:rsidRPr="00273FD4" w:rsidTr="009832EA">
        <w:tc>
          <w:tcPr>
            <w:tcW w:w="1941" w:type="dxa"/>
            <w:vMerge w:val="restart"/>
          </w:tcPr>
          <w:p w:rsidR="00095365" w:rsidRPr="00273FD4" w:rsidRDefault="00095365" w:rsidP="0097159A">
            <w:pPr>
              <w:pStyle w:val="13"/>
              <w:spacing w:line="276" w:lineRule="auto"/>
              <w:ind w:left="0"/>
              <w:outlineLvl w:val="0"/>
            </w:pPr>
            <w:r w:rsidRPr="00273FD4">
              <w:t>Родной язык и литературное чтение на родном языке</w:t>
            </w:r>
          </w:p>
        </w:tc>
        <w:tc>
          <w:tcPr>
            <w:tcW w:w="1972" w:type="dxa"/>
          </w:tcPr>
          <w:p w:rsidR="00095365" w:rsidRPr="00273FD4" w:rsidRDefault="00095365" w:rsidP="0097159A">
            <w:pPr>
              <w:pStyle w:val="13"/>
              <w:spacing w:line="276" w:lineRule="auto"/>
              <w:ind w:left="0"/>
              <w:outlineLvl w:val="0"/>
            </w:pPr>
            <w:r w:rsidRPr="00273FD4">
              <w:t xml:space="preserve">Родной язык (удмуртский) </w:t>
            </w:r>
          </w:p>
        </w:tc>
        <w:tc>
          <w:tcPr>
            <w:tcW w:w="1063" w:type="dxa"/>
          </w:tcPr>
          <w:p w:rsidR="00095365" w:rsidRPr="00273FD4" w:rsidRDefault="00095365" w:rsidP="0097159A">
            <w:pPr>
              <w:pStyle w:val="13"/>
              <w:spacing w:line="276" w:lineRule="auto"/>
              <w:ind w:left="0"/>
              <w:outlineLvl w:val="0"/>
            </w:pPr>
            <w:r w:rsidRPr="00273FD4">
              <w:t>2</w:t>
            </w:r>
          </w:p>
        </w:tc>
        <w:tc>
          <w:tcPr>
            <w:tcW w:w="1065" w:type="dxa"/>
          </w:tcPr>
          <w:p w:rsidR="00095365" w:rsidRPr="00273FD4" w:rsidRDefault="00095365" w:rsidP="0097159A">
            <w:pPr>
              <w:pStyle w:val="13"/>
              <w:spacing w:line="276" w:lineRule="auto"/>
              <w:ind w:left="0"/>
              <w:outlineLvl w:val="0"/>
            </w:pPr>
            <w:r w:rsidRPr="00273FD4">
              <w:t>2</w:t>
            </w:r>
          </w:p>
        </w:tc>
        <w:tc>
          <w:tcPr>
            <w:tcW w:w="1065" w:type="dxa"/>
          </w:tcPr>
          <w:p w:rsidR="00095365" w:rsidRPr="00273FD4" w:rsidRDefault="00095365" w:rsidP="0097159A">
            <w:pPr>
              <w:pStyle w:val="13"/>
              <w:spacing w:line="276" w:lineRule="auto"/>
              <w:ind w:left="0"/>
              <w:outlineLvl w:val="0"/>
            </w:pPr>
            <w:r w:rsidRPr="00273FD4">
              <w:t>2</w:t>
            </w:r>
          </w:p>
        </w:tc>
        <w:tc>
          <w:tcPr>
            <w:tcW w:w="1065" w:type="dxa"/>
          </w:tcPr>
          <w:p w:rsidR="00095365" w:rsidRPr="00273FD4" w:rsidRDefault="00095365" w:rsidP="0097159A">
            <w:pPr>
              <w:pStyle w:val="13"/>
              <w:spacing w:line="276" w:lineRule="auto"/>
              <w:ind w:left="0"/>
              <w:outlineLvl w:val="0"/>
            </w:pPr>
            <w:r w:rsidRPr="00273FD4">
              <w:t>2</w:t>
            </w:r>
          </w:p>
        </w:tc>
        <w:tc>
          <w:tcPr>
            <w:tcW w:w="1020" w:type="dxa"/>
          </w:tcPr>
          <w:p w:rsidR="00095365" w:rsidRPr="00273FD4" w:rsidRDefault="00095365" w:rsidP="0097159A">
            <w:pPr>
              <w:pStyle w:val="13"/>
              <w:spacing w:line="276" w:lineRule="auto"/>
              <w:ind w:left="0"/>
              <w:outlineLvl w:val="0"/>
            </w:pPr>
            <w:r w:rsidRPr="00273FD4">
              <w:t>8</w:t>
            </w:r>
          </w:p>
        </w:tc>
      </w:tr>
      <w:tr w:rsidR="00095365" w:rsidRPr="00273FD4" w:rsidTr="009832EA">
        <w:tc>
          <w:tcPr>
            <w:tcW w:w="1941" w:type="dxa"/>
            <w:vMerge/>
          </w:tcPr>
          <w:p w:rsidR="00095365" w:rsidRPr="00273FD4" w:rsidRDefault="00095365" w:rsidP="0097159A">
            <w:pPr>
              <w:pStyle w:val="13"/>
              <w:spacing w:line="276" w:lineRule="auto"/>
              <w:ind w:left="0"/>
              <w:outlineLvl w:val="0"/>
            </w:pPr>
          </w:p>
        </w:tc>
        <w:tc>
          <w:tcPr>
            <w:tcW w:w="1972" w:type="dxa"/>
          </w:tcPr>
          <w:p w:rsidR="00095365" w:rsidRPr="00273FD4" w:rsidRDefault="00095365" w:rsidP="0097159A">
            <w:pPr>
              <w:pStyle w:val="13"/>
              <w:spacing w:line="276" w:lineRule="auto"/>
              <w:ind w:left="0"/>
              <w:outlineLvl w:val="0"/>
            </w:pPr>
            <w:r w:rsidRPr="00273FD4">
              <w:t xml:space="preserve">Литературное чтение на родном языке (удмуртском) </w:t>
            </w:r>
          </w:p>
        </w:tc>
        <w:tc>
          <w:tcPr>
            <w:tcW w:w="1063"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20" w:type="dxa"/>
          </w:tcPr>
          <w:p w:rsidR="00095365" w:rsidRPr="00273FD4" w:rsidRDefault="00095365" w:rsidP="0097159A">
            <w:pPr>
              <w:pStyle w:val="13"/>
              <w:spacing w:line="276" w:lineRule="auto"/>
              <w:ind w:left="0"/>
              <w:outlineLvl w:val="0"/>
            </w:pPr>
            <w:r w:rsidRPr="00273FD4">
              <w:t>4</w:t>
            </w:r>
          </w:p>
        </w:tc>
      </w:tr>
      <w:tr w:rsidR="00095365" w:rsidRPr="00273FD4" w:rsidTr="009832EA">
        <w:tc>
          <w:tcPr>
            <w:tcW w:w="1941" w:type="dxa"/>
            <w:vMerge w:val="restart"/>
          </w:tcPr>
          <w:p w:rsidR="00095365" w:rsidRPr="00273FD4" w:rsidRDefault="00095365" w:rsidP="0097159A">
            <w:pPr>
              <w:pStyle w:val="13"/>
              <w:spacing w:line="276" w:lineRule="auto"/>
              <w:ind w:left="0"/>
              <w:outlineLvl w:val="0"/>
            </w:pPr>
            <w:r w:rsidRPr="00273FD4">
              <w:t>Иностранный язык</w:t>
            </w:r>
          </w:p>
        </w:tc>
        <w:tc>
          <w:tcPr>
            <w:tcW w:w="1972" w:type="dxa"/>
          </w:tcPr>
          <w:p w:rsidR="00095365" w:rsidRPr="00273FD4" w:rsidRDefault="00095365" w:rsidP="0097159A">
            <w:pPr>
              <w:pStyle w:val="13"/>
              <w:spacing w:line="276" w:lineRule="auto"/>
              <w:ind w:left="0"/>
              <w:outlineLvl w:val="0"/>
            </w:pPr>
            <w:r w:rsidRPr="00273FD4">
              <w:t>Немецкий язык</w:t>
            </w:r>
          </w:p>
          <w:p w:rsidR="00095365" w:rsidRPr="00273FD4" w:rsidRDefault="00095365" w:rsidP="0097159A">
            <w:pPr>
              <w:pStyle w:val="13"/>
              <w:spacing w:line="276" w:lineRule="auto"/>
              <w:ind w:left="0"/>
              <w:outlineLvl w:val="0"/>
            </w:pPr>
          </w:p>
        </w:tc>
        <w:tc>
          <w:tcPr>
            <w:tcW w:w="1063"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2</w:t>
            </w:r>
          </w:p>
        </w:tc>
        <w:tc>
          <w:tcPr>
            <w:tcW w:w="1065"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2</w:t>
            </w:r>
          </w:p>
        </w:tc>
        <w:tc>
          <w:tcPr>
            <w:tcW w:w="1020" w:type="dxa"/>
          </w:tcPr>
          <w:p w:rsidR="00095365" w:rsidRPr="00273FD4" w:rsidRDefault="00095365" w:rsidP="0097159A">
            <w:pPr>
              <w:pStyle w:val="13"/>
              <w:spacing w:line="276" w:lineRule="auto"/>
              <w:ind w:left="0"/>
              <w:outlineLvl w:val="0"/>
            </w:pPr>
            <w:r w:rsidRPr="00273FD4">
              <w:t>4</w:t>
            </w:r>
          </w:p>
        </w:tc>
      </w:tr>
      <w:tr w:rsidR="00095365" w:rsidRPr="00273FD4" w:rsidTr="009832EA">
        <w:tc>
          <w:tcPr>
            <w:tcW w:w="1941" w:type="dxa"/>
            <w:vMerge/>
          </w:tcPr>
          <w:p w:rsidR="00095365" w:rsidRPr="00273FD4" w:rsidRDefault="00095365" w:rsidP="0097159A">
            <w:pPr>
              <w:pStyle w:val="13"/>
              <w:spacing w:line="276" w:lineRule="auto"/>
              <w:ind w:left="0"/>
              <w:outlineLvl w:val="0"/>
            </w:pPr>
          </w:p>
        </w:tc>
        <w:tc>
          <w:tcPr>
            <w:tcW w:w="1972" w:type="dxa"/>
          </w:tcPr>
          <w:p w:rsidR="00095365" w:rsidRPr="00273FD4" w:rsidRDefault="00095365" w:rsidP="0097159A">
            <w:pPr>
              <w:pStyle w:val="13"/>
              <w:spacing w:line="276" w:lineRule="auto"/>
              <w:ind w:left="0"/>
              <w:outlineLvl w:val="0"/>
            </w:pPr>
            <w:r w:rsidRPr="00273FD4">
              <w:t>Английский язык</w:t>
            </w:r>
          </w:p>
        </w:tc>
        <w:tc>
          <w:tcPr>
            <w:tcW w:w="1063"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2</w:t>
            </w:r>
          </w:p>
        </w:tc>
        <w:tc>
          <w:tcPr>
            <w:tcW w:w="1065" w:type="dxa"/>
          </w:tcPr>
          <w:p w:rsidR="00095365" w:rsidRPr="00273FD4" w:rsidRDefault="00095365" w:rsidP="0097159A">
            <w:pPr>
              <w:pStyle w:val="13"/>
              <w:spacing w:line="276" w:lineRule="auto"/>
              <w:ind w:left="0"/>
              <w:outlineLvl w:val="0"/>
            </w:pPr>
            <w:r w:rsidRPr="00273FD4">
              <w:t>-</w:t>
            </w:r>
          </w:p>
        </w:tc>
        <w:tc>
          <w:tcPr>
            <w:tcW w:w="1020" w:type="dxa"/>
          </w:tcPr>
          <w:p w:rsidR="00095365" w:rsidRPr="00273FD4" w:rsidRDefault="00095365" w:rsidP="0097159A">
            <w:pPr>
              <w:pStyle w:val="13"/>
              <w:spacing w:line="276" w:lineRule="auto"/>
              <w:ind w:left="0"/>
              <w:outlineLvl w:val="0"/>
            </w:pPr>
            <w:r w:rsidRPr="00273FD4">
              <w:t>2</w:t>
            </w:r>
          </w:p>
        </w:tc>
      </w:tr>
      <w:tr w:rsidR="00095365" w:rsidRPr="00273FD4" w:rsidTr="009832EA">
        <w:tc>
          <w:tcPr>
            <w:tcW w:w="1941" w:type="dxa"/>
          </w:tcPr>
          <w:p w:rsidR="00095365" w:rsidRPr="00273FD4" w:rsidRDefault="00095365" w:rsidP="0097159A">
            <w:pPr>
              <w:pStyle w:val="13"/>
              <w:spacing w:line="276" w:lineRule="auto"/>
              <w:ind w:left="0"/>
              <w:outlineLvl w:val="0"/>
            </w:pPr>
            <w:r w:rsidRPr="00273FD4">
              <w:t>Математика и информатика</w:t>
            </w:r>
          </w:p>
        </w:tc>
        <w:tc>
          <w:tcPr>
            <w:tcW w:w="1972" w:type="dxa"/>
          </w:tcPr>
          <w:p w:rsidR="00095365" w:rsidRPr="00273FD4" w:rsidRDefault="00095365" w:rsidP="0097159A">
            <w:pPr>
              <w:pStyle w:val="13"/>
              <w:spacing w:line="276" w:lineRule="auto"/>
              <w:ind w:left="0"/>
              <w:outlineLvl w:val="0"/>
            </w:pPr>
            <w:r w:rsidRPr="00273FD4">
              <w:t xml:space="preserve">Математика </w:t>
            </w:r>
          </w:p>
        </w:tc>
        <w:tc>
          <w:tcPr>
            <w:tcW w:w="1063" w:type="dxa"/>
          </w:tcPr>
          <w:p w:rsidR="00095365" w:rsidRPr="00273FD4" w:rsidRDefault="00095365" w:rsidP="0097159A">
            <w:pPr>
              <w:pStyle w:val="13"/>
              <w:spacing w:line="276" w:lineRule="auto"/>
              <w:ind w:left="0"/>
              <w:outlineLvl w:val="0"/>
            </w:pPr>
            <w:r w:rsidRPr="00273FD4">
              <w:t>4</w:t>
            </w:r>
          </w:p>
        </w:tc>
        <w:tc>
          <w:tcPr>
            <w:tcW w:w="1065" w:type="dxa"/>
          </w:tcPr>
          <w:p w:rsidR="00095365" w:rsidRPr="00273FD4" w:rsidRDefault="00095365" w:rsidP="0097159A">
            <w:pPr>
              <w:pStyle w:val="13"/>
              <w:spacing w:line="276" w:lineRule="auto"/>
              <w:ind w:left="0"/>
              <w:outlineLvl w:val="0"/>
            </w:pPr>
            <w:r w:rsidRPr="00273FD4">
              <w:t>4</w:t>
            </w:r>
          </w:p>
        </w:tc>
        <w:tc>
          <w:tcPr>
            <w:tcW w:w="1065" w:type="dxa"/>
          </w:tcPr>
          <w:p w:rsidR="00095365" w:rsidRPr="00273FD4" w:rsidRDefault="00095365" w:rsidP="0097159A">
            <w:pPr>
              <w:pStyle w:val="13"/>
              <w:spacing w:line="276" w:lineRule="auto"/>
              <w:ind w:left="0"/>
              <w:outlineLvl w:val="0"/>
            </w:pPr>
            <w:r w:rsidRPr="00273FD4">
              <w:t>4</w:t>
            </w:r>
          </w:p>
        </w:tc>
        <w:tc>
          <w:tcPr>
            <w:tcW w:w="1065" w:type="dxa"/>
          </w:tcPr>
          <w:p w:rsidR="00095365" w:rsidRPr="00273FD4" w:rsidRDefault="00095365" w:rsidP="0097159A">
            <w:pPr>
              <w:pStyle w:val="13"/>
              <w:spacing w:line="276" w:lineRule="auto"/>
              <w:ind w:left="0"/>
              <w:outlineLvl w:val="0"/>
            </w:pPr>
            <w:r w:rsidRPr="00273FD4">
              <w:t>4</w:t>
            </w:r>
          </w:p>
        </w:tc>
        <w:tc>
          <w:tcPr>
            <w:tcW w:w="1020" w:type="dxa"/>
          </w:tcPr>
          <w:p w:rsidR="00095365" w:rsidRPr="00273FD4" w:rsidRDefault="00095365" w:rsidP="0097159A">
            <w:pPr>
              <w:pStyle w:val="13"/>
              <w:spacing w:line="276" w:lineRule="auto"/>
              <w:ind w:left="0"/>
              <w:outlineLvl w:val="0"/>
            </w:pPr>
            <w:r w:rsidRPr="00273FD4">
              <w:t>16</w:t>
            </w:r>
          </w:p>
        </w:tc>
      </w:tr>
      <w:tr w:rsidR="00095365" w:rsidRPr="00273FD4" w:rsidTr="009832EA">
        <w:tc>
          <w:tcPr>
            <w:tcW w:w="1941" w:type="dxa"/>
          </w:tcPr>
          <w:p w:rsidR="00095365" w:rsidRPr="00273FD4" w:rsidRDefault="00095365" w:rsidP="0097159A">
            <w:pPr>
              <w:pStyle w:val="13"/>
              <w:spacing w:line="276" w:lineRule="auto"/>
              <w:ind w:left="0"/>
              <w:outlineLvl w:val="0"/>
            </w:pPr>
            <w:r w:rsidRPr="00273FD4">
              <w:t>Обществознание и естествознание</w:t>
            </w:r>
          </w:p>
          <w:p w:rsidR="00095365" w:rsidRPr="00273FD4" w:rsidRDefault="00095365" w:rsidP="0097159A">
            <w:pPr>
              <w:pStyle w:val="13"/>
              <w:spacing w:line="276" w:lineRule="auto"/>
              <w:ind w:left="0"/>
              <w:outlineLvl w:val="0"/>
            </w:pPr>
            <w:r w:rsidRPr="00273FD4">
              <w:t>(окружающий мир)</w:t>
            </w:r>
          </w:p>
        </w:tc>
        <w:tc>
          <w:tcPr>
            <w:tcW w:w="1972" w:type="dxa"/>
          </w:tcPr>
          <w:p w:rsidR="00095365" w:rsidRPr="00273FD4" w:rsidRDefault="00095365" w:rsidP="0097159A">
            <w:pPr>
              <w:pStyle w:val="13"/>
              <w:spacing w:line="276" w:lineRule="auto"/>
              <w:ind w:left="0"/>
              <w:outlineLvl w:val="0"/>
            </w:pPr>
            <w:r w:rsidRPr="00273FD4">
              <w:t>Окружающий мир</w:t>
            </w:r>
          </w:p>
        </w:tc>
        <w:tc>
          <w:tcPr>
            <w:tcW w:w="1063" w:type="dxa"/>
          </w:tcPr>
          <w:p w:rsidR="00095365" w:rsidRPr="00273FD4" w:rsidRDefault="00095365" w:rsidP="0097159A">
            <w:pPr>
              <w:pStyle w:val="13"/>
              <w:spacing w:line="276" w:lineRule="auto"/>
              <w:ind w:left="0"/>
              <w:outlineLvl w:val="0"/>
            </w:pPr>
            <w:r w:rsidRPr="00273FD4">
              <w:t>2</w:t>
            </w:r>
          </w:p>
        </w:tc>
        <w:tc>
          <w:tcPr>
            <w:tcW w:w="1065" w:type="dxa"/>
          </w:tcPr>
          <w:p w:rsidR="00095365" w:rsidRPr="00273FD4" w:rsidRDefault="00095365" w:rsidP="0097159A">
            <w:pPr>
              <w:pStyle w:val="13"/>
              <w:spacing w:line="276" w:lineRule="auto"/>
              <w:ind w:left="0"/>
              <w:outlineLvl w:val="0"/>
            </w:pPr>
            <w:r w:rsidRPr="00273FD4">
              <w:t>2</w:t>
            </w:r>
          </w:p>
        </w:tc>
        <w:tc>
          <w:tcPr>
            <w:tcW w:w="1065" w:type="dxa"/>
          </w:tcPr>
          <w:p w:rsidR="00095365" w:rsidRPr="00273FD4" w:rsidRDefault="00095365" w:rsidP="0097159A">
            <w:pPr>
              <w:pStyle w:val="13"/>
              <w:spacing w:line="276" w:lineRule="auto"/>
              <w:ind w:left="0"/>
              <w:outlineLvl w:val="0"/>
            </w:pPr>
            <w:r w:rsidRPr="00273FD4">
              <w:t>2</w:t>
            </w:r>
          </w:p>
        </w:tc>
        <w:tc>
          <w:tcPr>
            <w:tcW w:w="1065" w:type="dxa"/>
          </w:tcPr>
          <w:p w:rsidR="00095365" w:rsidRPr="00273FD4" w:rsidRDefault="00095365" w:rsidP="0097159A">
            <w:pPr>
              <w:pStyle w:val="13"/>
              <w:spacing w:line="276" w:lineRule="auto"/>
              <w:ind w:left="0"/>
              <w:outlineLvl w:val="0"/>
            </w:pPr>
            <w:r w:rsidRPr="00273FD4">
              <w:t>2</w:t>
            </w:r>
          </w:p>
        </w:tc>
        <w:tc>
          <w:tcPr>
            <w:tcW w:w="1020" w:type="dxa"/>
          </w:tcPr>
          <w:p w:rsidR="00095365" w:rsidRPr="00273FD4" w:rsidRDefault="00095365" w:rsidP="0097159A">
            <w:pPr>
              <w:pStyle w:val="13"/>
              <w:spacing w:line="276" w:lineRule="auto"/>
              <w:ind w:left="0"/>
              <w:outlineLvl w:val="0"/>
            </w:pPr>
            <w:r w:rsidRPr="00273FD4">
              <w:t>8</w:t>
            </w:r>
          </w:p>
        </w:tc>
      </w:tr>
      <w:tr w:rsidR="00095365" w:rsidRPr="00273FD4" w:rsidTr="009832EA">
        <w:tc>
          <w:tcPr>
            <w:tcW w:w="1941" w:type="dxa"/>
          </w:tcPr>
          <w:p w:rsidR="00095365" w:rsidRPr="00273FD4" w:rsidRDefault="00095365" w:rsidP="0097159A">
            <w:pPr>
              <w:pStyle w:val="13"/>
              <w:spacing w:line="276" w:lineRule="auto"/>
              <w:ind w:left="0"/>
              <w:outlineLvl w:val="0"/>
            </w:pPr>
            <w:r w:rsidRPr="00273FD4">
              <w:t>Основы религиозных культур и светской этики</w:t>
            </w:r>
          </w:p>
        </w:tc>
        <w:tc>
          <w:tcPr>
            <w:tcW w:w="1972" w:type="dxa"/>
          </w:tcPr>
          <w:p w:rsidR="00095365" w:rsidRPr="00273FD4" w:rsidRDefault="00095365" w:rsidP="0097159A">
            <w:pPr>
              <w:pStyle w:val="13"/>
              <w:spacing w:line="276" w:lineRule="auto"/>
              <w:ind w:left="0"/>
              <w:outlineLvl w:val="0"/>
            </w:pPr>
            <w:r w:rsidRPr="00273FD4">
              <w:t>Основы религиозных культур и светской этики</w:t>
            </w:r>
          </w:p>
        </w:tc>
        <w:tc>
          <w:tcPr>
            <w:tcW w:w="1063"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1</w:t>
            </w:r>
          </w:p>
        </w:tc>
        <w:tc>
          <w:tcPr>
            <w:tcW w:w="1020" w:type="dxa"/>
          </w:tcPr>
          <w:p w:rsidR="00095365" w:rsidRPr="00273FD4" w:rsidRDefault="00095365" w:rsidP="0097159A">
            <w:pPr>
              <w:pStyle w:val="13"/>
              <w:spacing w:line="276" w:lineRule="auto"/>
              <w:ind w:left="0"/>
              <w:outlineLvl w:val="0"/>
            </w:pPr>
            <w:r w:rsidRPr="00273FD4">
              <w:t>1</w:t>
            </w:r>
          </w:p>
        </w:tc>
      </w:tr>
      <w:tr w:rsidR="00095365" w:rsidRPr="00273FD4" w:rsidTr="009832EA">
        <w:tc>
          <w:tcPr>
            <w:tcW w:w="1941" w:type="dxa"/>
            <w:vMerge w:val="restart"/>
          </w:tcPr>
          <w:p w:rsidR="00095365" w:rsidRPr="00273FD4" w:rsidRDefault="00095365" w:rsidP="0097159A">
            <w:pPr>
              <w:pStyle w:val="13"/>
              <w:spacing w:line="276" w:lineRule="auto"/>
              <w:ind w:left="0"/>
              <w:outlineLvl w:val="0"/>
            </w:pPr>
            <w:r w:rsidRPr="00273FD4">
              <w:t xml:space="preserve">Искусство </w:t>
            </w:r>
          </w:p>
        </w:tc>
        <w:tc>
          <w:tcPr>
            <w:tcW w:w="1972" w:type="dxa"/>
          </w:tcPr>
          <w:p w:rsidR="00095365" w:rsidRPr="00273FD4" w:rsidRDefault="00095365" w:rsidP="0097159A">
            <w:pPr>
              <w:pStyle w:val="13"/>
              <w:spacing w:line="276" w:lineRule="auto"/>
              <w:ind w:left="0"/>
              <w:outlineLvl w:val="0"/>
            </w:pPr>
            <w:r w:rsidRPr="00273FD4">
              <w:t xml:space="preserve">Музыка </w:t>
            </w:r>
          </w:p>
        </w:tc>
        <w:tc>
          <w:tcPr>
            <w:tcW w:w="1063"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20" w:type="dxa"/>
          </w:tcPr>
          <w:p w:rsidR="00095365" w:rsidRPr="00273FD4" w:rsidRDefault="00095365" w:rsidP="0097159A">
            <w:pPr>
              <w:pStyle w:val="13"/>
              <w:spacing w:line="276" w:lineRule="auto"/>
              <w:ind w:left="0"/>
              <w:outlineLvl w:val="0"/>
            </w:pPr>
            <w:r w:rsidRPr="00273FD4">
              <w:t>4</w:t>
            </w:r>
          </w:p>
        </w:tc>
      </w:tr>
      <w:tr w:rsidR="00095365" w:rsidRPr="00273FD4" w:rsidTr="009832EA">
        <w:tc>
          <w:tcPr>
            <w:tcW w:w="1941" w:type="dxa"/>
            <w:vMerge/>
          </w:tcPr>
          <w:p w:rsidR="00095365" w:rsidRPr="00273FD4" w:rsidRDefault="00095365" w:rsidP="0097159A">
            <w:pPr>
              <w:pStyle w:val="13"/>
              <w:spacing w:line="276" w:lineRule="auto"/>
              <w:ind w:left="0"/>
              <w:outlineLvl w:val="0"/>
            </w:pPr>
          </w:p>
        </w:tc>
        <w:tc>
          <w:tcPr>
            <w:tcW w:w="1972" w:type="dxa"/>
          </w:tcPr>
          <w:p w:rsidR="00095365" w:rsidRPr="00273FD4" w:rsidRDefault="00095365" w:rsidP="0097159A">
            <w:pPr>
              <w:pStyle w:val="13"/>
              <w:spacing w:line="276" w:lineRule="auto"/>
              <w:ind w:left="0"/>
              <w:outlineLvl w:val="0"/>
            </w:pPr>
            <w:r w:rsidRPr="00273FD4">
              <w:t>Изобразительное искусство</w:t>
            </w:r>
          </w:p>
        </w:tc>
        <w:tc>
          <w:tcPr>
            <w:tcW w:w="1063"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20" w:type="dxa"/>
          </w:tcPr>
          <w:p w:rsidR="00095365" w:rsidRPr="00273FD4" w:rsidRDefault="00095365" w:rsidP="0097159A">
            <w:pPr>
              <w:pStyle w:val="13"/>
              <w:spacing w:line="276" w:lineRule="auto"/>
              <w:ind w:left="0"/>
              <w:outlineLvl w:val="0"/>
            </w:pPr>
            <w:r w:rsidRPr="00273FD4">
              <w:t>4</w:t>
            </w:r>
          </w:p>
        </w:tc>
      </w:tr>
      <w:tr w:rsidR="00095365" w:rsidRPr="00273FD4" w:rsidTr="009832EA">
        <w:tc>
          <w:tcPr>
            <w:tcW w:w="1941" w:type="dxa"/>
          </w:tcPr>
          <w:p w:rsidR="00095365" w:rsidRPr="00273FD4" w:rsidRDefault="00095365" w:rsidP="0097159A">
            <w:pPr>
              <w:pStyle w:val="13"/>
              <w:spacing w:line="276" w:lineRule="auto"/>
              <w:ind w:left="0"/>
              <w:outlineLvl w:val="0"/>
            </w:pPr>
            <w:r w:rsidRPr="00273FD4">
              <w:t xml:space="preserve">Технология </w:t>
            </w:r>
          </w:p>
        </w:tc>
        <w:tc>
          <w:tcPr>
            <w:tcW w:w="1972" w:type="dxa"/>
          </w:tcPr>
          <w:p w:rsidR="00095365" w:rsidRPr="00273FD4" w:rsidRDefault="00095365" w:rsidP="0097159A">
            <w:pPr>
              <w:pStyle w:val="13"/>
              <w:spacing w:line="276" w:lineRule="auto"/>
              <w:ind w:left="0"/>
              <w:outlineLvl w:val="0"/>
            </w:pPr>
            <w:r w:rsidRPr="00273FD4">
              <w:t xml:space="preserve">Технология </w:t>
            </w:r>
          </w:p>
        </w:tc>
        <w:tc>
          <w:tcPr>
            <w:tcW w:w="1063"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20" w:type="dxa"/>
          </w:tcPr>
          <w:p w:rsidR="00095365" w:rsidRPr="00273FD4" w:rsidRDefault="00095365" w:rsidP="0097159A">
            <w:pPr>
              <w:pStyle w:val="13"/>
              <w:spacing w:line="276" w:lineRule="auto"/>
              <w:ind w:left="0"/>
              <w:outlineLvl w:val="0"/>
            </w:pPr>
            <w:r w:rsidRPr="00273FD4">
              <w:t>4</w:t>
            </w:r>
          </w:p>
        </w:tc>
      </w:tr>
      <w:tr w:rsidR="00095365" w:rsidRPr="00273FD4" w:rsidTr="009832EA">
        <w:tc>
          <w:tcPr>
            <w:tcW w:w="1941" w:type="dxa"/>
          </w:tcPr>
          <w:p w:rsidR="00095365" w:rsidRPr="00273FD4" w:rsidRDefault="00095365" w:rsidP="0097159A">
            <w:pPr>
              <w:pStyle w:val="13"/>
              <w:spacing w:line="276" w:lineRule="auto"/>
              <w:ind w:left="0"/>
              <w:outlineLvl w:val="0"/>
            </w:pPr>
            <w:r w:rsidRPr="00273FD4">
              <w:t>Физическая культура</w:t>
            </w:r>
          </w:p>
        </w:tc>
        <w:tc>
          <w:tcPr>
            <w:tcW w:w="1972" w:type="dxa"/>
          </w:tcPr>
          <w:p w:rsidR="00095365" w:rsidRPr="00273FD4" w:rsidRDefault="00095365" w:rsidP="0097159A">
            <w:pPr>
              <w:pStyle w:val="13"/>
              <w:spacing w:line="276" w:lineRule="auto"/>
              <w:ind w:left="0"/>
              <w:outlineLvl w:val="0"/>
            </w:pPr>
            <w:r w:rsidRPr="00273FD4">
              <w:t>Физическая культура</w:t>
            </w:r>
          </w:p>
        </w:tc>
        <w:tc>
          <w:tcPr>
            <w:tcW w:w="1063" w:type="dxa"/>
          </w:tcPr>
          <w:p w:rsidR="00095365" w:rsidRPr="00273FD4" w:rsidRDefault="00095365" w:rsidP="0097159A">
            <w:pPr>
              <w:pStyle w:val="13"/>
              <w:spacing w:line="276" w:lineRule="auto"/>
              <w:ind w:left="0"/>
              <w:outlineLvl w:val="0"/>
            </w:pPr>
            <w:r w:rsidRPr="00273FD4">
              <w:t>3</w:t>
            </w:r>
          </w:p>
        </w:tc>
        <w:tc>
          <w:tcPr>
            <w:tcW w:w="1065" w:type="dxa"/>
          </w:tcPr>
          <w:p w:rsidR="00095365" w:rsidRPr="00273FD4" w:rsidRDefault="00095365" w:rsidP="0097159A">
            <w:pPr>
              <w:pStyle w:val="13"/>
              <w:spacing w:line="276" w:lineRule="auto"/>
              <w:ind w:left="0"/>
              <w:outlineLvl w:val="0"/>
            </w:pPr>
            <w:r w:rsidRPr="00273FD4">
              <w:t>3</w:t>
            </w:r>
          </w:p>
        </w:tc>
        <w:tc>
          <w:tcPr>
            <w:tcW w:w="1065" w:type="dxa"/>
          </w:tcPr>
          <w:p w:rsidR="00095365" w:rsidRPr="00273FD4" w:rsidRDefault="00095365" w:rsidP="0097159A">
            <w:pPr>
              <w:pStyle w:val="13"/>
              <w:spacing w:line="276" w:lineRule="auto"/>
              <w:ind w:left="0"/>
              <w:outlineLvl w:val="0"/>
            </w:pPr>
            <w:r w:rsidRPr="00273FD4">
              <w:t>3</w:t>
            </w:r>
          </w:p>
        </w:tc>
        <w:tc>
          <w:tcPr>
            <w:tcW w:w="1065" w:type="dxa"/>
          </w:tcPr>
          <w:p w:rsidR="00095365" w:rsidRPr="00273FD4" w:rsidRDefault="00095365" w:rsidP="0097159A">
            <w:pPr>
              <w:pStyle w:val="13"/>
              <w:spacing w:line="276" w:lineRule="auto"/>
              <w:ind w:left="0"/>
              <w:outlineLvl w:val="0"/>
            </w:pPr>
            <w:r w:rsidRPr="00273FD4">
              <w:t>3</w:t>
            </w:r>
          </w:p>
        </w:tc>
        <w:tc>
          <w:tcPr>
            <w:tcW w:w="1020" w:type="dxa"/>
          </w:tcPr>
          <w:p w:rsidR="00095365" w:rsidRPr="00273FD4" w:rsidRDefault="00095365" w:rsidP="0097159A">
            <w:pPr>
              <w:pStyle w:val="13"/>
              <w:spacing w:line="276" w:lineRule="auto"/>
              <w:ind w:left="0"/>
              <w:outlineLvl w:val="0"/>
            </w:pPr>
            <w:r w:rsidRPr="00273FD4">
              <w:t>12</w:t>
            </w:r>
          </w:p>
        </w:tc>
      </w:tr>
      <w:tr w:rsidR="00095365" w:rsidRPr="00273FD4" w:rsidTr="009832EA">
        <w:tc>
          <w:tcPr>
            <w:tcW w:w="3913" w:type="dxa"/>
            <w:gridSpan w:val="2"/>
          </w:tcPr>
          <w:p w:rsidR="00095365" w:rsidRPr="00273FD4" w:rsidRDefault="00095365" w:rsidP="0097159A">
            <w:pPr>
              <w:pStyle w:val="13"/>
              <w:spacing w:line="276" w:lineRule="auto"/>
              <w:ind w:left="0"/>
              <w:outlineLvl w:val="0"/>
            </w:pPr>
            <w:r w:rsidRPr="00273FD4">
              <w:t xml:space="preserve">Итого </w:t>
            </w:r>
          </w:p>
        </w:tc>
        <w:tc>
          <w:tcPr>
            <w:tcW w:w="1063" w:type="dxa"/>
          </w:tcPr>
          <w:p w:rsidR="00095365" w:rsidRPr="00273FD4" w:rsidRDefault="00095365" w:rsidP="0097159A">
            <w:pPr>
              <w:pStyle w:val="13"/>
              <w:spacing w:line="276" w:lineRule="auto"/>
              <w:ind w:left="0"/>
              <w:outlineLvl w:val="0"/>
            </w:pPr>
            <w:r w:rsidRPr="00273FD4">
              <w:t>21</w:t>
            </w:r>
          </w:p>
        </w:tc>
        <w:tc>
          <w:tcPr>
            <w:tcW w:w="1065" w:type="dxa"/>
          </w:tcPr>
          <w:p w:rsidR="00095365" w:rsidRPr="00273FD4" w:rsidRDefault="00095365" w:rsidP="0097159A">
            <w:pPr>
              <w:pStyle w:val="13"/>
              <w:spacing w:line="276" w:lineRule="auto"/>
              <w:ind w:left="0"/>
              <w:outlineLvl w:val="0"/>
            </w:pPr>
            <w:r w:rsidRPr="00273FD4">
              <w:t>25</w:t>
            </w:r>
          </w:p>
        </w:tc>
        <w:tc>
          <w:tcPr>
            <w:tcW w:w="1065" w:type="dxa"/>
          </w:tcPr>
          <w:p w:rsidR="00095365" w:rsidRPr="00273FD4" w:rsidRDefault="00095365" w:rsidP="0097159A">
            <w:pPr>
              <w:pStyle w:val="13"/>
              <w:spacing w:line="276" w:lineRule="auto"/>
              <w:ind w:left="0"/>
              <w:outlineLvl w:val="0"/>
            </w:pPr>
            <w:r w:rsidRPr="00273FD4">
              <w:t>25</w:t>
            </w:r>
          </w:p>
        </w:tc>
        <w:tc>
          <w:tcPr>
            <w:tcW w:w="1065" w:type="dxa"/>
          </w:tcPr>
          <w:p w:rsidR="00095365" w:rsidRPr="00273FD4" w:rsidRDefault="00095365" w:rsidP="0097159A">
            <w:pPr>
              <w:pStyle w:val="13"/>
              <w:spacing w:line="276" w:lineRule="auto"/>
              <w:ind w:left="0"/>
              <w:outlineLvl w:val="0"/>
            </w:pPr>
            <w:r w:rsidRPr="00273FD4">
              <w:t>26</w:t>
            </w:r>
          </w:p>
        </w:tc>
        <w:tc>
          <w:tcPr>
            <w:tcW w:w="1020" w:type="dxa"/>
          </w:tcPr>
          <w:p w:rsidR="00095365" w:rsidRPr="00273FD4" w:rsidRDefault="00095365" w:rsidP="0097159A">
            <w:pPr>
              <w:pStyle w:val="13"/>
              <w:spacing w:line="276" w:lineRule="auto"/>
              <w:ind w:left="0"/>
              <w:outlineLvl w:val="0"/>
            </w:pPr>
            <w:r w:rsidRPr="00273FD4">
              <w:t>97</w:t>
            </w:r>
          </w:p>
        </w:tc>
      </w:tr>
      <w:tr w:rsidR="00095365" w:rsidRPr="00273FD4" w:rsidTr="009832EA">
        <w:tc>
          <w:tcPr>
            <w:tcW w:w="3913" w:type="dxa"/>
            <w:gridSpan w:val="2"/>
          </w:tcPr>
          <w:p w:rsidR="00095365" w:rsidRPr="00273FD4" w:rsidRDefault="00095365" w:rsidP="0097159A">
            <w:pPr>
              <w:pStyle w:val="13"/>
              <w:spacing w:line="276" w:lineRule="auto"/>
              <w:ind w:left="0"/>
              <w:outlineLvl w:val="0"/>
            </w:pPr>
            <w:r w:rsidRPr="00273FD4">
              <w:t xml:space="preserve">Часть, формируемая участниками образовательных отношений </w:t>
            </w:r>
          </w:p>
        </w:tc>
        <w:tc>
          <w:tcPr>
            <w:tcW w:w="1063"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w:t>
            </w:r>
          </w:p>
        </w:tc>
        <w:tc>
          <w:tcPr>
            <w:tcW w:w="1020" w:type="dxa"/>
          </w:tcPr>
          <w:p w:rsidR="00095365" w:rsidRPr="00273FD4" w:rsidRDefault="00095365" w:rsidP="0097159A">
            <w:pPr>
              <w:pStyle w:val="13"/>
              <w:spacing w:line="276" w:lineRule="auto"/>
              <w:ind w:left="0"/>
              <w:outlineLvl w:val="0"/>
            </w:pPr>
            <w:r w:rsidRPr="00273FD4">
              <w:t>2</w:t>
            </w:r>
          </w:p>
        </w:tc>
      </w:tr>
      <w:tr w:rsidR="00095365" w:rsidRPr="00273FD4" w:rsidTr="009832EA">
        <w:tc>
          <w:tcPr>
            <w:tcW w:w="3913" w:type="dxa"/>
            <w:gridSpan w:val="2"/>
          </w:tcPr>
          <w:p w:rsidR="00095365" w:rsidRPr="00273FD4" w:rsidRDefault="00095365" w:rsidP="0097159A">
            <w:pPr>
              <w:pStyle w:val="13"/>
              <w:spacing w:line="276" w:lineRule="auto"/>
              <w:ind w:left="0"/>
              <w:outlineLvl w:val="0"/>
            </w:pPr>
            <w:r w:rsidRPr="00273FD4">
              <w:lastRenderedPageBreak/>
              <w:t>«Юный натуралист»</w:t>
            </w:r>
          </w:p>
        </w:tc>
        <w:tc>
          <w:tcPr>
            <w:tcW w:w="1063"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w:t>
            </w:r>
          </w:p>
        </w:tc>
        <w:tc>
          <w:tcPr>
            <w:tcW w:w="1020" w:type="dxa"/>
          </w:tcPr>
          <w:p w:rsidR="00095365" w:rsidRPr="00273FD4" w:rsidRDefault="00095365" w:rsidP="0097159A">
            <w:pPr>
              <w:pStyle w:val="13"/>
              <w:spacing w:line="276" w:lineRule="auto"/>
              <w:ind w:left="0"/>
              <w:outlineLvl w:val="0"/>
            </w:pPr>
            <w:r w:rsidRPr="00273FD4">
              <w:t>1</w:t>
            </w:r>
          </w:p>
        </w:tc>
      </w:tr>
      <w:tr w:rsidR="00095365" w:rsidRPr="00273FD4" w:rsidTr="009832EA">
        <w:tc>
          <w:tcPr>
            <w:tcW w:w="3913" w:type="dxa"/>
            <w:gridSpan w:val="2"/>
          </w:tcPr>
          <w:p w:rsidR="00095365" w:rsidRPr="00273FD4" w:rsidRDefault="00095365" w:rsidP="0097159A">
            <w:pPr>
              <w:pStyle w:val="13"/>
              <w:spacing w:line="276" w:lineRule="auto"/>
              <w:ind w:left="0"/>
              <w:outlineLvl w:val="0"/>
            </w:pPr>
            <w:r w:rsidRPr="00273FD4">
              <w:t>«Наши первые шаги»</w:t>
            </w:r>
          </w:p>
        </w:tc>
        <w:tc>
          <w:tcPr>
            <w:tcW w:w="1063"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1</w:t>
            </w:r>
          </w:p>
        </w:tc>
        <w:tc>
          <w:tcPr>
            <w:tcW w:w="1065" w:type="dxa"/>
          </w:tcPr>
          <w:p w:rsidR="00095365" w:rsidRPr="00273FD4" w:rsidRDefault="00095365" w:rsidP="0097159A">
            <w:pPr>
              <w:pStyle w:val="13"/>
              <w:spacing w:line="276" w:lineRule="auto"/>
              <w:ind w:left="0"/>
              <w:outlineLvl w:val="0"/>
            </w:pPr>
            <w:r w:rsidRPr="00273FD4">
              <w:t>-</w:t>
            </w:r>
          </w:p>
        </w:tc>
        <w:tc>
          <w:tcPr>
            <w:tcW w:w="1065" w:type="dxa"/>
          </w:tcPr>
          <w:p w:rsidR="00095365" w:rsidRPr="00273FD4" w:rsidRDefault="00095365" w:rsidP="0097159A">
            <w:pPr>
              <w:pStyle w:val="13"/>
              <w:spacing w:line="276" w:lineRule="auto"/>
              <w:ind w:left="0"/>
              <w:outlineLvl w:val="0"/>
            </w:pPr>
            <w:r w:rsidRPr="00273FD4">
              <w:t>-</w:t>
            </w:r>
          </w:p>
        </w:tc>
        <w:tc>
          <w:tcPr>
            <w:tcW w:w="1020" w:type="dxa"/>
          </w:tcPr>
          <w:p w:rsidR="00095365" w:rsidRPr="00273FD4" w:rsidRDefault="00095365" w:rsidP="0097159A">
            <w:pPr>
              <w:pStyle w:val="13"/>
              <w:spacing w:line="276" w:lineRule="auto"/>
              <w:ind w:left="0"/>
              <w:outlineLvl w:val="0"/>
            </w:pPr>
            <w:r w:rsidRPr="00273FD4">
              <w:t>1</w:t>
            </w:r>
          </w:p>
        </w:tc>
      </w:tr>
      <w:tr w:rsidR="00095365" w:rsidRPr="00273FD4" w:rsidTr="009832EA">
        <w:tc>
          <w:tcPr>
            <w:tcW w:w="3913" w:type="dxa"/>
            <w:gridSpan w:val="2"/>
          </w:tcPr>
          <w:p w:rsidR="00095365" w:rsidRPr="00273FD4" w:rsidRDefault="00095365" w:rsidP="0097159A">
            <w:pPr>
              <w:pStyle w:val="13"/>
              <w:spacing w:line="276" w:lineRule="auto"/>
              <w:ind w:left="0"/>
              <w:outlineLvl w:val="0"/>
            </w:pPr>
            <w:r w:rsidRPr="00273FD4">
              <w:t>Максимально допустимая недельная нагрузка</w:t>
            </w:r>
          </w:p>
        </w:tc>
        <w:tc>
          <w:tcPr>
            <w:tcW w:w="1063" w:type="dxa"/>
          </w:tcPr>
          <w:p w:rsidR="00095365" w:rsidRPr="00273FD4" w:rsidRDefault="00095365" w:rsidP="0097159A">
            <w:pPr>
              <w:pStyle w:val="13"/>
              <w:spacing w:line="276" w:lineRule="auto"/>
              <w:ind w:left="0"/>
              <w:outlineLvl w:val="0"/>
            </w:pPr>
            <w:r w:rsidRPr="00273FD4">
              <w:t>21</w:t>
            </w:r>
          </w:p>
        </w:tc>
        <w:tc>
          <w:tcPr>
            <w:tcW w:w="1065" w:type="dxa"/>
          </w:tcPr>
          <w:p w:rsidR="00095365" w:rsidRPr="00273FD4" w:rsidRDefault="00095365" w:rsidP="0097159A">
            <w:pPr>
              <w:pStyle w:val="13"/>
              <w:spacing w:line="276" w:lineRule="auto"/>
              <w:ind w:left="0"/>
              <w:outlineLvl w:val="0"/>
            </w:pPr>
            <w:r w:rsidRPr="00273FD4">
              <w:t>26</w:t>
            </w:r>
          </w:p>
        </w:tc>
        <w:tc>
          <w:tcPr>
            <w:tcW w:w="1065" w:type="dxa"/>
          </w:tcPr>
          <w:p w:rsidR="00095365" w:rsidRPr="00273FD4" w:rsidRDefault="00095365" w:rsidP="0097159A">
            <w:pPr>
              <w:pStyle w:val="13"/>
              <w:spacing w:line="276" w:lineRule="auto"/>
              <w:ind w:left="0"/>
              <w:outlineLvl w:val="0"/>
            </w:pPr>
            <w:r w:rsidRPr="00273FD4">
              <w:t>26</w:t>
            </w:r>
          </w:p>
        </w:tc>
        <w:tc>
          <w:tcPr>
            <w:tcW w:w="1065" w:type="dxa"/>
          </w:tcPr>
          <w:p w:rsidR="00095365" w:rsidRPr="00273FD4" w:rsidRDefault="00095365" w:rsidP="0097159A">
            <w:pPr>
              <w:pStyle w:val="13"/>
              <w:spacing w:line="276" w:lineRule="auto"/>
              <w:ind w:left="0"/>
              <w:outlineLvl w:val="0"/>
            </w:pPr>
            <w:r w:rsidRPr="00273FD4">
              <w:t>26</w:t>
            </w:r>
          </w:p>
        </w:tc>
        <w:tc>
          <w:tcPr>
            <w:tcW w:w="1020" w:type="dxa"/>
          </w:tcPr>
          <w:p w:rsidR="00095365" w:rsidRPr="00273FD4" w:rsidRDefault="00095365" w:rsidP="0097159A">
            <w:pPr>
              <w:pStyle w:val="13"/>
              <w:spacing w:line="276" w:lineRule="auto"/>
              <w:ind w:left="0"/>
              <w:outlineLvl w:val="0"/>
            </w:pPr>
            <w:r w:rsidRPr="00273FD4">
              <w:t>99</w:t>
            </w:r>
          </w:p>
        </w:tc>
      </w:tr>
    </w:tbl>
    <w:p w:rsidR="00095365" w:rsidRPr="00273FD4" w:rsidRDefault="00095365" w:rsidP="0097159A">
      <w:pPr>
        <w:pStyle w:val="13"/>
        <w:spacing w:line="276" w:lineRule="auto"/>
        <w:ind w:left="0"/>
        <w:outlineLvl w:val="0"/>
      </w:pPr>
    </w:p>
    <w:p w:rsidR="00095365" w:rsidRPr="00273FD4" w:rsidRDefault="00095365" w:rsidP="0097159A">
      <w:pPr>
        <w:pStyle w:val="13"/>
        <w:spacing w:line="276" w:lineRule="auto"/>
        <w:ind w:left="380"/>
        <w:jc w:val="center"/>
        <w:outlineLvl w:val="0"/>
        <w:rPr>
          <w:b/>
        </w:rPr>
      </w:pPr>
    </w:p>
    <w:p w:rsidR="00095365" w:rsidRPr="00273FD4" w:rsidRDefault="00095365" w:rsidP="0097159A">
      <w:pPr>
        <w:pStyle w:val="13"/>
        <w:spacing w:line="276" w:lineRule="auto"/>
        <w:ind w:left="380"/>
        <w:jc w:val="center"/>
        <w:outlineLvl w:val="0"/>
        <w:rPr>
          <w:b/>
        </w:rPr>
      </w:pPr>
      <w:r w:rsidRPr="00273FD4">
        <w:rPr>
          <w:b/>
        </w:rPr>
        <w:t>План внеурочной деятельности</w:t>
      </w:r>
    </w:p>
    <w:p w:rsidR="00095365" w:rsidRPr="00273FD4" w:rsidRDefault="00095365" w:rsidP="0097159A">
      <w:pPr>
        <w:pStyle w:val="31"/>
        <w:shd w:val="clear" w:color="auto" w:fill="auto"/>
        <w:spacing w:before="0" w:line="276" w:lineRule="auto"/>
        <w:ind w:firstLine="720"/>
        <w:contextualSpacing/>
        <w:rPr>
          <w:rFonts w:ascii="Times New Roman" w:hAnsi="Times New Roman" w:cs="Times New Roman"/>
          <w:sz w:val="24"/>
          <w:szCs w:val="24"/>
        </w:rPr>
      </w:pPr>
      <w:r w:rsidRPr="00273FD4">
        <w:rPr>
          <w:rFonts w:ascii="Times New Roman" w:hAnsi="Times New Roman" w:cs="Times New Roman"/>
          <w:sz w:val="24"/>
          <w:szCs w:val="24"/>
        </w:rPr>
        <w:t xml:space="preserve">Учебная деятельность 1-4 классов имеет логическое продолжение во внеурочной деятельности, описанной в Положении об организации внеурочной деятельности. При составлении плана внеурочной деятельности использованы 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w:t>
      </w:r>
      <w:proofErr w:type="spellStart"/>
      <w:r w:rsidRPr="00273FD4">
        <w:rPr>
          <w:rFonts w:ascii="Times New Roman" w:hAnsi="Times New Roman" w:cs="Times New Roman"/>
          <w:sz w:val="24"/>
          <w:szCs w:val="24"/>
        </w:rPr>
        <w:t>МОиН</w:t>
      </w:r>
      <w:proofErr w:type="spellEnd"/>
      <w:r w:rsidRPr="00273FD4">
        <w:rPr>
          <w:rFonts w:ascii="Times New Roman" w:hAnsi="Times New Roman" w:cs="Times New Roman"/>
          <w:sz w:val="24"/>
          <w:szCs w:val="24"/>
        </w:rPr>
        <w:t xml:space="preserve"> УР №01-26/2118 от 25.05.2011 года)</w:t>
      </w:r>
    </w:p>
    <w:p w:rsidR="00095365" w:rsidRPr="00273FD4" w:rsidRDefault="00095365" w:rsidP="0097159A">
      <w:pPr>
        <w:spacing w:after="0"/>
        <w:ind w:firstLine="709"/>
        <w:jc w:val="both"/>
        <w:rPr>
          <w:rFonts w:ascii="Times New Roman" w:hAnsi="Times New Roman" w:cs="Times New Roman"/>
          <w:sz w:val="24"/>
          <w:szCs w:val="24"/>
        </w:rPr>
      </w:pPr>
      <w:r w:rsidRPr="00273FD4">
        <w:rPr>
          <w:rFonts w:ascii="Times New Roman" w:hAnsi="Times New Roman" w:cs="Times New Roman"/>
          <w:sz w:val="24"/>
          <w:szCs w:val="24"/>
        </w:rPr>
        <w:t xml:space="preserve">Содержание внеурочной деятельности реализуется через экскурсии, кружки, конкурсы, проектную деятельность и другие формы деятельности, отличные </w:t>
      </w:r>
      <w:proofErr w:type="gramStart"/>
      <w:r w:rsidRPr="00273FD4">
        <w:rPr>
          <w:rFonts w:ascii="Times New Roman" w:hAnsi="Times New Roman" w:cs="Times New Roman"/>
          <w:sz w:val="24"/>
          <w:szCs w:val="24"/>
        </w:rPr>
        <w:t>от</w:t>
      </w:r>
      <w:proofErr w:type="gramEnd"/>
      <w:r w:rsidRPr="00273FD4">
        <w:rPr>
          <w:rFonts w:ascii="Times New Roman" w:hAnsi="Times New Roman" w:cs="Times New Roman"/>
          <w:sz w:val="24"/>
          <w:szCs w:val="24"/>
        </w:rPr>
        <w:t xml:space="preserve"> классно-урочной. Учащиеся начального звена могут посещать кружки, секции.</w:t>
      </w:r>
    </w:p>
    <w:tbl>
      <w:tblPr>
        <w:tblStyle w:val="a5"/>
        <w:tblW w:w="9571" w:type="dxa"/>
        <w:tblLayout w:type="fixed"/>
        <w:tblLook w:val="04A0"/>
      </w:tblPr>
      <w:tblGrid>
        <w:gridCol w:w="534"/>
        <w:gridCol w:w="2409"/>
        <w:gridCol w:w="3969"/>
        <w:gridCol w:w="709"/>
        <w:gridCol w:w="709"/>
        <w:gridCol w:w="567"/>
        <w:gridCol w:w="9"/>
        <w:gridCol w:w="665"/>
      </w:tblGrid>
      <w:tr w:rsidR="00095365" w:rsidRPr="00273FD4" w:rsidTr="009832EA">
        <w:tc>
          <w:tcPr>
            <w:tcW w:w="534" w:type="dxa"/>
            <w:vMerge w:val="restart"/>
          </w:tcPr>
          <w:p w:rsidR="00095365" w:rsidRPr="00273FD4" w:rsidRDefault="00095365" w:rsidP="0097159A">
            <w:pPr>
              <w:contextualSpacing/>
              <w:rPr>
                <w:sz w:val="24"/>
                <w:szCs w:val="24"/>
              </w:rPr>
            </w:pPr>
            <w:r w:rsidRPr="00273FD4">
              <w:rPr>
                <w:sz w:val="24"/>
                <w:szCs w:val="24"/>
              </w:rPr>
              <w:t>№</w:t>
            </w:r>
            <w:proofErr w:type="spellStart"/>
            <w:proofErr w:type="gramStart"/>
            <w:r w:rsidRPr="00273FD4">
              <w:rPr>
                <w:sz w:val="24"/>
                <w:szCs w:val="24"/>
              </w:rPr>
              <w:t>п</w:t>
            </w:r>
            <w:proofErr w:type="spellEnd"/>
            <w:proofErr w:type="gramEnd"/>
            <w:r w:rsidRPr="00273FD4">
              <w:rPr>
                <w:sz w:val="24"/>
                <w:szCs w:val="24"/>
              </w:rPr>
              <w:t>/</w:t>
            </w:r>
            <w:proofErr w:type="spellStart"/>
            <w:r w:rsidRPr="00273FD4">
              <w:rPr>
                <w:sz w:val="24"/>
                <w:szCs w:val="24"/>
              </w:rPr>
              <w:t>п</w:t>
            </w:r>
            <w:proofErr w:type="spellEnd"/>
          </w:p>
        </w:tc>
        <w:tc>
          <w:tcPr>
            <w:tcW w:w="2409" w:type="dxa"/>
            <w:vMerge w:val="restart"/>
          </w:tcPr>
          <w:p w:rsidR="00095365" w:rsidRPr="00273FD4" w:rsidRDefault="00095365" w:rsidP="0097159A">
            <w:pPr>
              <w:contextualSpacing/>
              <w:rPr>
                <w:sz w:val="24"/>
                <w:szCs w:val="24"/>
              </w:rPr>
            </w:pPr>
            <w:r w:rsidRPr="00273FD4">
              <w:rPr>
                <w:sz w:val="24"/>
                <w:szCs w:val="24"/>
              </w:rPr>
              <w:t>Направления внеурочной деятельности</w:t>
            </w:r>
          </w:p>
        </w:tc>
        <w:tc>
          <w:tcPr>
            <w:tcW w:w="3969" w:type="dxa"/>
            <w:vMerge w:val="restart"/>
          </w:tcPr>
          <w:p w:rsidR="00095365" w:rsidRPr="00273FD4" w:rsidRDefault="00095365" w:rsidP="0097159A">
            <w:pPr>
              <w:contextualSpacing/>
              <w:rPr>
                <w:sz w:val="24"/>
                <w:szCs w:val="24"/>
              </w:rPr>
            </w:pPr>
            <w:r w:rsidRPr="00273FD4">
              <w:rPr>
                <w:sz w:val="24"/>
                <w:szCs w:val="24"/>
              </w:rPr>
              <w:t>Реализуемая программа</w:t>
            </w:r>
          </w:p>
        </w:tc>
        <w:tc>
          <w:tcPr>
            <w:tcW w:w="2659" w:type="dxa"/>
            <w:gridSpan w:val="5"/>
          </w:tcPr>
          <w:p w:rsidR="00095365" w:rsidRPr="00273FD4" w:rsidRDefault="00095365" w:rsidP="0097159A">
            <w:pPr>
              <w:contextualSpacing/>
              <w:rPr>
                <w:sz w:val="24"/>
                <w:szCs w:val="24"/>
              </w:rPr>
            </w:pPr>
            <w:r w:rsidRPr="00273FD4">
              <w:rPr>
                <w:sz w:val="24"/>
                <w:szCs w:val="24"/>
              </w:rPr>
              <w:t>Количество часов по классам</w:t>
            </w:r>
          </w:p>
        </w:tc>
      </w:tr>
      <w:tr w:rsidR="00095365" w:rsidRPr="00273FD4" w:rsidTr="009832EA">
        <w:tc>
          <w:tcPr>
            <w:tcW w:w="534" w:type="dxa"/>
            <w:vMerge/>
          </w:tcPr>
          <w:p w:rsidR="00095365" w:rsidRPr="00273FD4" w:rsidRDefault="00095365" w:rsidP="0097159A">
            <w:pPr>
              <w:contextualSpacing/>
              <w:rPr>
                <w:sz w:val="24"/>
                <w:szCs w:val="24"/>
              </w:rPr>
            </w:pPr>
          </w:p>
        </w:tc>
        <w:tc>
          <w:tcPr>
            <w:tcW w:w="2409" w:type="dxa"/>
            <w:vMerge/>
          </w:tcPr>
          <w:p w:rsidR="00095365" w:rsidRPr="00273FD4" w:rsidRDefault="00095365" w:rsidP="0097159A">
            <w:pPr>
              <w:contextualSpacing/>
              <w:rPr>
                <w:sz w:val="24"/>
                <w:szCs w:val="24"/>
              </w:rPr>
            </w:pPr>
          </w:p>
        </w:tc>
        <w:tc>
          <w:tcPr>
            <w:tcW w:w="3969" w:type="dxa"/>
            <w:vMerge/>
          </w:tcPr>
          <w:p w:rsidR="00095365" w:rsidRPr="00273FD4" w:rsidRDefault="00095365" w:rsidP="0097159A">
            <w:pPr>
              <w:contextualSpacing/>
              <w:rPr>
                <w:sz w:val="24"/>
                <w:szCs w:val="24"/>
              </w:rPr>
            </w:pPr>
          </w:p>
        </w:tc>
        <w:tc>
          <w:tcPr>
            <w:tcW w:w="709" w:type="dxa"/>
          </w:tcPr>
          <w:p w:rsidR="00095365" w:rsidRPr="00273FD4" w:rsidRDefault="00095365" w:rsidP="0097159A">
            <w:pPr>
              <w:contextualSpacing/>
              <w:rPr>
                <w:sz w:val="24"/>
                <w:szCs w:val="24"/>
              </w:rPr>
            </w:pPr>
            <w:r w:rsidRPr="00273FD4">
              <w:rPr>
                <w:sz w:val="24"/>
                <w:szCs w:val="24"/>
              </w:rPr>
              <w:t>1</w:t>
            </w:r>
          </w:p>
        </w:tc>
        <w:tc>
          <w:tcPr>
            <w:tcW w:w="709" w:type="dxa"/>
          </w:tcPr>
          <w:p w:rsidR="00095365" w:rsidRPr="00273FD4" w:rsidRDefault="00095365" w:rsidP="0097159A">
            <w:pPr>
              <w:contextualSpacing/>
              <w:rPr>
                <w:sz w:val="24"/>
                <w:szCs w:val="24"/>
              </w:rPr>
            </w:pPr>
            <w:r w:rsidRPr="00273FD4">
              <w:rPr>
                <w:sz w:val="24"/>
                <w:szCs w:val="24"/>
              </w:rPr>
              <w:t>2</w:t>
            </w:r>
          </w:p>
        </w:tc>
        <w:tc>
          <w:tcPr>
            <w:tcW w:w="567" w:type="dxa"/>
          </w:tcPr>
          <w:p w:rsidR="00095365" w:rsidRPr="00273FD4" w:rsidRDefault="00095365" w:rsidP="0097159A">
            <w:pPr>
              <w:contextualSpacing/>
              <w:rPr>
                <w:sz w:val="24"/>
                <w:szCs w:val="24"/>
              </w:rPr>
            </w:pPr>
            <w:r w:rsidRPr="00273FD4">
              <w:rPr>
                <w:sz w:val="24"/>
                <w:szCs w:val="24"/>
              </w:rPr>
              <w:t>3</w:t>
            </w:r>
          </w:p>
        </w:tc>
        <w:tc>
          <w:tcPr>
            <w:tcW w:w="674" w:type="dxa"/>
            <w:gridSpan w:val="2"/>
          </w:tcPr>
          <w:p w:rsidR="00095365" w:rsidRPr="00273FD4" w:rsidRDefault="00095365" w:rsidP="0097159A">
            <w:pPr>
              <w:contextualSpacing/>
              <w:rPr>
                <w:sz w:val="24"/>
                <w:szCs w:val="24"/>
              </w:rPr>
            </w:pPr>
            <w:r w:rsidRPr="00273FD4">
              <w:rPr>
                <w:sz w:val="24"/>
                <w:szCs w:val="24"/>
              </w:rPr>
              <w:t>4</w:t>
            </w:r>
          </w:p>
        </w:tc>
      </w:tr>
      <w:tr w:rsidR="00095365" w:rsidRPr="00273FD4" w:rsidTr="009832EA">
        <w:trPr>
          <w:trHeight w:val="323"/>
        </w:trPr>
        <w:tc>
          <w:tcPr>
            <w:tcW w:w="534" w:type="dxa"/>
            <w:vMerge w:val="restart"/>
          </w:tcPr>
          <w:p w:rsidR="00095365" w:rsidRPr="00273FD4" w:rsidRDefault="00095365" w:rsidP="0097159A">
            <w:pPr>
              <w:contextualSpacing/>
              <w:rPr>
                <w:sz w:val="24"/>
                <w:szCs w:val="24"/>
              </w:rPr>
            </w:pPr>
            <w:r w:rsidRPr="00273FD4">
              <w:rPr>
                <w:sz w:val="24"/>
                <w:szCs w:val="24"/>
              </w:rPr>
              <w:t>1</w:t>
            </w:r>
          </w:p>
        </w:tc>
        <w:tc>
          <w:tcPr>
            <w:tcW w:w="2409" w:type="dxa"/>
            <w:vMerge w:val="restart"/>
          </w:tcPr>
          <w:p w:rsidR="00095365" w:rsidRPr="00273FD4" w:rsidRDefault="00095365" w:rsidP="0097159A">
            <w:pPr>
              <w:contextualSpacing/>
              <w:rPr>
                <w:sz w:val="24"/>
                <w:szCs w:val="24"/>
              </w:rPr>
            </w:pPr>
            <w:r w:rsidRPr="00273FD4">
              <w:rPr>
                <w:sz w:val="24"/>
                <w:szCs w:val="24"/>
              </w:rPr>
              <w:t>Спортивно - оздоровительное</w:t>
            </w:r>
          </w:p>
        </w:tc>
        <w:tc>
          <w:tcPr>
            <w:tcW w:w="3969" w:type="dxa"/>
          </w:tcPr>
          <w:p w:rsidR="00095365" w:rsidRPr="00273FD4" w:rsidRDefault="00095365" w:rsidP="0097159A">
            <w:pPr>
              <w:contextualSpacing/>
              <w:rPr>
                <w:sz w:val="24"/>
                <w:szCs w:val="24"/>
              </w:rPr>
            </w:pPr>
            <w:r w:rsidRPr="00273FD4">
              <w:rPr>
                <w:sz w:val="24"/>
                <w:szCs w:val="24"/>
              </w:rPr>
              <w:t>Динамические паузы</w:t>
            </w:r>
          </w:p>
        </w:tc>
        <w:tc>
          <w:tcPr>
            <w:tcW w:w="709" w:type="dxa"/>
          </w:tcPr>
          <w:p w:rsidR="00095365" w:rsidRPr="00273FD4" w:rsidRDefault="00095365" w:rsidP="0097159A">
            <w:pPr>
              <w:contextualSpacing/>
              <w:rPr>
                <w:sz w:val="24"/>
                <w:szCs w:val="24"/>
              </w:rPr>
            </w:pPr>
            <w:r w:rsidRPr="00273FD4">
              <w:rPr>
                <w:sz w:val="24"/>
                <w:szCs w:val="24"/>
              </w:rPr>
              <w:t>1</w:t>
            </w:r>
          </w:p>
        </w:tc>
        <w:tc>
          <w:tcPr>
            <w:tcW w:w="709" w:type="dxa"/>
          </w:tcPr>
          <w:p w:rsidR="00095365" w:rsidRPr="00273FD4" w:rsidRDefault="00095365" w:rsidP="0097159A">
            <w:pPr>
              <w:contextualSpacing/>
              <w:rPr>
                <w:sz w:val="24"/>
                <w:szCs w:val="24"/>
              </w:rPr>
            </w:pPr>
            <w:r w:rsidRPr="00273FD4">
              <w:rPr>
                <w:sz w:val="24"/>
                <w:szCs w:val="24"/>
              </w:rPr>
              <w:t>1</w:t>
            </w:r>
          </w:p>
        </w:tc>
        <w:tc>
          <w:tcPr>
            <w:tcW w:w="567" w:type="dxa"/>
          </w:tcPr>
          <w:p w:rsidR="00095365" w:rsidRPr="00273FD4" w:rsidRDefault="00095365" w:rsidP="0097159A">
            <w:pPr>
              <w:contextualSpacing/>
              <w:rPr>
                <w:sz w:val="24"/>
                <w:szCs w:val="24"/>
              </w:rPr>
            </w:pPr>
            <w:r w:rsidRPr="00273FD4">
              <w:rPr>
                <w:sz w:val="24"/>
                <w:szCs w:val="24"/>
              </w:rPr>
              <w:t>1</w:t>
            </w:r>
          </w:p>
        </w:tc>
        <w:tc>
          <w:tcPr>
            <w:tcW w:w="674" w:type="dxa"/>
            <w:gridSpan w:val="2"/>
          </w:tcPr>
          <w:p w:rsidR="00095365" w:rsidRPr="00273FD4" w:rsidRDefault="00095365" w:rsidP="0097159A">
            <w:pPr>
              <w:contextualSpacing/>
              <w:rPr>
                <w:sz w:val="24"/>
                <w:szCs w:val="24"/>
              </w:rPr>
            </w:pPr>
            <w:r w:rsidRPr="00273FD4">
              <w:rPr>
                <w:sz w:val="24"/>
                <w:szCs w:val="24"/>
              </w:rPr>
              <w:t>1</w:t>
            </w:r>
          </w:p>
        </w:tc>
      </w:tr>
      <w:tr w:rsidR="00095365" w:rsidRPr="00273FD4" w:rsidTr="009832EA">
        <w:tc>
          <w:tcPr>
            <w:tcW w:w="534" w:type="dxa"/>
            <w:vMerge/>
          </w:tcPr>
          <w:p w:rsidR="00095365" w:rsidRPr="00273FD4" w:rsidRDefault="00095365" w:rsidP="0097159A">
            <w:pPr>
              <w:contextualSpacing/>
              <w:rPr>
                <w:sz w:val="24"/>
                <w:szCs w:val="24"/>
              </w:rPr>
            </w:pPr>
          </w:p>
        </w:tc>
        <w:tc>
          <w:tcPr>
            <w:tcW w:w="2409" w:type="dxa"/>
            <w:vMerge/>
          </w:tcPr>
          <w:p w:rsidR="00095365" w:rsidRPr="00273FD4" w:rsidRDefault="00095365" w:rsidP="0097159A">
            <w:pPr>
              <w:contextualSpacing/>
              <w:rPr>
                <w:sz w:val="24"/>
                <w:szCs w:val="24"/>
              </w:rPr>
            </w:pPr>
          </w:p>
        </w:tc>
        <w:tc>
          <w:tcPr>
            <w:tcW w:w="3969" w:type="dxa"/>
          </w:tcPr>
          <w:p w:rsidR="00095365" w:rsidRPr="00273FD4" w:rsidRDefault="00095365" w:rsidP="0097159A">
            <w:pPr>
              <w:contextualSpacing/>
              <w:rPr>
                <w:sz w:val="24"/>
                <w:szCs w:val="24"/>
              </w:rPr>
            </w:pPr>
            <w:r w:rsidRPr="00273FD4">
              <w:rPr>
                <w:sz w:val="24"/>
                <w:szCs w:val="24"/>
              </w:rPr>
              <w:t>«Спортивно – массовая работа»  (школьная спартакиада, походы и экскурсии, соревнования)</w:t>
            </w:r>
          </w:p>
        </w:tc>
        <w:tc>
          <w:tcPr>
            <w:tcW w:w="709" w:type="dxa"/>
          </w:tcPr>
          <w:p w:rsidR="00095365" w:rsidRPr="00273FD4" w:rsidRDefault="00095365" w:rsidP="0097159A">
            <w:pPr>
              <w:contextualSpacing/>
              <w:rPr>
                <w:sz w:val="24"/>
                <w:szCs w:val="24"/>
              </w:rPr>
            </w:pPr>
            <w:r w:rsidRPr="00273FD4">
              <w:rPr>
                <w:sz w:val="24"/>
                <w:szCs w:val="24"/>
              </w:rPr>
              <w:t>1</w:t>
            </w:r>
          </w:p>
        </w:tc>
        <w:tc>
          <w:tcPr>
            <w:tcW w:w="709" w:type="dxa"/>
          </w:tcPr>
          <w:p w:rsidR="00095365" w:rsidRPr="00273FD4" w:rsidRDefault="00095365" w:rsidP="0097159A">
            <w:pPr>
              <w:contextualSpacing/>
              <w:rPr>
                <w:sz w:val="24"/>
                <w:szCs w:val="24"/>
              </w:rPr>
            </w:pPr>
            <w:r w:rsidRPr="00273FD4">
              <w:rPr>
                <w:sz w:val="24"/>
                <w:szCs w:val="24"/>
              </w:rPr>
              <w:t xml:space="preserve"> 1</w:t>
            </w:r>
          </w:p>
        </w:tc>
        <w:tc>
          <w:tcPr>
            <w:tcW w:w="576" w:type="dxa"/>
            <w:gridSpan w:val="2"/>
          </w:tcPr>
          <w:p w:rsidR="00095365" w:rsidRPr="00273FD4" w:rsidRDefault="00095365" w:rsidP="0097159A">
            <w:pPr>
              <w:contextualSpacing/>
              <w:rPr>
                <w:sz w:val="24"/>
                <w:szCs w:val="24"/>
              </w:rPr>
            </w:pPr>
            <w:r w:rsidRPr="00273FD4">
              <w:rPr>
                <w:sz w:val="24"/>
                <w:szCs w:val="24"/>
              </w:rPr>
              <w:t>1</w:t>
            </w:r>
          </w:p>
        </w:tc>
        <w:tc>
          <w:tcPr>
            <w:tcW w:w="665" w:type="dxa"/>
          </w:tcPr>
          <w:p w:rsidR="00095365" w:rsidRPr="00273FD4" w:rsidRDefault="00095365" w:rsidP="0097159A">
            <w:pPr>
              <w:contextualSpacing/>
              <w:rPr>
                <w:sz w:val="24"/>
                <w:szCs w:val="24"/>
              </w:rPr>
            </w:pPr>
            <w:r w:rsidRPr="00273FD4">
              <w:rPr>
                <w:sz w:val="24"/>
                <w:szCs w:val="24"/>
              </w:rPr>
              <w:t>1</w:t>
            </w:r>
          </w:p>
        </w:tc>
      </w:tr>
      <w:tr w:rsidR="00095365" w:rsidRPr="00273FD4" w:rsidTr="009832EA">
        <w:tc>
          <w:tcPr>
            <w:tcW w:w="534" w:type="dxa"/>
            <w:vMerge/>
          </w:tcPr>
          <w:p w:rsidR="00095365" w:rsidRPr="00273FD4" w:rsidRDefault="00095365" w:rsidP="0097159A">
            <w:pPr>
              <w:contextualSpacing/>
              <w:rPr>
                <w:sz w:val="24"/>
                <w:szCs w:val="24"/>
              </w:rPr>
            </w:pPr>
          </w:p>
        </w:tc>
        <w:tc>
          <w:tcPr>
            <w:tcW w:w="2409" w:type="dxa"/>
            <w:vMerge/>
          </w:tcPr>
          <w:p w:rsidR="00095365" w:rsidRPr="00273FD4" w:rsidRDefault="00095365" w:rsidP="0097159A">
            <w:pPr>
              <w:contextualSpacing/>
              <w:rPr>
                <w:sz w:val="24"/>
                <w:szCs w:val="24"/>
              </w:rPr>
            </w:pPr>
          </w:p>
        </w:tc>
        <w:tc>
          <w:tcPr>
            <w:tcW w:w="3969" w:type="dxa"/>
          </w:tcPr>
          <w:p w:rsidR="00095365" w:rsidRPr="00273FD4" w:rsidRDefault="00095365" w:rsidP="0097159A">
            <w:pPr>
              <w:contextualSpacing/>
              <w:rPr>
                <w:sz w:val="24"/>
                <w:szCs w:val="24"/>
              </w:rPr>
            </w:pPr>
            <w:r w:rsidRPr="00273FD4">
              <w:rPr>
                <w:sz w:val="24"/>
                <w:szCs w:val="24"/>
              </w:rPr>
              <w:t>«Подвижные игры»  (ГПД)</w:t>
            </w:r>
          </w:p>
        </w:tc>
        <w:tc>
          <w:tcPr>
            <w:tcW w:w="709" w:type="dxa"/>
          </w:tcPr>
          <w:p w:rsidR="00095365" w:rsidRPr="00273FD4" w:rsidRDefault="00095365" w:rsidP="0097159A">
            <w:pPr>
              <w:contextualSpacing/>
              <w:rPr>
                <w:sz w:val="24"/>
                <w:szCs w:val="24"/>
              </w:rPr>
            </w:pPr>
            <w:r w:rsidRPr="00273FD4">
              <w:rPr>
                <w:sz w:val="24"/>
                <w:szCs w:val="24"/>
              </w:rPr>
              <w:t>4</w:t>
            </w:r>
          </w:p>
        </w:tc>
        <w:tc>
          <w:tcPr>
            <w:tcW w:w="709" w:type="dxa"/>
          </w:tcPr>
          <w:p w:rsidR="00095365" w:rsidRPr="00273FD4" w:rsidRDefault="00095365" w:rsidP="0097159A">
            <w:pPr>
              <w:contextualSpacing/>
              <w:rPr>
                <w:sz w:val="24"/>
                <w:szCs w:val="24"/>
              </w:rPr>
            </w:pPr>
            <w:r w:rsidRPr="00273FD4">
              <w:rPr>
                <w:sz w:val="24"/>
                <w:szCs w:val="24"/>
              </w:rPr>
              <w:t>3</w:t>
            </w:r>
          </w:p>
        </w:tc>
        <w:tc>
          <w:tcPr>
            <w:tcW w:w="576" w:type="dxa"/>
            <w:gridSpan w:val="2"/>
          </w:tcPr>
          <w:p w:rsidR="00095365" w:rsidRPr="00273FD4" w:rsidRDefault="00095365" w:rsidP="0097159A">
            <w:pPr>
              <w:contextualSpacing/>
              <w:rPr>
                <w:sz w:val="24"/>
                <w:szCs w:val="24"/>
              </w:rPr>
            </w:pPr>
            <w:r w:rsidRPr="00273FD4">
              <w:rPr>
                <w:sz w:val="24"/>
                <w:szCs w:val="24"/>
              </w:rPr>
              <w:t>3</w:t>
            </w:r>
          </w:p>
        </w:tc>
        <w:tc>
          <w:tcPr>
            <w:tcW w:w="665" w:type="dxa"/>
          </w:tcPr>
          <w:p w:rsidR="00095365" w:rsidRPr="00273FD4" w:rsidRDefault="00095365" w:rsidP="0097159A">
            <w:pPr>
              <w:contextualSpacing/>
              <w:rPr>
                <w:sz w:val="24"/>
                <w:szCs w:val="24"/>
              </w:rPr>
            </w:pPr>
            <w:r w:rsidRPr="00273FD4">
              <w:rPr>
                <w:sz w:val="24"/>
                <w:szCs w:val="24"/>
              </w:rPr>
              <w:t>3</w:t>
            </w:r>
          </w:p>
        </w:tc>
      </w:tr>
      <w:tr w:rsidR="00095365" w:rsidRPr="00273FD4" w:rsidTr="009832EA">
        <w:trPr>
          <w:trHeight w:val="587"/>
        </w:trPr>
        <w:tc>
          <w:tcPr>
            <w:tcW w:w="534" w:type="dxa"/>
            <w:vMerge w:val="restart"/>
          </w:tcPr>
          <w:p w:rsidR="00095365" w:rsidRPr="00273FD4" w:rsidRDefault="00095365" w:rsidP="0097159A">
            <w:pPr>
              <w:contextualSpacing/>
              <w:rPr>
                <w:sz w:val="24"/>
                <w:szCs w:val="24"/>
              </w:rPr>
            </w:pPr>
            <w:r w:rsidRPr="00273FD4">
              <w:rPr>
                <w:sz w:val="24"/>
                <w:szCs w:val="24"/>
              </w:rPr>
              <w:t>2</w:t>
            </w:r>
          </w:p>
        </w:tc>
        <w:tc>
          <w:tcPr>
            <w:tcW w:w="2409" w:type="dxa"/>
            <w:vMerge w:val="restart"/>
          </w:tcPr>
          <w:p w:rsidR="00095365" w:rsidRPr="00273FD4" w:rsidRDefault="00095365" w:rsidP="0097159A">
            <w:pPr>
              <w:contextualSpacing/>
              <w:rPr>
                <w:sz w:val="24"/>
                <w:szCs w:val="24"/>
              </w:rPr>
            </w:pPr>
            <w:r w:rsidRPr="00273FD4">
              <w:rPr>
                <w:sz w:val="24"/>
                <w:szCs w:val="24"/>
              </w:rPr>
              <w:t>Духовно - нравственное</w:t>
            </w:r>
          </w:p>
        </w:tc>
        <w:tc>
          <w:tcPr>
            <w:tcW w:w="3969" w:type="dxa"/>
          </w:tcPr>
          <w:p w:rsidR="00095365" w:rsidRPr="00273FD4" w:rsidRDefault="00095365" w:rsidP="0097159A">
            <w:pPr>
              <w:contextualSpacing/>
              <w:rPr>
                <w:sz w:val="24"/>
                <w:szCs w:val="24"/>
              </w:rPr>
            </w:pPr>
            <w:r w:rsidRPr="00273FD4">
              <w:rPr>
                <w:bCs/>
                <w:iCs/>
                <w:sz w:val="24"/>
                <w:szCs w:val="24"/>
              </w:rPr>
              <w:t xml:space="preserve">Классные часы по духовно </w:t>
            </w:r>
            <w:proofErr w:type="gramStart"/>
            <w:r w:rsidRPr="00273FD4">
              <w:rPr>
                <w:bCs/>
                <w:iCs/>
                <w:sz w:val="24"/>
                <w:szCs w:val="24"/>
              </w:rPr>
              <w:t>–н</w:t>
            </w:r>
            <w:proofErr w:type="gramEnd"/>
            <w:r w:rsidRPr="00273FD4">
              <w:rPr>
                <w:bCs/>
                <w:iCs/>
                <w:sz w:val="24"/>
                <w:szCs w:val="24"/>
              </w:rPr>
              <w:t>равственному воспитанию</w:t>
            </w:r>
          </w:p>
        </w:tc>
        <w:tc>
          <w:tcPr>
            <w:tcW w:w="709" w:type="dxa"/>
          </w:tcPr>
          <w:p w:rsidR="00095365" w:rsidRPr="00273FD4" w:rsidRDefault="00095365" w:rsidP="0097159A">
            <w:pPr>
              <w:contextualSpacing/>
              <w:rPr>
                <w:sz w:val="24"/>
                <w:szCs w:val="24"/>
              </w:rPr>
            </w:pPr>
            <w:r w:rsidRPr="00273FD4">
              <w:rPr>
                <w:sz w:val="24"/>
                <w:szCs w:val="24"/>
              </w:rPr>
              <w:t xml:space="preserve">1                  </w:t>
            </w:r>
          </w:p>
        </w:tc>
        <w:tc>
          <w:tcPr>
            <w:tcW w:w="709" w:type="dxa"/>
          </w:tcPr>
          <w:p w:rsidR="00095365" w:rsidRPr="00273FD4" w:rsidRDefault="00095365" w:rsidP="0097159A">
            <w:pPr>
              <w:contextualSpacing/>
              <w:rPr>
                <w:sz w:val="24"/>
                <w:szCs w:val="24"/>
              </w:rPr>
            </w:pPr>
            <w:r w:rsidRPr="00273FD4">
              <w:rPr>
                <w:sz w:val="24"/>
                <w:szCs w:val="24"/>
              </w:rPr>
              <w:t>1</w:t>
            </w:r>
          </w:p>
        </w:tc>
        <w:tc>
          <w:tcPr>
            <w:tcW w:w="567" w:type="dxa"/>
          </w:tcPr>
          <w:p w:rsidR="00095365" w:rsidRPr="00273FD4" w:rsidRDefault="00095365" w:rsidP="0097159A">
            <w:pPr>
              <w:contextualSpacing/>
              <w:rPr>
                <w:sz w:val="24"/>
                <w:szCs w:val="24"/>
              </w:rPr>
            </w:pPr>
            <w:r w:rsidRPr="00273FD4">
              <w:rPr>
                <w:sz w:val="24"/>
                <w:szCs w:val="24"/>
              </w:rPr>
              <w:t>1</w:t>
            </w:r>
          </w:p>
        </w:tc>
        <w:tc>
          <w:tcPr>
            <w:tcW w:w="674" w:type="dxa"/>
            <w:gridSpan w:val="2"/>
          </w:tcPr>
          <w:p w:rsidR="00095365" w:rsidRPr="00273FD4" w:rsidRDefault="00095365" w:rsidP="0097159A">
            <w:pPr>
              <w:contextualSpacing/>
              <w:rPr>
                <w:sz w:val="24"/>
                <w:szCs w:val="24"/>
              </w:rPr>
            </w:pPr>
            <w:r w:rsidRPr="00273FD4">
              <w:rPr>
                <w:sz w:val="24"/>
                <w:szCs w:val="24"/>
              </w:rPr>
              <w:t>1</w:t>
            </w:r>
          </w:p>
        </w:tc>
      </w:tr>
      <w:tr w:rsidR="00095365" w:rsidRPr="00273FD4" w:rsidTr="009832EA">
        <w:trPr>
          <w:trHeight w:val="332"/>
        </w:trPr>
        <w:tc>
          <w:tcPr>
            <w:tcW w:w="534" w:type="dxa"/>
            <w:vMerge/>
          </w:tcPr>
          <w:p w:rsidR="00095365" w:rsidRPr="00273FD4" w:rsidRDefault="00095365" w:rsidP="0097159A">
            <w:pPr>
              <w:contextualSpacing/>
              <w:rPr>
                <w:sz w:val="24"/>
                <w:szCs w:val="24"/>
              </w:rPr>
            </w:pPr>
          </w:p>
        </w:tc>
        <w:tc>
          <w:tcPr>
            <w:tcW w:w="2409" w:type="dxa"/>
            <w:vMerge/>
          </w:tcPr>
          <w:p w:rsidR="00095365" w:rsidRPr="00273FD4" w:rsidRDefault="00095365" w:rsidP="0097159A">
            <w:pPr>
              <w:contextualSpacing/>
              <w:rPr>
                <w:sz w:val="24"/>
                <w:szCs w:val="24"/>
              </w:rPr>
            </w:pPr>
          </w:p>
        </w:tc>
        <w:tc>
          <w:tcPr>
            <w:tcW w:w="3969" w:type="dxa"/>
          </w:tcPr>
          <w:p w:rsidR="00095365" w:rsidRPr="00273FD4" w:rsidRDefault="00095365" w:rsidP="0097159A">
            <w:pPr>
              <w:contextualSpacing/>
              <w:rPr>
                <w:bCs/>
                <w:iCs/>
                <w:sz w:val="24"/>
                <w:szCs w:val="24"/>
              </w:rPr>
            </w:pPr>
            <w:r w:rsidRPr="00273FD4">
              <w:rPr>
                <w:bCs/>
                <w:iCs/>
                <w:sz w:val="24"/>
                <w:szCs w:val="24"/>
              </w:rPr>
              <w:t>Музейное и библиотечное дело</w:t>
            </w:r>
          </w:p>
        </w:tc>
        <w:tc>
          <w:tcPr>
            <w:tcW w:w="709" w:type="dxa"/>
          </w:tcPr>
          <w:p w:rsidR="00095365" w:rsidRPr="00273FD4" w:rsidRDefault="00095365" w:rsidP="0097159A">
            <w:pPr>
              <w:contextualSpacing/>
              <w:rPr>
                <w:sz w:val="24"/>
                <w:szCs w:val="24"/>
              </w:rPr>
            </w:pPr>
            <w:r w:rsidRPr="00273FD4">
              <w:rPr>
                <w:sz w:val="24"/>
                <w:szCs w:val="24"/>
              </w:rPr>
              <w:t>1</w:t>
            </w:r>
          </w:p>
        </w:tc>
        <w:tc>
          <w:tcPr>
            <w:tcW w:w="709" w:type="dxa"/>
          </w:tcPr>
          <w:p w:rsidR="00095365" w:rsidRPr="00273FD4" w:rsidRDefault="00095365" w:rsidP="0097159A">
            <w:pPr>
              <w:contextualSpacing/>
              <w:rPr>
                <w:sz w:val="24"/>
                <w:szCs w:val="24"/>
              </w:rPr>
            </w:pPr>
            <w:r w:rsidRPr="00273FD4">
              <w:rPr>
                <w:sz w:val="24"/>
                <w:szCs w:val="24"/>
              </w:rPr>
              <w:t>1</w:t>
            </w:r>
          </w:p>
        </w:tc>
        <w:tc>
          <w:tcPr>
            <w:tcW w:w="567" w:type="dxa"/>
          </w:tcPr>
          <w:p w:rsidR="00095365" w:rsidRPr="00273FD4" w:rsidRDefault="00095365" w:rsidP="0097159A">
            <w:pPr>
              <w:contextualSpacing/>
              <w:rPr>
                <w:sz w:val="24"/>
                <w:szCs w:val="24"/>
              </w:rPr>
            </w:pPr>
            <w:r w:rsidRPr="00273FD4">
              <w:rPr>
                <w:sz w:val="24"/>
                <w:szCs w:val="24"/>
              </w:rPr>
              <w:t>1</w:t>
            </w:r>
          </w:p>
        </w:tc>
        <w:tc>
          <w:tcPr>
            <w:tcW w:w="674" w:type="dxa"/>
            <w:gridSpan w:val="2"/>
          </w:tcPr>
          <w:p w:rsidR="00095365" w:rsidRPr="00273FD4" w:rsidRDefault="00095365" w:rsidP="0097159A">
            <w:pPr>
              <w:contextualSpacing/>
              <w:rPr>
                <w:sz w:val="24"/>
                <w:szCs w:val="24"/>
              </w:rPr>
            </w:pPr>
            <w:r w:rsidRPr="00273FD4">
              <w:rPr>
                <w:sz w:val="24"/>
                <w:szCs w:val="24"/>
              </w:rPr>
              <w:t>1</w:t>
            </w:r>
          </w:p>
        </w:tc>
      </w:tr>
      <w:tr w:rsidR="00095365" w:rsidRPr="00273FD4" w:rsidTr="009832EA">
        <w:trPr>
          <w:trHeight w:val="332"/>
        </w:trPr>
        <w:tc>
          <w:tcPr>
            <w:tcW w:w="534" w:type="dxa"/>
            <w:vMerge/>
          </w:tcPr>
          <w:p w:rsidR="00095365" w:rsidRPr="00273FD4" w:rsidRDefault="00095365" w:rsidP="0097159A">
            <w:pPr>
              <w:contextualSpacing/>
              <w:rPr>
                <w:sz w:val="24"/>
                <w:szCs w:val="24"/>
              </w:rPr>
            </w:pPr>
          </w:p>
        </w:tc>
        <w:tc>
          <w:tcPr>
            <w:tcW w:w="2409" w:type="dxa"/>
            <w:vMerge/>
          </w:tcPr>
          <w:p w:rsidR="00095365" w:rsidRPr="00273FD4" w:rsidRDefault="00095365" w:rsidP="0097159A">
            <w:pPr>
              <w:contextualSpacing/>
              <w:rPr>
                <w:sz w:val="24"/>
                <w:szCs w:val="24"/>
              </w:rPr>
            </w:pPr>
          </w:p>
        </w:tc>
        <w:tc>
          <w:tcPr>
            <w:tcW w:w="3969" w:type="dxa"/>
          </w:tcPr>
          <w:p w:rsidR="00095365" w:rsidRPr="00273FD4" w:rsidRDefault="00095365" w:rsidP="0097159A">
            <w:pPr>
              <w:contextualSpacing/>
              <w:rPr>
                <w:bCs/>
                <w:iCs/>
                <w:sz w:val="24"/>
                <w:szCs w:val="24"/>
              </w:rPr>
            </w:pPr>
            <w:r w:rsidRPr="00273FD4">
              <w:rPr>
                <w:bCs/>
                <w:iCs/>
                <w:sz w:val="24"/>
                <w:szCs w:val="24"/>
              </w:rPr>
              <w:t>Общешкольные мероприятия по духовно-нравственному воспитанию</w:t>
            </w:r>
          </w:p>
        </w:tc>
        <w:tc>
          <w:tcPr>
            <w:tcW w:w="709" w:type="dxa"/>
          </w:tcPr>
          <w:p w:rsidR="00095365" w:rsidRPr="00273FD4" w:rsidRDefault="00095365" w:rsidP="0097159A">
            <w:pPr>
              <w:contextualSpacing/>
              <w:rPr>
                <w:sz w:val="24"/>
                <w:szCs w:val="24"/>
              </w:rPr>
            </w:pPr>
            <w:r w:rsidRPr="00273FD4">
              <w:rPr>
                <w:sz w:val="24"/>
                <w:szCs w:val="24"/>
              </w:rPr>
              <w:t>1</w:t>
            </w:r>
          </w:p>
        </w:tc>
        <w:tc>
          <w:tcPr>
            <w:tcW w:w="709" w:type="dxa"/>
          </w:tcPr>
          <w:p w:rsidR="00095365" w:rsidRPr="00273FD4" w:rsidRDefault="00095365" w:rsidP="0097159A">
            <w:pPr>
              <w:contextualSpacing/>
              <w:rPr>
                <w:sz w:val="24"/>
                <w:szCs w:val="24"/>
              </w:rPr>
            </w:pPr>
            <w:r w:rsidRPr="00273FD4">
              <w:rPr>
                <w:sz w:val="24"/>
                <w:szCs w:val="24"/>
              </w:rPr>
              <w:t>1</w:t>
            </w:r>
          </w:p>
        </w:tc>
        <w:tc>
          <w:tcPr>
            <w:tcW w:w="567" w:type="dxa"/>
          </w:tcPr>
          <w:p w:rsidR="00095365" w:rsidRPr="00273FD4" w:rsidRDefault="00095365" w:rsidP="0097159A">
            <w:pPr>
              <w:contextualSpacing/>
              <w:rPr>
                <w:sz w:val="24"/>
                <w:szCs w:val="24"/>
              </w:rPr>
            </w:pPr>
            <w:r w:rsidRPr="00273FD4">
              <w:rPr>
                <w:sz w:val="24"/>
                <w:szCs w:val="24"/>
              </w:rPr>
              <w:t>1</w:t>
            </w:r>
          </w:p>
        </w:tc>
        <w:tc>
          <w:tcPr>
            <w:tcW w:w="674" w:type="dxa"/>
            <w:gridSpan w:val="2"/>
          </w:tcPr>
          <w:p w:rsidR="00095365" w:rsidRPr="00273FD4" w:rsidRDefault="00095365" w:rsidP="0097159A">
            <w:pPr>
              <w:contextualSpacing/>
              <w:rPr>
                <w:sz w:val="24"/>
                <w:szCs w:val="24"/>
              </w:rPr>
            </w:pPr>
            <w:r w:rsidRPr="00273FD4">
              <w:rPr>
                <w:sz w:val="24"/>
                <w:szCs w:val="24"/>
              </w:rPr>
              <w:t>1</w:t>
            </w:r>
          </w:p>
        </w:tc>
      </w:tr>
      <w:tr w:rsidR="00095365" w:rsidRPr="00273FD4" w:rsidTr="009832EA">
        <w:tc>
          <w:tcPr>
            <w:tcW w:w="534" w:type="dxa"/>
          </w:tcPr>
          <w:p w:rsidR="00095365" w:rsidRPr="00273FD4" w:rsidRDefault="00095365" w:rsidP="0097159A">
            <w:pPr>
              <w:contextualSpacing/>
              <w:rPr>
                <w:sz w:val="24"/>
                <w:szCs w:val="24"/>
              </w:rPr>
            </w:pPr>
            <w:r w:rsidRPr="00273FD4">
              <w:rPr>
                <w:sz w:val="24"/>
                <w:szCs w:val="24"/>
              </w:rPr>
              <w:t>3</w:t>
            </w:r>
          </w:p>
        </w:tc>
        <w:tc>
          <w:tcPr>
            <w:tcW w:w="2409" w:type="dxa"/>
          </w:tcPr>
          <w:p w:rsidR="00095365" w:rsidRPr="00273FD4" w:rsidRDefault="00095365" w:rsidP="0097159A">
            <w:pPr>
              <w:contextualSpacing/>
              <w:rPr>
                <w:sz w:val="24"/>
                <w:szCs w:val="24"/>
              </w:rPr>
            </w:pPr>
            <w:r w:rsidRPr="00273FD4">
              <w:rPr>
                <w:sz w:val="24"/>
                <w:szCs w:val="24"/>
              </w:rPr>
              <w:t>Социальное</w:t>
            </w:r>
          </w:p>
        </w:tc>
        <w:tc>
          <w:tcPr>
            <w:tcW w:w="3969" w:type="dxa"/>
          </w:tcPr>
          <w:p w:rsidR="00095365" w:rsidRPr="00273FD4" w:rsidRDefault="00095365" w:rsidP="0097159A">
            <w:pPr>
              <w:contextualSpacing/>
              <w:rPr>
                <w:bCs/>
                <w:iCs/>
                <w:sz w:val="24"/>
                <w:szCs w:val="24"/>
              </w:rPr>
            </w:pPr>
            <w:r w:rsidRPr="00273FD4">
              <w:rPr>
                <w:bCs/>
                <w:iCs/>
                <w:sz w:val="24"/>
                <w:szCs w:val="24"/>
              </w:rPr>
              <w:t xml:space="preserve">Мероприятия </w:t>
            </w:r>
            <w:proofErr w:type="spellStart"/>
            <w:r w:rsidRPr="00273FD4">
              <w:rPr>
                <w:bCs/>
                <w:iCs/>
                <w:sz w:val="24"/>
                <w:szCs w:val="24"/>
              </w:rPr>
              <w:t>Эркешевского</w:t>
            </w:r>
            <w:proofErr w:type="spellEnd"/>
            <w:r w:rsidRPr="00273FD4">
              <w:rPr>
                <w:bCs/>
                <w:iCs/>
                <w:sz w:val="24"/>
                <w:szCs w:val="24"/>
              </w:rPr>
              <w:t xml:space="preserve"> СДК</w:t>
            </w:r>
          </w:p>
        </w:tc>
        <w:tc>
          <w:tcPr>
            <w:tcW w:w="709" w:type="dxa"/>
          </w:tcPr>
          <w:p w:rsidR="00095365" w:rsidRPr="00273FD4" w:rsidRDefault="00095365" w:rsidP="0097159A">
            <w:pPr>
              <w:contextualSpacing/>
              <w:rPr>
                <w:sz w:val="24"/>
                <w:szCs w:val="24"/>
              </w:rPr>
            </w:pPr>
            <w:r w:rsidRPr="00273FD4">
              <w:rPr>
                <w:sz w:val="24"/>
                <w:szCs w:val="24"/>
              </w:rPr>
              <w:t>1</w:t>
            </w:r>
          </w:p>
        </w:tc>
        <w:tc>
          <w:tcPr>
            <w:tcW w:w="709" w:type="dxa"/>
          </w:tcPr>
          <w:p w:rsidR="00095365" w:rsidRPr="00273FD4" w:rsidRDefault="00095365" w:rsidP="0097159A">
            <w:pPr>
              <w:contextualSpacing/>
              <w:rPr>
                <w:sz w:val="24"/>
                <w:szCs w:val="24"/>
              </w:rPr>
            </w:pPr>
            <w:r w:rsidRPr="00273FD4">
              <w:rPr>
                <w:sz w:val="24"/>
                <w:szCs w:val="24"/>
              </w:rPr>
              <w:t>1</w:t>
            </w:r>
          </w:p>
        </w:tc>
        <w:tc>
          <w:tcPr>
            <w:tcW w:w="567" w:type="dxa"/>
          </w:tcPr>
          <w:p w:rsidR="00095365" w:rsidRPr="00273FD4" w:rsidRDefault="00095365" w:rsidP="0097159A">
            <w:pPr>
              <w:contextualSpacing/>
              <w:rPr>
                <w:sz w:val="24"/>
                <w:szCs w:val="24"/>
              </w:rPr>
            </w:pPr>
            <w:r w:rsidRPr="00273FD4">
              <w:rPr>
                <w:sz w:val="24"/>
                <w:szCs w:val="24"/>
              </w:rPr>
              <w:t>1</w:t>
            </w:r>
          </w:p>
        </w:tc>
        <w:tc>
          <w:tcPr>
            <w:tcW w:w="674" w:type="dxa"/>
            <w:gridSpan w:val="2"/>
          </w:tcPr>
          <w:p w:rsidR="00095365" w:rsidRPr="00273FD4" w:rsidRDefault="00095365" w:rsidP="0097159A">
            <w:pPr>
              <w:contextualSpacing/>
              <w:rPr>
                <w:sz w:val="24"/>
                <w:szCs w:val="24"/>
              </w:rPr>
            </w:pPr>
            <w:r w:rsidRPr="00273FD4">
              <w:rPr>
                <w:sz w:val="24"/>
                <w:szCs w:val="24"/>
              </w:rPr>
              <w:t>1</w:t>
            </w:r>
          </w:p>
        </w:tc>
      </w:tr>
      <w:tr w:rsidR="00095365" w:rsidRPr="00273FD4" w:rsidTr="009832EA">
        <w:tc>
          <w:tcPr>
            <w:tcW w:w="534" w:type="dxa"/>
          </w:tcPr>
          <w:p w:rsidR="00095365" w:rsidRPr="00273FD4" w:rsidRDefault="00095365" w:rsidP="0097159A">
            <w:pPr>
              <w:contextualSpacing/>
              <w:rPr>
                <w:sz w:val="24"/>
                <w:szCs w:val="24"/>
              </w:rPr>
            </w:pPr>
          </w:p>
        </w:tc>
        <w:tc>
          <w:tcPr>
            <w:tcW w:w="2409" w:type="dxa"/>
          </w:tcPr>
          <w:p w:rsidR="00095365" w:rsidRPr="00273FD4" w:rsidRDefault="00095365" w:rsidP="0097159A">
            <w:pPr>
              <w:contextualSpacing/>
              <w:rPr>
                <w:sz w:val="24"/>
                <w:szCs w:val="24"/>
              </w:rPr>
            </w:pPr>
          </w:p>
        </w:tc>
        <w:tc>
          <w:tcPr>
            <w:tcW w:w="3969" w:type="dxa"/>
          </w:tcPr>
          <w:p w:rsidR="00095365" w:rsidRPr="00273FD4" w:rsidRDefault="00095365" w:rsidP="0097159A">
            <w:pPr>
              <w:contextualSpacing/>
              <w:rPr>
                <w:sz w:val="24"/>
                <w:szCs w:val="24"/>
              </w:rPr>
            </w:pPr>
            <w:r w:rsidRPr="00273FD4">
              <w:rPr>
                <w:sz w:val="24"/>
                <w:szCs w:val="24"/>
              </w:rPr>
              <w:t>Участие в олимпиадах</w:t>
            </w:r>
          </w:p>
        </w:tc>
        <w:tc>
          <w:tcPr>
            <w:tcW w:w="709" w:type="dxa"/>
          </w:tcPr>
          <w:p w:rsidR="00095365" w:rsidRPr="00273FD4" w:rsidRDefault="00095365" w:rsidP="0097159A">
            <w:pPr>
              <w:contextualSpacing/>
              <w:rPr>
                <w:sz w:val="24"/>
                <w:szCs w:val="24"/>
              </w:rPr>
            </w:pPr>
          </w:p>
        </w:tc>
        <w:tc>
          <w:tcPr>
            <w:tcW w:w="709" w:type="dxa"/>
          </w:tcPr>
          <w:p w:rsidR="00095365" w:rsidRPr="00273FD4" w:rsidRDefault="00095365" w:rsidP="0097159A">
            <w:pPr>
              <w:contextualSpacing/>
              <w:rPr>
                <w:sz w:val="24"/>
                <w:szCs w:val="24"/>
              </w:rPr>
            </w:pPr>
            <w:r w:rsidRPr="00273FD4">
              <w:rPr>
                <w:sz w:val="24"/>
                <w:szCs w:val="24"/>
              </w:rPr>
              <w:t>0.5</w:t>
            </w:r>
          </w:p>
        </w:tc>
        <w:tc>
          <w:tcPr>
            <w:tcW w:w="567" w:type="dxa"/>
          </w:tcPr>
          <w:p w:rsidR="00095365" w:rsidRPr="00273FD4" w:rsidRDefault="00095365" w:rsidP="0097159A">
            <w:pPr>
              <w:contextualSpacing/>
              <w:rPr>
                <w:sz w:val="24"/>
                <w:szCs w:val="24"/>
              </w:rPr>
            </w:pPr>
            <w:r w:rsidRPr="00273FD4">
              <w:rPr>
                <w:sz w:val="24"/>
                <w:szCs w:val="24"/>
              </w:rPr>
              <w:t>0,5</w:t>
            </w:r>
          </w:p>
        </w:tc>
        <w:tc>
          <w:tcPr>
            <w:tcW w:w="674" w:type="dxa"/>
            <w:gridSpan w:val="2"/>
          </w:tcPr>
          <w:p w:rsidR="00095365" w:rsidRPr="00273FD4" w:rsidRDefault="00095365" w:rsidP="0097159A">
            <w:pPr>
              <w:contextualSpacing/>
              <w:rPr>
                <w:sz w:val="24"/>
                <w:szCs w:val="24"/>
              </w:rPr>
            </w:pPr>
            <w:r w:rsidRPr="00273FD4">
              <w:rPr>
                <w:sz w:val="24"/>
                <w:szCs w:val="24"/>
              </w:rPr>
              <w:t>0,5</w:t>
            </w:r>
          </w:p>
        </w:tc>
      </w:tr>
      <w:tr w:rsidR="00095365" w:rsidRPr="00273FD4" w:rsidTr="009832EA">
        <w:tc>
          <w:tcPr>
            <w:tcW w:w="534" w:type="dxa"/>
          </w:tcPr>
          <w:p w:rsidR="00095365" w:rsidRPr="00273FD4" w:rsidRDefault="00095365" w:rsidP="0097159A">
            <w:pPr>
              <w:contextualSpacing/>
              <w:rPr>
                <w:sz w:val="24"/>
                <w:szCs w:val="24"/>
              </w:rPr>
            </w:pPr>
            <w:r w:rsidRPr="00273FD4">
              <w:rPr>
                <w:sz w:val="24"/>
                <w:szCs w:val="24"/>
              </w:rPr>
              <w:t>5</w:t>
            </w:r>
          </w:p>
        </w:tc>
        <w:tc>
          <w:tcPr>
            <w:tcW w:w="2409" w:type="dxa"/>
          </w:tcPr>
          <w:p w:rsidR="00095365" w:rsidRPr="00273FD4" w:rsidRDefault="00095365" w:rsidP="0097159A">
            <w:pPr>
              <w:contextualSpacing/>
              <w:rPr>
                <w:sz w:val="24"/>
                <w:szCs w:val="24"/>
              </w:rPr>
            </w:pPr>
            <w:r w:rsidRPr="00273FD4">
              <w:rPr>
                <w:sz w:val="24"/>
                <w:szCs w:val="24"/>
              </w:rPr>
              <w:t>Общекультурное</w:t>
            </w:r>
          </w:p>
        </w:tc>
        <w:tc>
          <w:tcPr>
            <w:tcW w:w="3969" w:type="dxa"/>
          </w:tcPr>
          <w:p w:rsidR="00095365" w:rsidRPr="00273FD4" w:rsidRDefault="00095365" w:rsidP="0097159A">
            <w:pPr>
              <w:contextualSpacing/>
              <w:rPr>
                <w:sz w:val="24"/>
                <w:szCs w:val="24"/>
              </w:rPr>
            </w:pPr>
            <w:r w:rsidRPr="00273FD4">
              <w:rPr>
                <w:bCs/>
                <w:iCs/>
                <w:sz w:val="24"/>
                <w:szCs w:val="24"/>
              </w:rPr>
              <w:t>Акции и проекты</w:t>
            </w:r>
          </w:p>
        </w:tc>
        <w:tc>
          <w:tcPr>
            <w:tcW w:w="709" w:type="dxa"/>
          </w:tcPr>
          <w:p w:rsidR="00095365" w:rsidRPr="00273FD4" w:rsidRDefault="00095365" w:rsidP="0097159A">
            <w:pPr>
              <w:contextualSpacing/>
              <w:rPr>
                <w:sz w:val="24"/>
                <w:szCs w:val="24"/>
              </w:rPr>
            </w:pPr>
          </w:p>
        </w:tc>
        <w:tc>
          <w:tcPr>
            <w:tcW w:w="709" w:type="dxa"/>
          </w:tcPr>
          <w:p w:rsidR="00095365" w:rsidRPr="00273FD4" w:rsidRDefault="00095365" w:rsidP="0097159A">
            <w:pPr>
              <w:contextualSpacing/>
              <w:rPr>
                <w:sz w:val="24"/>
                <w:szCs w:val="24"/>
              </w:rPr>
            </w:pPr>
            <w:r w:rsidRPr="00273FD4">
              <w:rPr>
                <w:sz w:val="24"/>
                <w:szCs w:val="24"/>
              </w:rPr>
              <w:t>0,5</w:t>
            </w:r>
          </w:p>
        </w:tc>
        <w:tc>
          <w:tcPr>
            <w:tcW w:w="567" w:type="dxa"/>
          </w:tcPr>
          <w:p w:rsidR="00095365" w:rsidRPr="00273FD4" w:rsidRDefault="00095365" w:rsidP="0097159A">
            <w:pPr>
              <w:contextualSpacing/>
              <w:rPr>
                <w:sz w:val="24"/>
                <w:szCs w:val="24"/>
              </w:rPr>
            </w:pPr>
            <w:r w:rsidRPr="00273FD4">
              <w:rPr>
                <w:sz w:val="24"/>
                <w:szCs w:val="24"/>
              </w:rPr>
              <w:t>0,5</w:t>
            </w:r>
          </w:p>
        </w:tc>
        <w:tc>
          <w:tcPr>
            <w:tcW w:w="674" w:type="dxa"/>
            <w:gridSpan w:val="2"/>
          </w:tcPr>
          <w:p w:rsidR="00095365" w:rsidRPr="00273FD4" w:rsidRDefault="00095365" w:rsidP="0097159A">
            <w:pPr>
              <w:contextualSpacing/>
              <w:rPr>
                <w:sz w:val="24"/>
                <w:szCs w:val="24"/>
              </w:rPr>
            </w:pPr>
            <w:r w:rsidRPr="00273FD4">
              <w:rPr>
                <w:sz w:val="24"/>
                <w:szCs w:val="24"/>
              </w:rPr>
              <w:t>0,5</w:t>
            </w:r>
          </w:p>
        </w:tc>
      </w:tr>
      <w:tr w:rsidR="00095365" w:rsidRPr="00273FD4" w:rsidTr="009832EA">
        <w:tc>
          <w:tcPr>
            <w:tcW w:w="6912" w:type="dxa"/>
            <w:gridSpan w:val="3"/>
          </w:tcPr>
          <w:p w:rsidR="00095365" w:rsidRPr="00273FD4" w:rsidRDefault="00095365" w:rsidP="0097159A">
            <w:pPr>
              <w:contextualSpacing/>
              <w:rPr>
                <w:sz w:val="24"/>
                <w:szCs w:val="24"/>
              </w:rPr>
            </w:pPr>
            <w:r w:rsidRPr="00273FD4">
              <w:rPr>
                <w:sz w:val="24"/>
                <w:szCs w:val="24"/>
              </w:rPr>
              <w:t xml:space="preserve">                                                                                           Итого </w:t>
            </w:r>
          </w:p>
        </w:tc>
        <w:tc>
          <w:tcPr>
            <w:tcW w:w="709" w:type="dxa"/>
          </w:tcPr>
          <w:p w:rsidR="00095365" w:rsidRPr="00273FD4" w:rsidRDefault="00095365" w:rsidP="0097159A">
            <w:pPr>
              <w:contextualSpacing/>
              <w:rPr>
                <w:sz w:val="24"/>
                <w:szCs w:val="24"/>
              </w:rPr>
            </w:pPr>
            <w:r w:rsidRPr="00273FD4">
              <w:rPr>
                <w:sz w:val="24"/>
                <w:szCs w:val="24"/>
              </w:rPr>
              <w:t>10</w:t>
            </w:r>
          </w:p>
        </w:tc>
        <w:tc>
          <w:tcPr>
            <w:tcW w:w="709" w:type="dxa"/>
          </w:tcPr>
          <w:p w:rsidR="00095365" w:rsidRPr="00273FD4" w:rsidRDefault="00095365" w:rsidP="0097159A">
            <w:pPr>
              <w:contextualSpacing/>
              <w:rPr>
                <w:sz w:val="24"/>
                <w:szCs w:val="24"/>
              </w:rPr>
            </w:pPr>
            <w:r w:rsidRPr="00273FD4">
              <w:rPr>
                <w:sz w:val="24"/>
                <w:szCs w:val="24"/>
              </w:rPr>
              <w:t>10</w:t>
            </w:r>
          </w:p>
        </w:tc>
        <w:tc>
          <w:tcPr>
            <w:tcW w:w="567" w:type="dxa"/>
          </w:tcPr>
          <w:p w:rsidR="00095365" w:rsidRPr="00273FD4" w:rsidRDefault="00095365" w:rsidP="0097159A">
            <w:pPr>
              <w:contextualSpacing/>
              <w:rPr>
                <w:sz w:val="24"/>
                <w:szCs w:val="24"/>
              </w:rPr>
            </w:pPr>
            <w:r w:rsidRPr="00273FD4">
              <w:rPr>
                <w:sz w:val="24"/>
                <w:szCs w:val="24"/>
              </w:rPr>
              <w:t>10</w:t>
            </w:r>
          </w:p>
        </w:tc>
        <w:tc>
          <w:tcPr>
            <w:tcW w:w="674" w:type="dxa"/>
            <w:gridSpan w:val="2"/>
          </w:tcPr>
          <w:p w:rsidR="00095365" w:rsidRPr="00273FD4" w:rsidRDefault="00095365" w:rsidP="0097159A">
            <w:pPr>
              <w:contextualSpacing/>
              <w:rPr>
                <w:sz w:val="24"/>
                <w:szCs w:val="24"/>
              </w:rPr>
            </w:pPr>
            <w:r w:rsidRPr="00273FD4">
              <w:rPr>
                <w:sz w:val="24"/>
                <w:szCs w:val="24"/>
              </w:rPr>
              <w:t>10</w:t>
            </w:r>
          </w:p>
        </w:tc>
      </w:tr>
    </w:tbl>
    <w:p w:rsidR="00215204" w:rsidRPr="00273FD4" w:rsidRDefault="00215204" w:rsidP="0097159A">
      <w:pPr>
        <w:widowControl w:val="0"/>
        <w:shd w:val="clear" w:color="auto" w:fill="FFFFFF"/>
        <w:tabs>
          <w:tab w:val="left" w:pos="398"/>
        </w:tabs>
        <w:autoSpaceDE w:val="0"/>
        <w:autoSpaceDN w:val="0"/>
        <w:adjustRightInd w:val="0"/>
        <w:ind w:right="16"/>
        <w:jc w:val="both"/>
        <w:rPr>
          <w:rFonts w:ascii="Times New Roman" w:hAnsi="Times New Roman" w:cs="Times New Roman"/>
          <w:color w:val="000000"/>
          <w:sz w:val="24"/>
          <w:szCs w:val="24"/>
        </w:rPr>
      </w:pPr>
    </w:p>
    <w:p w:rsidR="00215204" w:rsidRPr="00273FD4" w:rsidRDefault="00587B20" w:rsidP="0097159A">
      <w:pPr>
        <w:widowControl w:val="0"/>
        <w:shd w:val="clear" w:color="auto" w:fill="FFFFFF"/>
        <w:tabs>
          <w:tab w:val="left" w:pos="398"/>
        </w:tabs>
        <w:autoSpaceDE w:val="0"/>
        <w:autoSpaceDN w:val="0"/>
        <w:adjustRightInd w:val="0"/>
        <w:ind w:right="16"/>
        <w:jc w:val="center"/>
        <w:rPr>
          <w:rFonts w:ascii="Times New Roman" w:hAnsi="Times New Roman" w:cs="Times New Roman"/>
          <w:b/>
          <w:color w:val="000000"/>
          <w:sz w:val="24"/>
          <w:szCs w:val="24"/>
        </w:rPr>
      </w:pPr>
      <w:r>
        <w:rPr>
          <w:rFonts w:ascii="Times New Roman" w:hAnsi="Times New Roman" w:cs="Times New Roman"/>
          <w:b/>
          <w:color w:val="000000"/>
          <w:sz w:val="24"/>
          <w:szCs w:val="24"/>
        </w:rPr>
        <w:t>3.1</w:t>
      </w:r>
      <w:r w:rsidR="00384968" w:rsidRPr="00273FD4">
        <w:rPr>
          <w:rFonts w:ascii="Times New Roman" w:hAnsi="Times New Roman" w:cs="Times New Roman"/>
          <w:b/>
          <w:color w:val="000000"/>
          <w:sz w:val="24"/>
          <w:szCs w:val="24"/>
        </w:rPr>
        <w:t xml:space="preserve">. </w:t>
      </w:r>
      <w:r w:rsidR="00215204" w:rsidRPr="00273FD4">
        <w:rPr>
          <w:rFonts w:ascii="Times New Roman" w:hAnsi="Times New Roman" w:cs="Times New Roman"/>
          <w:b/>
          <w:color w:val="000000"/>
          <w:sz w:val="24"/>
          <w:szCs w:val="24"/>
        </w:rPr>
        <w:t>Организация образовательного процесса в 1-4 классах</w:t>
      </w:r>
    </w:p>
    <w:p w:rsidR="00215204" w:rsidRPr="00273FD4" w:rsidRDefault="00215204" w:rsidP="0097159A">
      <w:pPr>
        <w:widowControl w:val="0"/>
        <w:shd w:val="clear" w:color="auto" w:fill="FFFFFF"/>
        <w:tabs>
          <w:tab w:val="left" w:pos="398"/>
        </w:tabs>
        <w:autoSpaceDE w:val="0"/>
        <w:autoSpaceDN w:val="0"/>
        <w:adjustRightInd w:val="0"/>
        <w:ind w:right="16"/>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Основная образовательная программа разработана на основе Федерального государственного стандарта начального общего образования, Примерной основной образовательной программы начального общего образования, Концепции духовно – нравственного развития и воспитания личности гражданина России, примерной программы начального общего образования.</w:t>
      </w:r>
    </w:p>
    <w:p w:rsidR="00215204" w:rsidRPr="00273FD4" w:rsidRDefault="00215204" w:rsidP="0097159A">
      <w:pPr>
        <w:autoSpaceDE w:val="0"/>
        <w:autoSpaceDN w:val="0"/>
        <w:adjustRightInd w:val="0"/>
        <w:ind w:firstLine="708"/>
        <w:jc w:val="both"/>
        <w:rPr>
          <w:rFonts w:ascii="Times New Roman" w:eastAsia="Calibri" w:hAnsi="Times New Roman" w:cs="Times New Roman"/>
          <w:sz w:val="24"/>
          <w:szCs w:val="24"/>
        </w:rPr>
      </w:pPr>
      <w:r w:rsidRPr="00273FD4">
        <w:rPr>
          <w:rFonts w:ascii="Times New Roman" w:eastAsia="Calibri" w:hAnsi="Times New Roman" w:cs="Times New Roman"/>
          <w:sz w:val="24"/>
          <w:szCs w:val="24"/>
        </w:rPr>
        <w:t>В начальной</w:t>
      </w:r>
      <w:r w:rsidR="009A35D9" w:rsidRPr="00273FD4">
        <w:rPr>
          <w:rFonts w:ascii="Times New Roman" w:eastAsia="Calibri" w:hAnsi="Times New Roman" w:cs="Times New Roman"/>
          <w:sz w:val="24"/>
          <w:szCs w:val="24"/>
        </w:rPr>
        <w:t xml:space="preserve"> школе обучение ведется по УМК </w:t>
      </w:r>
      <w:r w:rsidRPr="00273FD4">
        <w:rPr>
          <w:rFonts w:ascii="Times New Roman" w:eastAsia="Calibri" w:hAnsi="Times New Roman" w:cs="Times New Roman"/>
          <w:sz w:val="24"/>
          <w:szCs w:val="24"/>
        </w:rPr>
        <w:t>«</w:t>
      </w:r>
      <w:r w:rsidR="009A35D9" w:rsidRPr="00273FD4">
        <w:rPr>
          <w:rFonts w:ascii="Times New Roman" w:eastAsia="Calibri" w:hAnsi="Times New Roman" w:cs="Times New Roman"/>
          <w:sz w:val="24"/>
          <w:szCs w:val="24"/>
        </w:rPr>
        <w:t>Школа России». УМК представляет</w:t>
      </w:r>
      <w:r w:rsidRPr="00273FD4">
        <w:rPr>
          <w:rFonts w:ascii="Times New Roman" w:eastAsia="Calibri" w:hAnsi="Times New Roman" w:cs="Times New Roman"/>
          <w:sz w:val="24"/>
          <w:szCs w:val="24"/>
        </w:rPr>
        <w:t xml:space="preserve"> собой единую систему подачи и обработки учебно-методического материала. Рабочие программы по учебным предметам, календарно-тематическое планирование, учебно-методическое обеспечение соответствовали Федеральному государственному об</w:t>
      </w:r>
      <w:r w:rsidR="00E80DCD" w:rsidRPr="00273FD4">
        <w:rPr>
          <w:rFonts w:ascii="Times New Roman" w:eastAsia="Calibri" w:hAnsi="Times New Roman" w:cs="Times New Roman"/>
          <w:sz w:val="24"/>
          <w:szCs w:val="24"/>
        </w:rPr>
        <w:t>разовательному стандарту. В 2023</w:t>
      </w:r>
      <w:r w:rsidRPr="00273FD4">
        <w:rPr>
          <w:rFonts w:ascii="Times New Roman" w:eastAsia="Calibri" w:hAnsi="Times New Roman" w:cs="Times New Roman"/>
          <w:sz w:val="24"/>
          <w:szCs w:val="24"/>
        </w:rPr>
        <w:t xml:space="preserve"> году програ</w:t>
      </w:r>
      <w:r w:rsidR="00766E9C" w:rsidRPr="00273FD4">
        <w:rPr>
          <w:rFonts w:ascii="Times New Roman" w:eastAsia="Calibri" w:hAnsi="Times New Roman" w:cs="Times New Roman"/>
          <w:sz w:val="24"/>
          <w:szCs w:val="24"/>
        </w:rPr>
        <w:t>ммы выполнены в полном объеме.</w:t>
      </w:r>
    </w:p>
    <w:p w:rsidR="00215204" w:rsidRPr="00273FD4" w:rsidRDefault="00215204" w:rsidP="0097159A">
      <w:pPr>
        <w:autoSpaceDE w:val="0"/>
        <w:autoSpaceDN w:val="0"/>
        <w:adjustRightInd w:val="0"/>
        <w:ind w:firstLine="708"/>
        <w:jc w:val="center"/>
        <w:rPr>
          <w:rFonts w:ascii="Times New Roman" w:eastAsia="Calibri" w:hAnsi="Times New Roman" w:cs="Times New Roman"/>
          <w:b/>
          <w:sz w:val="24"/>
          <w:szCs w:val="24"/>
        </w:rPr>
      </w:pPr>
      <w:r w:rsidRPr="00273FD4">
        <w:rPr>
          <w:rFonts w:ascii="Times New Roman" w:eastAsia="Calibri" w:hAnsi="Times New Roman" w:cs="Times New Roman"/>
          <w:b/>
          <w:sz w:val="24"/>
          <w:szCs w:val="24"/>
        </w:rPr>
        <w:lastRenderedPageBreak/>
        <w:t>С</w:t>
      </w:r>
      <w:r w:rsidR="00766E9C" w:rsidRPr="00273FD4">
        <w:rPr>
          <w:rFonts w:ascii="Times New Roman" w:eastAsia="Calibri" w:hAnsi="Times New Roman" w:cs="Times New Roman"/>
          <w:b/>
          <w:sz w:val="24"/>
          <w:szCs w:val="24"/>
        </w:rPr>
        <w:t>истема отслеживания результатов</w:t>
      </w:r>
    </w:p>
    <w:p w:rsidR="00215204" w:rsidRPr="00273FD4" w:rsidRDefault="00215204" w:rsidP="0097159A">
      <w:pPr>
        <w:autoSpaceDE w:val="0"/>
        <w:autoSpaceDN w:val="0"/>
        <w:adjustRightInd w:val="0"/>
        <w:ind w:firstLine="708"/>
        <w:jc w:val="both"/>
        <w:rPr>
          <w:rFonts w:ascii="Times New Roman" w:eastAsia="Calibri" w:hAnsi="Times New Roman" w:cs="Times New Roman"/>
          <w:sz w:val="24"/>
          <w:szCs w:val="24"/>
        </w:rPr>
      </w:pPr>
      <w:r w:rsidRPr="00273FD4">
        <w:rPr>
          <w:rFonts w:ascii="Times New Roman" w:eastAsia="Calibri" w:hAnsi="Times New Roman" w:cs="Times New Roman"/>
          <w:sz w:val="24"/>
          <w:szCs w:val="24"/>
        </w:rPr>
        <w:t xml:space="preserve">Мониторинг – это форма организации сбор, хранения, обработки и распространения полученной информации и деятельности образовательной системы. В начальной школе проводятся входные контрольные работы по русскому языку, математике, литературному чтению (техника чтения), окружающему миру. Определяются уровни </w:t>
      </w:r>
      <w:proofErr w:type="spellStart"/>
      <w:r w:rsidRPr="00273FD4">
        <w:rPr>
          <w:rFonts w:ascii="Times New Roman" w:eastAsia="Calibri" w:hAnsi="Times New Roman" w:cs="Times New Roman"/>
          <w:sz w:val="24"/>
          <w:szCs w:val="24"/>
        </w:rPr>
        <w:t>сформированности</w:t>
      </w:r>
      <w:proofErr w:type="spellEnd"/>
      <w:r w:rsidRPr="00273FD4">
        <w:rPr>
          <w:rFonts w:ascii="Times New Roman" w:eastAsia="Calibri" w:hAnsi="Times New Roman" w:cs="Times New Roman"/>
          <w:sz w:val="24"/>
          <w:szCs w:val="24"/>
        </w:rPr>
        <w:t xml:space="preserve"> УУД. Результаты обрабатываются.</w:t>
      </w:r>
    </w:p>
    <w:p w:rsidR="00215204" w:rsidRPr="00273FD4" w:rsidRDefault="00215204" w:rsidP="0097159A">
      <w:pPr>
        <w:ind w:firstLine="540"/>
        <w:jc w:val="both"/>
        <w:rPr>
          <w:rFonts w:ascii="Times New Roman" w:hAnsi="Times New Roman" w:cs="Times New Roman"/>
          <w:sz w:val="24"/>
          <w:szCs w:val="24"/>
        </w:rPr>
      </w:pPr>
      <w:r w:rsidRPr="00273FD4">
        <w:rPr>
          <w:rFonts w:ascii="Times New Roman" w:hAnsi="Times New Roman" w:cs="Times New Roman"/>
          <w:sz w:val="24"/>
          <w:szCs w:val="24"/>
        </w:rPr>
        <w:t>Анализ учебно-воспитательного процесса производ</w:t>
      </w:r>
      <w:r w:rsidR="00766E9C" w:rsidRPr="00273FD4">
        <w:rPr>
          <w:rFonts w:ascii="Times New Roman" w:hAnsi="Times New Roman" w:cs="Times New Roman"/>
          <w:sz w:val="24"/>
          <w:szCs w:val="24"/>
        </w:rPr>
        <w:t xml:space="preserve">ился по результатам внутреннего и внешнего мониторинга, </w:t>
      </w:r>
      <w:proofErr w:type="gramStart"/>
      <w:r w:rsidRPr="00273FD4">
        <w:rPr>
          <w:rFonts w:ascii="Times New Roman" w:hAnsi="Times New Roman" w:cs="Times New Roman"/>
          <w:sz w:val="24"/>
          <w:szCs w:val="24"/>
        </w:rPr>
        <w:t>проводимых</w:t>
      </w:r>
      <w:proofErr w:type="gramEnd"/>
      <w:r w:rsidRPr="00273FD4">
        <w:rPr>
          <w:rFonts w:ascii="Times New Roman" w:hAnsi="Times New Roman" w:cs="Times New Roman"/>
          <w:sz w:val="24"/>
          <w:szCs w:val="24"/>
        </w:rPr>
        <w:t xml:space="preserve"> в различной форме:</w:t>
      </w:r>
    </w:p>
    <w:p w:rsidR="00215204" w:rsidRPr="00273FD4" w:rsidRDefault="00215204" w:rsidP="0047366C">
      <w:pPr>
        <w:numPr>
          <w:ilvl w:val="0"/>
          <w:numId w:val="2"/>
        </w:numPr>
        <w:spacing w:after="0"/>
        <w:jc w:val="both"/>
        <w:rPr>
          <w:rFonts w:ascii="Times New Roman" w:hAnsi="Times New Roman" w:cs="Times New Roman"/>
          <w:sz w:val="24"/>
          <w:szCs w:val="24"/>
        </w:rPr>
      </w:pPr>
      <w:r w:rsidRPr="00273FD4">
        <w:rPr>
          <w:rFonts w:ascii="Times New Roman" w:hAnsi="Times New Roman" w:cs="Times New Roman"/>
          <w:sz w:val="24"/>
          <w:szCs w:val="24"/>
        </w:rPr>
        <w:t>административные контрольные работы по итогам четверти</w:t>
      </w:r>
      <w:r w:rsidR="00766E9C" w:rsidRPr="00273FD4">
        <w:rPr>
          <w:rFonts w:ascii="Times New Roman" w:hAnsi="Times New Roman" w:cs="Times New Roman"/>
          <w:sz w:val="24"/>
          <w:szCs w:val="24"/>
        </w:rPr>
        <w:t>, года</w:t>
      </w:r>
      <w:r w:rsidRPr="00273FD4">
        <w:rPr>
          <w:rFonts w:ascii="Times New Roman" w:hAnsi="Times New Roman" w:cs="Times New Roman"/>
          <w:sz w:val="24"/>
          <w:szCs w:val="24"/>
        </w:rPr>
        <w:t>;</w:t>
      </w:r>
    </w:p>
    <w:p w:rsidR="00215204" w:rsidRPr="00273FD4" w:rsidRDefault="00215204" w:rsidP="0047366C">
      <w:pPr>
        <w:numPr>
          <w:ilvl w:val="0"/>
          <w:numId w:val="2"/>
        </w:numPr>
        <w:spacing w:after="0"/>
        <w:jc w:val="both"/>
        <w:rPr>
          <w:rFonts w:ascii="Times New Roman" w:hAnsi="Times New Roman" w:cs="Times New Roman"/>
          <w:sz w:val="24"/>
          <w:szCs w:val="24"/>
        </w:rPr>
      </w:pPr>
      <w:r w:rsidRPr="00273FD4">
        <w:rPr>
          <w:rFonts w:ascii="Times New Roman" w:hAnsi="Times New Roman" w:cs="Times New Roman"/>
          <w:sz w:val="24"/>
          <w:szCs w:val="24"/>
        </w:rPr>
        <w:t>комплексные работы;</w:t>
      </w:r>
    </w:p>
    <w:p w:rsidR="00215204" w:rsidRPr="00273FD4" w:rsidRDefault="00215204" w:rsidP="0047366C">
      <w:pPr>
        <w:numPr>
          <w:ilvl w:val="0"/>
          <w:numId w:val="2"/>
        </w:numPr>
        <w:spacing w:after="0"/>
        <w:jc w:val="both"/>
        <w:rPr>
          <w:rFonts w:ascii="Times New Roman" w:hAnsi="Times New Roman" w:cs="Times New Roman"/>
          <w:sz w:val="24"/>
          <w:szCs w:val="24"/>
        </w:rPr>
      </w:pPr>
      <w:r w:rsidRPr="00273FD4">
        <w:rPr>
          <w:rFonts w:ascii="Times New Roman" w:hAnsi="Times New Roman" w:cs="Times New Roman"/>
          <w:sz w:val="24"/>
          <w:szCs w:val="24"/>
        </w:rPr>
        <w:t>всероссийские проверочные работы;</w:t>
      </w:r>
    </w:p>
    <w:p w:rsidR="00215204" w:rsidRPr="00273FD4" w:rsidRDefault="00215204" w:rsidP="0047366C">
      <w:pPr>
        <w:numPr>
          <w:ilvl w:val="0"/>
          <w:numId w:val="2"/>
        </w:numPr>
        <w:spacing w:after="0"/>
        <w:jc w:val="both"/>
        <w:rPr>
          <w:rFonts w:ascii="Times New Roman" w:hAnsi="Times New Roman" w:cs="Times New Roman"/>
          <w:sz w:val="24"/>
          <w:szCs w:val="24"/>
        </w:rPr>
      </w:pPr>
      <w:r w:rsidRPr="00273FD4">
        <w:rPr>
          <w:rFonts w:ascii="Times New Roman" w:hAnsi="Times New Roman" w:cs="Times New Roman"/>
          <w:sz w:val="24"/>
          <w:szCs w:val="24"/>
        </w:rPr>
        <w:t>всероссийская олимпиада школьников;</w:t>
      </w:r>
    </w:p>
    <w:p w:rsidR="00215204" w:rsidRPr="00273FD4" w:rsidRDefault="00215204" w:rsidP="0047366C">
      <w:pPr>
        <w:numPr>
          <w:ilvl w:val="0"/>
          <w:numId w:val="2"/>
        </w:numPr>
        <w:spacing w:after="0"/>
        <w:jc w:val="both"/>
        <w:rPr>
          <w:rFonts w:ascii="Times New Roman" w:hAnsi="Times New Roman" w:cs="Times New Roman"/>
          <w:sz w:val="24"/>
          <w:szCs w:val="24"/>
        </w:rPr>
      </w:pPr>
      <w:r w:rsidRPr="00273FD4">
        <w:rPr>
          <w:rFonts w:ascii="Times New Roman" w:hAnsi="Times New Roman" w:cs="Times New Roman"/>
          <w:sz w:val="24"/>
          <w:szCs w:val="24"/>
        </w:rPr>
        <w:t>промежуточная аттестация;</w:t>
      </w:r>
    </w:p>
    <w:p w:rsidR="00215204" w:rsidRPr="00273FD4" w:rsidRDefault="00215204" w:rsidP="0047366C">
      <w:pPr>
        <w:numPr>
          <w:ilvl w:val="0"/>
          <w:numId w:val="2"/>
        </w:numPr>
        <w:spacing w:after="0"/>
        <w:jc w:val="both"/>
        <w:rPr>
          <w:rFonts w:ascii="Times New Roman" w:hAnsi="Times New Roman" w:cs="Times New Roman"/>
          <w:sz w:val="24"/>
          <w:szCs w:val="24"/>
        </w:rPr>
      </w:pPr>
      <w:r w:rsidRPr="00273FD4">
        <w:rPr>
          <w:rFonts w:ascii="Times New Roman" w:hAnsi="Times New Roman" w:cs="Times New Roman"/>
          <w:sz w:val="24"/>
          <w:szCs w:val="24"/>
        </w:rPr>
        <w:t xml:space="preserve">научно-практическая конференция; </w:t>
      </w:r>
    </w:p>
    <w:p w:rsidR="00215204" w:rsidRPr="00273FD4" w:rsidRDefault="00215204" w:rsidP="0047366C">
      <w:pPr>
        <w:numPr>
          <w:ilvl w:val="0"/>
          <w:numId w:val="2"/>
        </w:numPr>
        <w:spacing w:after="0"/>
        <w:jc w:val="both"/>
        <w:rPr>
          <w:rFonts w:ascii="Times New Roman" w:hAnsi="Times New Roman" w:cs="Times New Roman"/>
          <w:sz w:val="24"/>
          <w:szCs w:val="24"/>
        </w:rPr>
      </w:pPr>
      <w:r w:rsidRPr="00273FD4">
        <w:rPr>
          <w:rFonts w:ascii="Times New Roman" w:hAnsi="Times New Roman" w:cs="Times New Roman"/>
          <w:sz w:val="24"/>
          <w:szCs w:val="24"/>
        </w:rPr>
        <w:t>участие в творческих конкурсах различного уровня.</w:t>
      </w:r>
    </w:p>
    <w:p w:rsidR="00215204" w:rsidRPr="00273FD4" w:rsidRDefault="00215204" w:rsidP="0097159A">
      <w:pPr>
        <w:autoSpaceDE w:val="0"/>
        <w:autoSpaceDN w:val="0"/>
        <w:adjustRightInd w:val="0"/>
        <w:ind w:firstLine="708"/>
        <w:jc w:val="both"/>
        <w:rPr>
          <w:rFonts w:ascii="Times New Roman" w:eastAsia="Calibri" w:hAnsi="Times New Roman" w:cs="Times New Roman"/>
          <w:sz w:val="24"/>
          <w:szCs w:val="24"/>
        </w:rPr>
      </w:pPr>
    </w:p>
    <w:p w:rsidR="002829CF" w:rsidRPr="00273FD4" w:rsidRDefault="002829CF" w:rsidP="0097159A">
      <w:pPr>
        <w:jc w:val="both"/>
        <w:rPr>
          <w:rFonts w:ascii="Times New Roman" w:hAnsi="Times New Roman" w:cs="Times New Roman"/>
          <w:b/>
          <w:sz w:val="24"/>
          <w:szCs w:val="24"/>
        </w:rPr>
      </w:pPr>
      <w:r w:rsidRPr="00273FD4">
        <w:rPr>
          <w:rFonts w:ascii="Times New Roman" w:hAnsi="Times New Roman" w:cs="Times New Roman"/>
          <w:b/>
          <w:sz w:val="24"/>
          <w:szCs w:val="24"/>
        </w:rPr>
        <w:t>Итоги</w:t>
      </w:r>
      <w:r w:rsidR="00B96493" w:rsidRPr="00273FD4">
        <w:rPr>
          <w:rFonts w:ascii="Times New Roman" w:hAnsi="Times New Roman" w:cs="Times New Roman"/>
          <w:b/>
          <w:sz w:val="24"/>
          <w:szCs w:val="24"/>
        </w:rPr>
        <w:t xml:space="preserve"> промежуточной аттестации в 2024</w:t>
      </w:r>
      <w:r w:rsidRPr="00273FD4">
        <w:rPr>
          <w:rFonts w:ascii="Times New Roman" w:hAnsi="Times New Roman" w:cs="Times New Roman"/>
          <w:b/>
          <w:sz w:val="24"/>
          <w:szCs w:val="24"/>
        </w:rPr>
        <w:t xml:space="preserve"> году</w:t>
      </w:r>
    </w:p>
    <w:tbl>
      <w:tblPr>
        <w:tblStyle w:val="a5"/>
        <w:tblW w:w="10489" w:type="dxa"/>
        <w:tblInd w:w="-601" w:type="dxa"/>
        <w:tblLayout w:type="fixed"/>
        <w:tblLook w:val="04A0"/>
      </w:tblPr>
      <w:tblGrid>
        <w:gridCol w:w="709"/>
        <w:gridCol w:w="1134"/>
        <w:gridCol w:w="1134"/>
        <w:gridCol w:w="1560"/>
        <w:gridCol w:w="1275"/>
        <w:gridCol w:w="1276"/>
        <w:gridCol w:w="1276"/>
        <w:gridCol w:w="2125"/>
      </w:tblGrid>
      <w:tr w:rsidR="00B96493" w:rsidRPr="00273FD4" w:rsidTr="00B96493">
        <w:tc>
          <w:tcPr>
            <w:tcW w:w="709" w:type="dxa"/>
          </w:tcPr>
          <w:p w:rsidR="00B96493" w:rsidRPr="00273FD4" w:rsidRDefault="00B96493" w:rsidP="0097159A">
            <w:pPr>
              <w:jc w:val="both"/>
              <w:rPr>
                <w:sz w:val="24"/>
                <w:szCs w:val="24"/>
              </w:rPr>
            </w:pPr>
            <w:r w:rsidRPr="00273FD4">
              <w:rPr>
                <w:sz w:val="24"/>
                <w:szCs w:val="24"/>
              </w:rPr>
              <w:t xml:space="preserve">Класс </w:t>
            </w:r>
          </w:p>
        </w:tc>
        <w:tc>
          <w:tcPr>
            <w:tcW w:w="1134" w:type="dxa"/>
          </w:tcPr>
          <w:p w:rsidR="00B96493" w:rsidRPr="00273FD4" w:rsidRDefault="00B96493" w:rsidP="0097159A">
            <w:pPr>
              <w:jc w:val="both"/>
              <w:rPr>
                <w:sz w:val="24"/>
                <w:szCs w:val="24"/>
              </w:rPr>
            </w:pPr>
            <w:r w:rsidRPr="00273FD4">
              <w:rPr>
                <w:sz w:val="24"/>
                <w:szCs w:val="24"/>
              </w:rPr>
              <w:t xml:space="preserve">Предмет </w:t>
            </w:r>
          </w:p>
        </w:tc>
        <w:tc>
          <w:tcPr>
            <w:tcW w:w="1134" w:type="dxa"/>
          </w:tcPr>
          <w:p w:rsidR="00B96493" w:rsidRPr="00273FD4" w:rsidRDefault="00B96493" w:rsidP="0097159A">
            <w:pPr>
              <w:jc w:val="both"/>
              <w:rPr>
                <w:sz w:val="24"/>
                <w:szCs w:val="24"/>
              </w:rPr>
            </w:pPr>
            <w:r w:rsidRPr="00273FD4">
              <w:rPr>
                <w:sz w:val="24"/>
                <w:szCs w:val="24"/>
              </w:rPr>
              <w:t>Всего учащихся</w:t>
            </w:r>
          </w:p>
        </w:tc>
        <w:tc>
          <w:tcPr>
            <w:tcW w:w="1560" w:type="dxa"/>
          </w:tcPr>
          <w:p w:rsidR="00B96493" w:rsidRPr="00273FD4" w:rsidRDefault="00B96493" w:rsidP="0097159A">
            <w:pPr>
              <w:jc w:val="both"/>
              <w:rPr>
                <w:sz w:val="24"/>
                <w:szCs w:val="24"/>
              </w:rPr>
            </w:pPr>
            <w:r w:rsidRPr="00273FD4">
              <w:rPr>
                <w:sz w:val="24"/>
                <w:szCs w:val="24"/>
              </w:rPr>
              <w:t>Выполнили работу</w:t>
            </w:r>
          </w:p>
        </w:tc>
        <w:tc>
          <w:tcPr>
            <w:tcW w:w="1275" w:type="dxa"/>
          </w:tcPr>
          <w:p w:rsidR="00B96493" w:rsidRPr="00273FD4" w:rsidRDefault="00B96493" w:rsidP="0097159A">
            <w:pPr>
              <w:jc w:val="both"/>
              <w:rPr>
                <w:sz w:val="24"/>
                <w:szCs w:val="24"/>
              </w:rPr>
            </w:pPr>
            <w:r w:rsidRPr="00273FD4">
              <w:rPr>
                <w:sz w:val="24"/>
                <w:szCs w:val="24"/>
              </w:rPr>
              <w:t xml:space="preserve">Успеваемость </w:t>
            </w:r>
          </w:p>
        </w:tc>
        <w:tc>
          <w:tcPr>
            <w:tcW w:w="1276" w:type="dxa"/>
          </w:tcPr>
          <w:p w:rsidR="00B96493" w:rsidRPr="00273FD4" w:rsidRDefault="00B96493" w:rsidP="0097159A">
            <w:pPr>
              <w:jc w:val="both"/>
              <w:rPr>
                <w:sz w:val="24"/>
                <w:szCs w:val="24"/>
              </w:rPr>
            </w:pPr>
            <w:r w:rsidRPr="00273FD4">
              <w:rPr>
                <w:sz w:val="24"/>
                <w:szCs w:val="24"/>
              </w:rPr>
              <w:t>Качество знаний</w:t>
            </w:r>
          </w:p>
        </w:tc>
        <w:tc>
          <w:tcPr>
            <w:tcW w:w="1276" w:type="dxa"/>
          </w:tcPr>
          <w:p w:rsidR="00B96493" w:rsidRPr="00273FD4" w:rsidRDefault="00B96493" w:rsidP="0097159A">
            <w:pPr>
              <w:jc w:val="both"/>
              <w:rPr>
                <w:sz w:val="24"/>
                <w:szCs w:val="24"/>
              </w:rPr>
            </w:pPr>
            <w:r w:rsidRPr="00273FD4">
              <w:rPr>
                <w:sz w:val="24"/>
                <w:szCs w:val="24"/>
              </w:rPr>
              <w:t>Средний оценочный балл</w:t>
            </w:r>
          </w:p>
        </w:tc>
        <w:tc>
          <w:tcPr>
            <w:tcW w:w="2125" w:type="dxa"/>
          </w:tcPr>
          <w:p w:rsidR="00B96493" w:rsidRPr="00273FD4" w:rsidRDefault="00B96493" w:rsidP="0097159A">
            <w:pPr>
              <w:jc w:val="both"/>
              <w:rPr>
                <w:sz w:val="24"/>
                <w:szCs w:val="24"/>
              </w:rPr>
            </w:pPr>
            <w:r w:rsidRPr="00273FD4">
              <w:rPr>
                <w:sz w:val="24"/>
                <w:szCs w:val="24"/>
              </w:rPr>
              <w:t>Соотношение с текущими результатами</w:t>
            </w:r>
          </w:p>
        </w:tc>
      </w:tr>
      <w:tr w:rsidR="00B96493" w:rsidRPr="00273FD4" w:rsidTr="00B96493">
        <w:tc>
          <w:tcPr>
            <w:tcW w:w="709" w:type="dxa"/>
          </w:tcPr>
          <w:p w:rsidR="00B96493" w:rsidRPr="00273FD4" w:rsidRDefault="00B96493" w:rsidP="0097159A">
            <w:pPr>
              <w:jc w:val="both"/>
              <w:rPr>
                <w:sz w:val="24"/>
                <w:szCs w:val="24"/>
              </w:rPr>
            </w:pPr>
            <w:r w:rsidRPr="00273FD4">
              <w:rPr>
                <w:sz w:val="24"/>
                <w:szCs w:val="24"/>
              </w:rPr>
              <w:t>2</w:t>
            </w:r>
          </w:p>
        </w:tc>
        <w:tc>
          <w:tcPr>
            <w:tcW w:w="1134" w:type="dxa"/>
          </w:tcPr>
          <w:p w:rsidR="00B96493" w:rsidRPr="00273FD4" w:rsidRDefault="00B96493" w:rsidP="0097159A">
            <w:pPr>
              <w:jc w:val="both"/>
              <w:rPr>
                <w:sz w:val="24"/>
                <w:szCs w:val="24"/>
              </w:rPr>
            </w:pPr>
            <w:r w:rsidRPr="00273FD4">
              <w:rPr>
                <w:sz w:val="24"/>
                <w:szCs w:val="24"/>
              </w:rPr>
              <w:t>математика</w:t>
            </w:r>
          </w:p>
        </w:tc>
        <w:tc>
          <w:tcPr>
            <w:tcW w:w="1134" w:type="dxa"/>
          </w:tcPr>
          <w:p w:rsidR="00B96493" w:rsidRPr="00273FD4" w:rsidRDefault="00B96493" w:rsidP="0097159A">
            <w:pPr>
              <w:jc w:val="both"/>
              <w:rPr>
                <w:sz w:val="24"/>
                <w:szCs w:val="24"/>
              </w:rPr>
            </w:pPr>
            <w:r w:rsidRPr="00273FD4">
              <w:rPr>
                <w:sz w:val="24"/>
                <w:szCs w:val="24"/>
              </w:rPr>
              <w:t>4</w:t>
            </w:r>
          </w:p>
        </w:tc>
        <w:tc>
          <w:tcPr>
            <w:tcW w:w="1560" w:type="dxa"/>
          </w:tcPr>
          <w:p w:rsidR="00B96493" w:rsidRPr="00273FD4" w:rsidRDefault="00B96493" w:rsidP="0097159A">
            <w:pPr>
              <w:jc w:val="both"/>
              <w:rPr>
                <w:sz w:val="24"/>
                <w:szCs w:val="24"/>
              </w:rPr>
            </w:pPr>
            <w:r w:rsidRPr="00273FD4">
              <w:rPr>
                <w:sz w:val="24"/>
                <w:szCs w:val="24"/>
              </w:rPr>
              <w:t>4</w:t>
            </w:r>
          </w:p>
        </w:tc>
        <w:tc>
          <w:tcPr>
            <w:tcW w:w="1275" w:type="dxa"/>
          </w:tcPr>
          <w:p w:rsidR="00B96493" w:rsidRPr="00273FD4" w:rsidRDefault="00B96493" w:rsidP="0097159A">
            <w:pPr>
              <w:jc w:val="both"/>
              <w:rPr>
                <w:sz w:val="24"/>
                <w:szCs w:val="24"/>
              </w:rPr>
            </w:pPr>
            <w:r w:rsidRPr="00273FD4">
              <w:rPr>
                <w:sz w:val="24"/>
                <w:szCs w:val="24"/>
              </w:rPr>
              <w:t>100%</w:t>
            </w:r>
          </w:p>
        </w:tc>
        <w:tc>
          <w:tcPr>
            <w:tcW w:w="1276" w:type="dxa"/>
          </w:tcPr>
          <w:p w:rsidR="00B96493" w:rsidRPr="00273FD4" w:rsidRDefault="00B96493" w:rsidP="0097159A">
            <w:pPr>
              <w:jc w:val="both"/>
              <w:rPr>
                <w:sz w:val="24"/>
                <w:szCs w:val="24"/>
              </w:rPr>
            </w:pPr>
            <w:r w:rsidRPr="00273FD4">
              <w:rPr>
                <w:sz w:val="24"/>
                <w:szCs w:val="24"/>
              </w:rPr>
              <w:t>75%</w:t>
            </w:r>
          </w:p>
        </w:tc>
        <w:tc>
          <w:tcPr>
            <w:tcW w:w="1276" w:type="dxa"/>
          </w:tcPr>
          <w:p w:rsidR="00B96493" w:rsidRPr="00273FD4" w:rsidRDefault="00B96493" w:rsidP="0097159A">
            <w:pPr>
              <w:jc w:val="both"/>
              <w:rPr>
                <w:sz w:val="24"/>
                <w:szCs w:val="24"/>
              </w:rPr>
            </w:pPr>
            <w:r w:rsidRPr="00273FD4">
              <w:rPr>
                <w:sz w:val="24"/>
                <w:szCs w:val="24"/>
              </w:rPr>
              <w:t>4.25</w:t>
            </w:r>
          </w:p>
        </w:tc>
        <w:tc>
          <w:tcPr>
            <w:tcW w:w="2125" w:type="dxa"/>
          </w:tcPr>
          <w:p w:rsidR="00B96493" w:rsidRPr="00273FD4" w:rsidRDefault="00B96493" w:rsidP="0097159A">
            <w:pPr>
              <w:jc w:val="both"/>
              <w:rPr>
                <w:sz w:val="24"/>
                <w:szCs w:val="24"/>
              </w:rPr>
            </w:pPr>
            <w:r w:rsidRPr="00273FD4">
              <w:rPr>
                <w:sz w:val="24"/>
                <w:szCs w:val="24"/>
              </w:rPr>
              <w:t>Подтвердили результаты 4 человека</w:t>
            </w:r>
          </w:p>
        </w:tc>
      </w:tr>
      <w:tr w:rsidR="00B96493" w:rsidRPr="00273FD4" w:rsidTr="00B96493">
        <w:tc>
          <w:tcPr>
            <w:tcW w:w="709" w:type="dxa"/>
          </w:tcPr>
          <w:p w:rsidR="00B96493" w:rsidRPr="00273FD4" w:rsidRDefault="00B96493" w:rsidP="0097159A">
            <w:pPr>
              <w:jc w:val="both"/>
              <w:rPr>
                <w:sz w:val="24"/>
                <w:szCs w:val="24"/>
              </w:rPr>
            </w:pPr>
            <w:r w:rsidRPr="00273FD4">
              <w:rPr>
                <w:sz w:val="24"/>
                <w:szCs w:val="24"/>
              </w:rPr>
              <w:t>2</w:t>
            </w:r>
          </w:p>
        </w:tc>
        <w:tc>
          <w:tcPr>
            <w:tcW w:w="1134" w:type="dxa"/>
          </w:tcPr>
          <w:p w:rsidR="00B96493" w:rsidRPr="00273FD4" w:rsidRDefault="00B96493" w:rsidP="0097159A">
            <w:pPr>
              <w:jc w:val="both"/>
              <w:rPr>
                <w:sz w:val="24"/>
                <w:szCs w:val="24"/>
              </w:rPr>
            </w:pPr>
            <w:r w:rsidRPr="00273FD4">
              <w:rPr>
                <w:sz w:val="24"/>
                <w:szCs w:val="24"/>
              </w:rPr>
              <w:t>русский язык</w:t>
            </w:r>
          </w:p>
        </w:tc>
        <w:tc>
          <w:tcPr>
            <w:tcW w:w="1134" w:type="dxa"/>
          </w:tcPr>
          <w:p w:rsidR="00B96493" w:rsidRPr="00273FD4" w:rsidRDefault="00B96493" w:rsidP="0097159A">
            <w:pPr>
              <w:jc w:val="both"/>
              <w:rPr>
                <w:sz w:val="24"/>
                <w:szCs w:val="24"/>
              </w:rPr>
            </w:pPr>
            <w:r w:rsidRPr="00273FD4">
              <w:rPr>
                <w:sz w:val="24"/>
                <w:szCs w:val="24"/>
              </w:rPr>
              <w:t>4</w:t>
            </w:r>
          </w:p>
        </w:tc>
        <w:tc>
          <w:tcPr>
            <w:tcW w:w="1560" w:type="dxa"/>
          </w:tcPr>
          <w:p w:rsidR="00B96493" w:rsidRPr="00273FD4" w:rsidRDefault="00B96493" w:rsidP="0097159A">
            <w:pPr>
              <w:jc w:val="both"/>
              <w:rPr>
                <w:sz w:val="24"/>
                <w:szCs w:val="24"/>
              </w:rPr>
            </w:pPr>
            <w:r w:rsidRPr="00273FD4">
              <w:rPr>
                <w:sz w:val="24"/>
                <w:szCs w:val="24"/>
              </w:rPr>
              <w:t>4</w:t>
            </w:r>
          </w:p>
        </w:tc>
        <w:tc>
          <w:tcPr>
            <w:tcW w:w="1275" w:type="dxa"/>
          </w:tcPr>
          <w:p w:rsidR="00B96493" w:rsidRPr="00273FD4" w:rsidRDefault="00B96493" w:rsidP="0097159A">
            <w:pPr>
              <w:jc w:val="both"/>
              <w:rPr>
                <w:sz w:val="24"/>
                <w:szCs w:val="24"/>
              </w:rPr>
            </w:pPr>
            <w:r w:rsidRPr="00273FD4">
              <w:rPr>
                <w:sz w:val="24"/>
                <w:szCs w:val="24"/>
              </w:rPr>
              <w:t>100%</w:t>
            </w:r>
          </w:p>
        </w:tc>
        <w:tc>
          <w:tcPr>
            <w:tcW w:w="1276" w:type="dxa"/>
          </w:tcPr>
          <w:p w:rsidR="00B96493" w:rsidRPr="00273FD4" w:rsidRDefault="00B96493" w:rsidP="0097159A">
            <w:pPr>
              <w:jc w:val="both"/>
              <w:rPr>
                <w:sz w:val="24"/>
                <w:szCs w:val="24"/>
              </w:rPr>
            </w:pPr>
            <w:r w:rsidRPr="00273FD4">
              <w:rPr>
                <w:sz w:val="24"/>
                <w:szCs w:val="24"/>
              </w:rPr>
              <w:t>100 %</w:t>
            </w:r>
          </w:p>
        </w:tc>
        <w:tc>
          <w:tcPr>
            <w:tcW w:w="1276" w:type="dxa"/>
          </w:tcPr>
          <w:p w:rsidR="00B96493" w:rsidRPr="00273FD4" w:rsidRDefault="00B96493" w:rsidP="0097159A">
            <w:pPr>
              <w:jc w:val="both"/>
              <w:rPr>
                <w:sz w:val="24"/>
                <w:szCs w:val="24"/>
              </w:rPr>
            </w:pPr>
            <w:r w:rsidRPr="00273FD4">
              <w:rPr>
                <w:sz w:val="24"/>
                <w:szCs w:val="24"/>
              </w:rPr>
              <w:t>4,25</w:t>
            </w:r>
          </w:p>
        </w:tc>
        <w:tc>
          <w:tcPr>
            <w:tcW w:w="2125" w:type="dxa"/>
          </w:tcPr>
          <w:p w:rsidR="00B96493" w:rsidRPr="00273FD4" w:rsidRDefault="00B96493" w:rsidP="0097159A">
            <w:pPr>
              <w:contextualSpacing/>
              <w:jc w:val="both"/>
              <w:rPr>
                <w:sz w:val="24"/>
                <w:szCs w:val="24"/>
              </w:rPr>
            </w:pPr>
            <w:r w:rsidRPr="00273FD4">
              <w:rPr>
                <w:sz w:val="24"/>
                <w:szCs w:val="24"/>
              </w:rPr>
              <w:t>Понизили результаты 1 чел.</w:t>
            </w:r>
          </w:p>
          <w:p w:rsidR="00B96493" w:rsidRPr="00273FD4" w:rsidRDefault="00B96493" w:rsidP="0097159A">
            <w:pPr>
              <w:contextualSpacing/>
              <w:jc w:val="both"/>
              <w:rPr>
                <w:sz w:val="24"/>
                <w:szCs w:val="24"/>
              </w:rPr>
            </w:pPr>
            <w:r w:rsidRPr="00273FD4">
              <w:rPr>
                <w:sz w:val="24"/>
                <w:szCs w:val="24"/>
              </w:rPr>
              <w:t>Подтвердили 3 чел.</w:t>
            </w:r>
          </w:p>
        </w:tc>
      </w:tr>
      <w:tr w:rsidR="00B96493" w:rsidRPr="00273FD4" w:rsidTr="00B96493">
        <w:tc>
          <w:tcPr>
            <w:tcW w:w="709" w:type="dxa"/>
          </w:tcPr>
          <w:p w:rsidR="00B96493" w:rsidRPr="00273FD4" w:rsidRDefault="00B96493" w:rsidP="0097159A">
            <w:pPr>
              <w:jc w:val="both"/>
              <w:rPr>
                <w:sz w:val="24"/>
                <w:szCs w:val="24"/>
              </w:rPr>
            </w:pPr>
            <w:r w:rsidRPr="00273FD4">
              <w:rPr>
                <w:sz w:val="24"/>
                <w:szCs w:val="24"/>
              </w:rPr>
              <w:t>4</w:t>
            </w:r>
          </w:p>
        </w:tc>
        <w:tc>
          <w:tcPr>
            <w:tcW w:w="1134" w:type="dxa"/>
          </w:tcPr>
          <w:p w:rsidR="00B96493" w:rsidRPr="00273FD4" w:rsidRDefault="00B96493" w:rsidP="0097159A">
            <w:pPr>
              <w:jc w:val="both"/>
              <w:rPr>
                <w:sz w:val="24"/>
                <w:szCs w:val="24"/>
              </w:rPr>
            </w:pPr>
            <w:r w:rsidRPr="00273FD4">
              <w:rPr>
                <w:sz w:val="24"/>
                <w:szCs w:val="24"/>
              </w:rPr>
              <w:t>математика</w:t>
            </w:r>
          </w:p>
        </w:tc>
        <w:tc>
          <w:tcPr>
            <w:tcW w:w="1134" w:type="dxa"/>
          </w:tcPr>
          <w:p w:rsidR="00B96493" w:rsidRPr="00273FD4" w:rsidRDefault="00666867" w:rsidP="0097159A">
            <w:pPr>
              <w:jc w:val="both"/>
              <w:rPr>
                <w:sz w:val="24"/>
                <w:szCs w:val="24"/>
              </w:rPr>
            </w:pPr>
            <w:r w:rsidRPr="00273FD4">
              <w:rPr>
                <w:sz w:val="24"/>
                <w:szCs w:val="24"/>
              </w:rPr>
              <w:t>2</w:t>
            </w:r>
          </w:p>
        </w:tc>
        <w:tc>
          <w:tcPr>
            <w:tcW w:w="1560" w:type="dxa"/>
          </w:tcPr>
          <w:p w:rsidR="00B96493" w:rsidRPr="00273FD4" w:rsidRDefault="00666867" w:rsidP="0097159A">
            <w:pPr>
              <w:jc w:val="both"/>
              <w:rPr>
                <w:sz w:val="24"/>
                <w:szCs w:val="24"/>
              </w:rPr>
            </w:pPr>
            <w:r w:rsidRPr="00273FD4">
              <w:rPr>
                <w:sz w:val="24"/>
                <w:szCs w:val="24"/>
              </w:rPr>
              <w:t>2</w:t>
            </w:r>
          </w:p>
        </w:tc>
        <w:tc>
          <w:tcPr>
            <w:tcW w:w="1275" w:type="dxa"/>
          </w:tcPr>
          <w:p w:rsidR="00B96493" w:rsidRPr="00273FD4" w:rsidRDefault="00B96493" w:rsidP="0097159A">
            <w:pPr>
              <w:jc w:val="both"/>
              <w:rPr>
                <w:sz w:val="24"/>
                <w:szCs w:val="24"/>
              </w:rPr>
            </w:pPr>
            <w:r w:rsidRPr="00273FD4">
              <w:rPr>
                <w:sz w:val="24"/>
                <w:szCs w:val="24"/>
              </w:rPr>
              <w:t>100%</w:t>
            </w:r>
          </w:p>
        </w:tc>
        <w:tc>
          <w:tcPr>
            <w:tcW w:w="1276" w:type="dxa"/>
          </w:tcPr>
          <w:p w:rsidR="00B96493" w:rsidRPr="00273FD4" w:rsidRDefault="00666867" w:rsidP="0097159A">
            <w:pPr>
              <w:jc w:val="both"/>
              <w:rPr>
                <w:sz w:val="24"/>
                <w:szCs w:val="24"/>
              </w:rPr>
            </w:pPr>
            <w:r w:rsidRPr="00273FD4">
              <w:rPr>
                <w:sz w:val="24"/>
                <w:szCs w:val="24"/>
              </w:rPr>
              <w:t>50</w:t>
            </w:r>
            <w:r w:rsidR="00B96493" w:rsidRPr="00273FD4">
              <w:rPr>
                <w:sz w:val="24"/>
                <w:szCs w:val="24"/>
              </w:rPr>
              <w:t>%</w:t>
            </w:r>
          </w:p>
        </w:tc>
        <w:tc>
          <w:tcPr>
            <w:tcW w:w="1276" w:type="dxa"/>
          </w:tcPr>
          <w:p w:rsidR="00B96493" w:rsidRPr="00273FD4" w:rsidRDefault="00666867" w:rsidP="0097159A">
            <w:pPr>
              <w:jc w:val="both"/>
              <w:rPr>
                <w:sz w:val="24"/>
                <w:szCs w:val="24"/>
              </w:rPr>
            </w:pPr>
            <w:r w:rsidRPr="00273FD4">
              <w:rPr>
                <w:sz w:val="24"/>
                <w:szCs w:val="24"/>
              </w:rPr>
              <w:t>4</w:t>
            </w:r>
          </w:p>
        </w:tc>
        <w:tc>
          <w:tcPr>
            <w:tcW w:w="2125" w:type="dxa"/>
          </w:tcPr>
          <w:p w:rsidR="00B96493" w:rsidRPr="00273FD4" w:rsidRDefault="00666867" w:rsidP="0097159A">
            <w:pPr>
              <w:jc w:val="both"/>
              <w:rPr>
                <w:sz w:val="24"/>
                <w:szCs w:val="24"/>
              </w:rPr>
            </w:pPr>
            <w:r w:rsidRPr="00273FD4">
              <w:rPr>
                <w:sz w:val="24"/>
                <w:szCs w:val="24"/>
              </w:rPr>
              <w:t>Подтвердили 2 чел.</w:t>
            </w:r>
          </w:p>
        </w:tc>
      </w:tr>
      <w:tr w:rsidR="00B96493" w:rsidRPr="00273FD4" w:rsidTr="00B96493">
        <w:tc>
          <w:tcPr>
            <w:tcW w:w="709" w:type="dxa"/>
          </w:tcPr>
          <w:p w:rsidR="00B96493" w:rsidRPr="00273FD4" w:rsidRDefault="00B96493" w:rsidP="0097159A">
            <w:pPr>
              <w:jc w:val="both"/>
              <w:rPr>
                <w:sz w:val="24"/>
                <w:szCs w:val="24"/>
              </w:rPr>
            </w:pPr>
            <w:r w:rsidRPr="00273FD4">
              <w:rPr>
                <w:sz w:val="24"/>
                <w:szCs w:val="24"/>
              </w:rPr>
              <w:t>4</w:t>
            </w:r>
          </w:p>
        </w:tc>
        <w:tc>
          <w:tcPr>
            <w:tcW w:w="1134" w:type="dxa"/>
          </w:tcPr>
          <w:p w:rsidR="00B96493" w:rsidRPr="00273FD4" w:rsidRDefault="00B96493" w:rsidP="0097159A">
            <w:pPr>
              <w:jc w:val="both"/>
              <w:rPr>
                <w:sz w:val="24"/>
                <w:szCs w:val="24"/>
              </w:rPr>
            </w:pPr>
            <w:r w:rsidRPr="00273FD4">
              <w:rPr>
                <w:sz w:val="24"/>
                <w:szCs w:val="24"/>
              </w:rPr>
              <w:t>русский язык</w:t>
            </w:r>
          </w:p>
        </w:tc>
        <w:tc>
          <w:tcPr>
            <w:tcW w:w="1134" w:type="dxa"/>
          </w:tcPr>
          <w:p w:rsidR="00B96493" w:rsidRPr="00273FD4" w:rsidRDefault="00666867" w:rsidP="0097159A">
            <w:pPr>
              <w:jc w:val="both"/>
              <w:rPr>
                <w:sz w:val="24"/>
                <w:szCs w:val="24"/>
              </w:rPr>
            </w:pPr>
            <w:r w:rsidRPr="00273FD4">
              <w:rPr>
                <w:sz w:val="24"/>
                <w:szCs w:val="24"/>
              </w:rPr>
              <w:t>2</w:t>
            </w:r>
          </w:p>
        </w:tc>
        <w:tc>
          <w:tcPr>
            <w:tcW w:w="1560" w:type="dxa"/>
          </w:tcPr>
          <w:p w:rsidR="00B96493" w:rsidRPr="00273FD4" w:rsidRDefault="00666867" w:rsidP="0097159A">
            <w:pPr>
              <w:jc w:val="both"/>
              <w:rPr>
                <w:sz w:val="24"/>
                <w:szCs w:val="24"/>
              </w:rPr>
            </w:pPr>
            <w:r w:rsidRPr="00273FD4">
              <w:rPr>
                <w:sz w:val="24"/>
                <w:szCs w:val="24"/>
              </w:rPr>
              <w:t>2</w:t>
            </w:r>
          </w:p>
        </w:tc>
        <w:tc>
          <w:tcPr>
            <w:tcW w:w="1275" w:type="dxa"/>
          </w:tcPr>
          <w:p w:rsidR="00B96493" w:rsidRPr="00273FD4" w:rsidRDefault="00B96493" w:rsidP="0097159A">
            <w:pPr>
              <w:jc w:val="both"/>
              <w:rPr>
                <w:sz w:val="24"/>
                <w:szCs w:val="24"/>
              </w:rPr>
            </w:pPr>
            <w:r w:rsidRPr="00273FD4">
              <w:rPr>
                <w:sz w:val="24"/>
                <w:szCs w:val="24"/>
              </w:rPr>
              <w:t>100%</w:t>
            </w:r>
          </w:p>
        </w:tc>
        <w:tc>
          <w:tcPr>
            <w:tcW w:w="1276" w:type="dxa"/>
          </w:tcPr>
          <w:p w:rsidR="00B96493" w:rsidRPr="00273FD4" w:rsidRDefault="00B96493" w:rsidP="0097159A">
            <w:pPr>
              <w:jc w:val="both"/>
              <w:rPr>
                <w:sz w:val="24"/>
                <w:szCs w:val="24"/>
              </w:rPr>
            </w:pPr>
            <w:r w:rsidRPr="00273FD4">
              <w:rPr>
                <w:sz w:val="24"/>
                <w:szCs w:val="24"/>
              </w:rPr>
              <w:t>50%</w:t>
            </w:r>
          </w:p>
        </w:tc>
        <w:tc>
          <w:tcPr>
            <w:tcW w:w="1276" w:type="dxa"/>
          </w:tcPr>
          <w:p w:rsidR="00B96493" w:rsidRPr="00273FD4" w:rsidRDefault="00666867" w:rsidP="0097159A">
            <w:pPr>
              <w:jc w:val="both"/>
              <w:rPr>
                <w:sz w:val="24"/>
                <w:szCs w:val="24"/>
              </w:rPr>
            </w:pPr>
            <w:r w:rsidRPr="00273FD4">
              <w:rPr>
                <w:sz w:val="24"/>
                <w:szCs w:val="24"/>
              </w:rPr>
              <w:t>4</w:t>
            </w:r>
          </w:p>
        </w:tc>
        <w:tc>
          <w:tcPr>
            <w:tcW w:w="2125" w:type="dxa"/>
          </w:tcPr>
          <w:p w:rsidR="00B96493" w:rsidRPr="00273FD4" w:rsidRDefault="00666867" w:rsidP="0097159A">
            <w:pPr>
              <w:jc w:val="both"/>
              <w:rPr>
                <w:sz w:val="24"/>
                <w:szCs w:val="24"/>
              </w:rPr>
            </w:pPr>
            <w:r w:rsidRPr="00273FD4">
              <w:rPr>
                <w:sz w:val="24"/>
                <w:szCs w:val="24"/>
              </w:rPr>
              <w:t>Подтвердили 2 чел.</w:t>
            </w:r>
          </w:p>
        </w:tc>
      </w:tr>
      <w:tr w:rsidR="00B96493" w:rsidRPr="00273FD4" w:rsidTr="00B96493">
        <w:tc>
          <w:tcPr>
            <w:tcW w:w="1843" w:type="dxa"/>
            <w:gridSpan w:val="2"/>
          </w:tcPr>
          <w:p w:rsidR="00B96493" w:rsidRPr="00273FD4" w:rsidRDefault="00B96493" w:rsidP="0097159A">
            <w:pPr>
              <w:jc w:val="both"/>
              <w:rPr>
                <w:b/>
                <w:sz w:val="24"/>
                <w:szCs w:val="24"/>
              </w:rPr>
            </w:pPr>
            <w:r w:rsidRPr="00273FD4">
              <w:rPr>
                <w:b/>
                <w:sz w:val="24"/>
                <w:szCs w:val="24"/>
              </w:rPr>
              <w:t xml:space="preserve">Итого по </w:t>
            </w:r>
            <w:r w:rsidRPr="00273FD4">
              <w:rPr>
                <w:b/>
                <w:sz w:val="24"/>
                <w:szCs w:val="24"/>
                <w:lang w:val="en-US"/>
              </w:rPr>
              <w:t>I</w:t>
            </w:r>
            <w:r w:rsidRPr="00273FD4">
              <w:rPr>
                <w:b/>
                <w:sz w:val="24"/>
                <w:szCs w:val="24"/>
              </w:rPr>
              <w:t xml:space="preserve"> уровню</w:t>
            </w:r>
          </w:p>
        </w:tc>
        <w:tc>
          <w:tcPr>
            <w:tcW w:w="1134" w:type="dxa"/>
          </w:tcPr>
          <w:p w:rsidR="00B96493" w:rsidRPr="00273FD4" w:rsidRDefault="00666867" w:rsidP="0097159A">
            <w:pPr>
              <w:jc w:val="both"/>
              <w:rPr>
                <w:b/>
                <w:sz w:val="24"/>
                <w:szCs w:val="24"/>
              </w:rPr>
            </w:pPr>
            <w:r w:rsidRPr="00273FD4">
              <w:rPr>
                <w:b/>
                <w:sz w:val="24"/>
                <w:szCs w:val="24"/>
              </w:rPr>
              <w:t>6</w:t>
            </w:r>
          </w:p>
        </w:tc>
        <w:tc>
          <w:tcPr>
            <w:tcW w:w="1560" w:type="dxa"/>
          </w:tcPr>
          <w:p w:rsidR="00B96493" w:rsidRPr="00273FD4" w:rsidRDefault="00666867" w:rsidP="0097159A">
            <w:pPr>
              <w:jc w:val="both"/>
              <w:rPr>
                <w:b/>
                <w:sz w:val="24"/>
                <w:szCs w:val="24"/>
              </w:rPr>
            </w:pPr>
            <w:r w:rsidRPr="00273FD4">
              <w:rPr>
                <w:b/>
                <w:sz w:val="24"/>
                <w:szCs w:val="24"/>
              </w:rPr>
              <w:t>6</w:t>
            </w:r>
          </w:p>
        </w:tc>
        <w:tc>
          <w:tcPr>
            <w:tcW w:w="1275" w:type="dxa"/>
          </w:tcPr>
          <w:p w:rsidR="00B96493" w:rsidRPr="00273FD4" w:rsidRDefault="00666867" w:rsidP="0097159A">
            <w:pPr>
              <w:jc w:val="both"/>
              <w:rPr>
                <w:b/>
                <w:sz w:val="24"/>
                <w:szCs w:val="24"/>
              </w:rPr>
            </w:pPr>
            <w:r w:rsidRPr="00273FD4">
              <w:rPr>
                <w:b/>
                <w:sz w:val="24"/>
                <w:szCs w:val="24"/>
              </w:rPr>
              <w:t>100</w:t>
            </w:r>
            <w:r w:rsidR="00B96493" w:rsidRPr="00273FD4">
              <w:rPr>
                <w:b/>
                <w:sz w:val="24"/>
                <w:szCs w:val="24"/>
              </w:rPr>
              <w:t>%</w:t>
            </w:r>
          </w:p>
        </w:tc>
        <w:tc>
          <w:tcPr>
            <w:tcW w:w="1276" w:type="dxa"/>
          </w:tcPr>
          <w:p w:rsidR="00B96493" w:rsidRPr="00273FD4" w:rsidRDefault="00666867" w:rsidP="0097159A">
            <w:pPr>
              <w:jc w:val="both"/>
              <w:rPr>
                <w:b/>
                <w:sz w:val="24"/>
                <w:szCs w:val="24"/>
              </w:rPr>
            </w:pPr>
            <w:r w:rsidRPr="00273FD4">
              <w:rPr>
                <w:b/>
                <w:sz w:val="24"/>
                <w:szCs w:val="24"/>
              </w:rPr>
              <w:t>66</w:t>
            </w:r>
            <w:r w:rsidR="00B96493" w:rsidRPr="00273FD4">
              <w:rPr>
                <w:b/>
                <w:sz w:val="24"/>
                <w:szCs w:val="24"/>
              </w:rPr>
              <w:t>%</w:t>
            </w:r>
          </w:p>
        </w:tc>
        <w:tc>
          <w:tcPr>
            <w:tcW w:w="1276" w:type="dxa"/>
          </w:tcPr>
          <w:p w:rsidR="00B96493" w:rsidRPr="00273FD4" w:rsidRDefault="00666867" w:rsidP="0097159A">
            <w:pPr>
              <w:jc w:val="both"/>
              <w:rPr>
                <w:b/>
                <w:sz w:val="24"/>
                <w:szCs w:val="24"/>
              </w:rPr>
            </w:pPr>
            <w:r w:rsidRPr="00273FD4">
              <w:rPr>
                <w:b/>
                <w:sz w:val="24"/>
                <w:szCs w:val="24"/>
              </w:rPr>
              <w:t>4.25</w:t>
            </w:r>
          </w:p>
        </w:tc>
        <w:tc>
          <w:tcPr>
            <w:tcW w:w="2125" w:type="dxa"/>
          </w:tcPr>
          <w:p w:rsidR="00B96493" w:rsidRPr="00273FD4" w:rsidRDefault="00B96493" w:rsidP="0097159A">
            <w:pPr>
              <w:jc w:val="both"/>
              <w:rPr>
                <w:b/>
                <w:sz w:val="24"/>
                <w:szCs w:val="24"/>
              </w:rPr>
            </w:pPr>
          </w:p>
        </w:tc>
      </w:tr>
    </w:tbl>
    <w:p w:rsidR="00215204" w:rsidRPr="00273FD4" w:rsidRDefault="00215204" w:rsidP="0097159A">
      <w:pPr>
        <w:contextualSpacing/>
        <w:rPr>
          <w:rFonts w:ascii="Times New Roman" w:hAnsi="Times New Roman" w:cs="Times New Roman"/>
          <w:b/>
          <w:i/>
          <w:sz w:val="24"/>
          <w:szCs w:val="24"/>
          <w:u w:val="single"/>
        </w:rPr>
      </w:pPr>
    </w:p>
    <w:p w:rsidR="00215204" w:rsidRPr="00273FD4" w:rsidRDefault="00215204" w:rsidP="007F2E1D">
      <w:pPr>
        <w:rPr>
          <w:rFonts w:ascii="Times New Roman" w:hAnsi="Times New Roman" w:cs="Times New Roman"/>
          <w:b/>
          <w:i/>
          <w:sz w:val="24"/>
          <w:szCs w:val="24"/>
          <w:u w:val="single"/>
        </w:rPr>
      </w:pPr>
    </w:p>
    <w:p w:rsidR="00215204" w:rsidRPr="00587B20" w:rsidRDefault="00215204" w:rsidP="00587B20">
      <w:pPr>
        <w:rPr>
          <w:rFonts w:ascii="Times New Roman" w:hAnsi="Times New Roman" w:cs="Times New Roman"/>
          <w:b/>
          <w:sz w:val="24"/>
          <w:szCs w:val="24"/>
        </w:rPr>
      </w:pPr>
      <w:r w:rsidRPr="00587B20">
        <w:rPr>
          <w:rFonts w:ascii="Times New Roman" w:hAnsi="Times New Roman" w:cs="Times New Roman"/>
          <w:b/>
          <w:sz w:val="24"/>
          <w:szCs w:val="24"/>
        </w:rPr>
        <w:t>Итоги всероссийских проверочных работ</w:t>
      </w:r>
      <w:r w:rsidR="00587B20">
        <w:rPr>
          <w:rFonts w:ascii="Times New Roman" w:hAnsi="Times New Roman" w:cs="Times New Roman"/>
          <w:b/>
          <w:sz w:val="24"/>
          <w:szCs w:val="24"/>
        </w:rPr>
        <w:t xml:space="preserve"> в 2024 году</w:t>
      </w:r>
    </w:p>
    <w:p w:rsidR="00215204" w:rsidRPr="00273FD4" w:rsidRDefault="00666867" w:rsidP="0097159A">
      <w:pPr>
        <w:jc w:val="both"/>
        <w:rPr>
          <w:rFonts w:ascii="Times New Roman" w:hAnsi="Times New Roman" w:cs="Times New Roman"/>
          <w:sz w:val="24"/>
          <w:szCs w:val="24"/>
        </w:rPr>
      </w:pPr>
      <w:r w:rsidRPr="00273FD4">
        <w:rPr>
          <w:rFonts w:ascii="Times New Roman" w:hAnsi="Times New Roman" w:cs="Times New Roman"/>
          <w:sz w:val="24"/>
          <w:szCs w:val="24"/>
        </w:rPr>
        <w:t>В 2024</w:t>
      </w:r>
      <w:r w:rsidR="00215204" w:rsidRPr="00273FD4">
        <w:rPr>
          <w:rFonts w:ascii="Times New Roman" w:hAnsi="Times New Roman" w:cs="Times New Roman"/>
          <w:sz w:val="24"/>
          <w:szCs w:val="24"/>
        </w:rPr>
        <w:t xml:space="preserve"> году проводились </w:t>
      </w:r>
      <w:r w:rsidR="009A35D9" w:rsidRPr="00273FD4">
        <w:rPr>
          <w:rFonts w:ascii="Times New Roman" w:hAnsi="Times New Roman" w:cs="Times New Roman"/>
          <w:sz w:val="24"/>
          <w:szCs w:val="24"/>
        </w:rPr>
        <w:t>всероссийские проверочные работы</w:t>
      </w:r>
      <w:r w:rsidR="00215204" w:rsidRPr="00273FD4">
        <w:rPr>
          <w:rFonts w:ascii="Times New Roman" w:hAnsi="Times New Roman" w:cs="Times New Roman"/>
          <w:sz w:val="24"/>
          <w:szCs w:val="24"/>
        </w:rPr>
        <w:t xml:space="preserve"> в 4 классе по русскому языку, математике и окружающему миру. </w:t>
      </w:r>
      <w:r w:rsidR="00B10174" w:rsidRPr="00273FD4">
        <w:rPr>
          <w:rFonts w:ascii="Times New Roman" w:hAnsi="Times New Roman" w:cs="Times New Roman"/>
          <w:sz w:val="24"/>
          <w:szCs w:val="24"/>
        </w:rPr>
        <w:t>Справились с работой 100% учащихся</w:t>
      </w:r>
      <w:r w:rsidR="00B47E4D" w:rsidRPr="00273FD4">
        <w:rPr>
          <w:rFonts w:ascii="Times New Roman" w:hAnsi="Times New Roman" w:cs="Times New Roman"/>
          <w:sz w:val="24"/>
          <w:szCs w:val="24"/>
        </w:rPr>
        <w:t xml:space="preserve"> по математике и окружающему миру, а по русскому языку 1 ученик не справился</w:t>
      </w:r>
      <w:r w:rsidR="00B10174" w:rsidRPr="00273FD4">
        <w:rPr>
          <w:rFonts w:ascii="Times New Roman" w:hAnsi="Times New Roman" w:cs="Times New Roman"/>
          <w:sz w:val="24"/>
          <w:szCs w:val="24"/>
        </w:rPr>
        <w:t>.</w:t>
      </w:r>
    </w:p>
    <w:p w:rsidR="00B10174" w:rsidRPr="00273FD4" w:rsidRDefault="00B10174" w:rsidP="0097159A">
      <w:pPr>
        <w:jc w:val="both"/>
        <w:rPr>
          <w:rFonts w:ascii="Times New Roman" w:hAnsi="Times New Roman" w:cs="Times New Roman"/>
          <w:sz w:val="24"/>
          <w:szCs w:val="24"/>
        </w:rPr>
      </w:pPr>
    </w:p>
    <w:p w:rsidR="00215204" w:rsidRPr="00273FD4" w:rsidRDefault="00666867" w:rsidP="0097159A">
      <w:pPr>
        <w:jc w:val="both"/>
        <w:rPr>
          <w:rFonts w:ascii="Times New Roman" w:hAnsi="Times New Roman" w:cs="Times New Roman"/>
          <w:sz w:val="24"/>
          <w:szCs w:val="24"/>
        </w:rPr>
      </w:pPr>
      <w:r w:rsidRPr="00273FD4">
        <w:rPr>
          <w:rFonts w:ascii="Times New Roman" w:hAnsi="Times New Roman" w:cs="Times New Roman"/>
          <w:sz w:val="24"/>
          <w:szCs w:val="24"/>
        </w:rPr>
        <w:lastRenderedPageBreak/>
        <w:t>Количество учащихся в 4 классе-2</w:t>
      </w:r>
      <w:r w:rsidR="00215204" w:rsidRPr="00273FD4">
        <w:rPr>
          <w:rFonts w:ascii="Times New Roman" w:hAnsi="Times New Roman" w:cs="Times New Roman"/>
          <w:sz w:val="24"/>
          <w:szCs w:val="24"/>
        </w:rPr>
        <w:t xml:space="preserve"> человек</w:t>
      </w:r>
      <w:r w:rsidRPr="00273FD4">
        <w:rPr>
          <w:rFonts w:ascii="Times New Roman" w:hAnsi="Times New Roman" w:cs="Times New Roman"/>
          <w:sz w:val="24"/>
          <w:szCs w:val="24"/>
        </w:rPr>
        <w:t>а</w:t>
      </w:r>
    </w:p>
    <w:p w:rsidR="00215204" w:rsidRPr="00273FD4" w:rsidRDefault="00215204" w:rsidP="0097159A">
      <w:pPr>
        <w:jc w:val="both"/>
        <w:rPr>
          <w:rFonts w:ascii="Times New Roman" w:hAnsi="Times New Roman" w:cs="Times New Roman"/>
          <w:sz w:val="24"/>
          <w:szCs w:val="24"/>
        </w:rPr>
      </w:pPr>
      <w:r w:rsidRPr="00273FD4">
        <w:rPr>
          <w:rFonts w:ascii="Times New Roman" w:hAnsi="Times New Roman" w:cs="Times New Roman"/>
          <w:sz w:val="24"/>
          <w:szCs w:val="24"/>
        </w:rPr>
        <w:t>Количество учащихся</w:t>
      </w:r>
      <w:r w:rsidR="00666867" w:rsidRPr="00273FD4">
        <w:rPr>
          <w:rFonts w:ascii="Times New Roman" w:hAnsi="Times New Roman" w:cs="Times New Roman"/>
          <w:sz w:val="24"/>
          <w:szCs w:val="24"/>
        </w:rPr>
        <w:t>, принявших участие в работе – 2</w:t>
      </w:r>
      <w:r w:rsidRPr="00273FD4">
        <w:rPr>
          <w:rFonts w:ascii="Times New Roman" w:hAnsi="Times New Roman" w:cs="Times New Roman"/>
          <w:sz w:val="24"/>
          <w:szCs w:val="24"/>
        </w:rPr>
        <w:t xml:space="preserve"> чел. (русский язык)</w:t>
      </w:r>
    </w:p>
    <w:p w:rsidR="00215204" w:rsidRPr="00273FD4" w:rsidRDefault="00215204" w:rsidP="0097159A">
      <w:pPr>
        <w:jc w:val="both"/>
        <w:rPr>
          <w:rFonts w:ascii="Times New Roman" w:hAnsi="Times New Roman" w:cs="Times New Roman"/>
          <w:sz w:val="24"/>
          <w:szCs w:val="24"/>
        </w:rPr>
      </w:pPr>
      <w:r w:rsidRPr="00273FD4">
        <w:rPr>
          <w:rFonts w:ascii="Times New Roman" w:hAnsi="Times New Roman" w:cs="Times New Roman"/>
          <w:sz w:val="24"/>
          <w:szCs w:val="24"/>
        </w:rPr>
        <w:t xml:space="preserve">                                                                       </w:t>
      </w:r>
      <w:r w:rsidR="00666867" w:rsidRPr="00273FD4">
        <w:rPr>
          <w:rFonts w:ascii="Times New Roman" w:hAnsi="Times New Roman" w:cs="Times New Roman"/>
          <w:sz w:val="24"/>
          <w:szCs w:val="24"/>
        </w:rPr>
        <w:t xml:space="preserve">                               2</w:t>
      </w:r>
      <w:r w:rsidRPr="00273FD4">
        <w:rPr>
          <w:rFonts w:ascii="Times New Roman" w:hAnsi="Times New Roman" w:cs="Times New Roman"/>
          <w:sz w:val="24"/>
          <w:szCs w:val="24"/>
        </w:rPr>
        <w:t xml:space="preserve"> чел. (математика)</w:t>
      </w:r>
    </w:p>
    <w:p w:rsidR="00215204" w:rsidRPr="00273FD4" w:rsidRDefault="00215204" w:rsidP="0097159A">
      <w:pPr>
        <w:jc w:val="both"/>
        <w:rPr>
          <w:rFonts w:ascii="Times New Roman" w:hAnsi="Times New Roman" w:cs="Times New Roman"/>
          <w:sz w:val="24"/>
          <w:szCs w:val="24"/>
        </w:rPr>
      </w:pPr>
      <w:r w:rsidRPr="00273FD4">
        <w:rPr>
          <w:rFonts w:ascii="Times New Roman" w:hAnsi="Times New Roman" w:cs="Times New Roman"/>
          <w:sz w:val="24"/>
          <w:szCs w:val="24"/>
        </w:rPr>
        <w:t xml:space="preserve">                                                                      </w:t>
      </w:r>
      <w:r w:rsidR="00666867" w:rsidRPr="00273FD4">
        <w:rPr>
          <w:rFonts w:ascii="Times New Roman" w:hAnsi="Times New Roman" w:cs="Times New Roman"/>
          <w:sz w:val="24"/>
          <w:szCs w:val="24"/>
        </w:rPr>
        <w:t xml:space="preserve">                               2</w:t>
      </w:r>
      <w:r w:rsidRPr="00273FD4">
        <w:rPr>
          <w:rFonts w:ascii="Times New Roman" w:hAnsi="Times New Roman" w:cs="Times New Roman"/>
          <w:sz w:val="24"/>
          <w:szCs w:val="24"/>
        </w:rPr>
        <w:t xml:space="preserve"> чел. (окружающий мир)</w:t>
      </w:r>
    </w:p>
    <w:tbl>
      <w:tblPr>
        <w:tblStyle w:val="a5"/>
        <w:tblW w:w="0" w:type="auto"/>
        <w:tblLook w:val="04A0"/>
      </w:tblPr>
      <w:tblGrid>
        <w:gridCol w:w="1693"/>
        <w:gridCol w:w="1443"/>
        <w:gridCol w:w="1229"/>
        <w:gridCol w:w="1444"/>
        <w:gridCol w:w="1230"/>
        <w:gridCol w:w="1444"/>
        <w:gridCol w:w="1230"/>
      </w:tblGrid>
      <w:tr w:rsidR="00215204" w:rsidRPr="00273FD4" w:rsidTr="00C23B3B">
        <w:tc>
          <w:tcPr>
            <w:tcW w:w="1704" w:type="dxa"/>
            <w:vMerge w:val="restart"/>
          </w:tcPr>
          <w:p w:rsidR="00215204" w:rsidRPr="00273FD4" w:rsidRDefault="00215204" w:rsidP="0097159A">
            <w:pPr>
              <w:jc w:val="both"/>
              <w:rPr>
                <w:sz w:val="24"/>
                <w:szCs w:val="24"/>
              </w:rPr>
            </w:pPr>
            <w:r w:rsidRPr="00273FD4">
              <w:rPr>
                <w:sz w:val="24"/>
                <w:szCs w:val="24"/>
              </w:rPr>
              <w:t xml:space="preserve">Уровень </w:t>
            </w:r>
          </w:p>
        </w:tc>
        <w:tc>
          <w:tcPr>
            <w:tcW w:w="2815" w:type="dxa"/>
            <w:gridSpan w:val="2"/>
          </w:tcPr>
          <w:p w:rsidR="00215204" w:rsidRPr="00273FD4" w:rsidRDefault="00215204" w:rsidP="0097159A">
            <w:pPr>
              <w:jc w:val="both"/>
              <w:rPr>
                <w:sz w:val="24"/>
                <w:szCs w:val="24"/>
              </w:rPr>
            </w:pPr>
            <w:r w:rsidRPr="00273FD4">
              <w:rPr>
                <w:sz w:val="24"/>
                <w:szCs w:val="24"/>
              </w:rPr>
              <w:t>Русский язык</w:t>
            </w:r>
          </w:p>
        </w:tc>
        <w:tc>
          <w:tcPr>
            <w:tcW w:w="2817" w:type="dxa"/>
            <w:gridSpan w:val="2"/>
          </w:tcPr>
          <w:p w:rsidR="00215204" w:rsidRPr="00273FD4" w:rsidRDefault="00215204" w:rsidP="0097159A">
            <w:pPr>
              <w:jc w:val="both"/>
              <w:rPr>
                <w:sz w:val="24"/>
                <w:szCs w:val="24"/>
                <w:highlight w:val="yellow"/>
              </w:rPr>
            </w:pPr>
            <w:r w:rsidRPr="00273FD4">
              <w:rPr>
                <w:sz w:val="24"/>
                <w:szCs w:val="24"/>
              </w:rPr>
              <w:t>Математика</w:t>
            </w:r>
            <w:r w:rsidRPr="00273FD4">
              <w:rPr>
                <w:sz w:val="24"/>
                <w:szCs w:val="24"/>
                <w:highlight w:val="yellow"/>
              </w:rPr>
              <w:t xml:space="preserve"> </w:t>
            </w:r>
          </w:p>
        </w:tc>
        <w:tc>
          <w:tcPr>
            <w:tcW w:w="2817" w:type="dxa"/>
            <w:gridSpan w:val="2"/>
          </w:tcPr>
          <w:p w:rsidR="00215204" w:rsidRPr="00273FD4" w:rsidRDefault="00215204" w:rsidP="0097159A">
            <w:pPr>
              <w:jc w:val="both"/>
              <w:rPr>
                <w:sz w:val="24"/>
                <w:szCs w:val="24"/>
                <w:highlight w:val="yellow"/>
              </w:rPr>
            </w:pPr>
            <w:r w:rsidRPr="00273FD4">
              <w:rPr>
                <w:sz w:val="24"/>
                <w:szCs w:val="24"/>
              </w:rPr>
              <w:t>Окружающий мир</w:t>
            </w:r>
          </w:p>
        </w:tc>
      </w:tr>
      <w:tr w:rsidR="00215204" w:rsidRPr="00273FD4" w:rsidTr="00C23B3B">
        <w:tc>
          <w:tcPr>
            <w:tcW w:w="1704" w:type="dxa"/>
            <w:vMerge/>
          </w:tcPr>
          <w:p w:rsidR="00215204" w:rsidRPr="00273FD4" w:rsidRDefault="00215204" w:rsidP="0097159A">
            <w:pPr>
              <w:jc w:val="both"/>
              <w:rPr>
                <w:sz w:val="24"/>
                <w:szCs w:val="24"/>
              </w:rPr>
            </w:pPr>
          </w:p>
        </w:tc>
        <w:tc>
          <w:tcPr>
            <w:tcW w:w="1449" w:type="dxa"/>
          </w:tcPr>
          <w:p w:rsidR="00215204" w:rsidRPr="00273FD4" w:rsidRDefault="00215204" w:rsidP="0097159A">
            <w:pPr>
              <w:jc w:val="both"/>
              <w:rPr>
                <w:sz w:val="24"/>
                <w:szCs w:val="24"/>
              </w:rPr>
            </w:pPr>
            <w:r w:rsidRPr="00273FD4">
              <w:rPr>
                <w:sz w:val="24"/>
                <w:szCs w:val="24"/>
              </w:rPr>
              <w:t>Количество учащихся</w:t>
            </w:r>
          </w:p>
        </w:tc>
        <w:tc>
          <w:tcPr>
            <w:tcW w:w="1366" w:type="dxa"/>
          </w:tcPr>
          <w:p w:rsidR="00215204" w:rsidRPr="00273FD4" w:rsidRDefault="00215204" w:rsidP="0097159A">
            <w:pPr>
              <w:jc w:val="both"/>
              <w:rPr>
                <w:sz w:val="24"/>
                <w:szCs w:val="24"/>
              </w:rPr>
            </w:pPr>
            <w:r w:rsidRPr="00273FD4">
              <w:rPr>
                <w:sz w:val="24"/>
                <w:szCs w:val="24"/>
              </w:rPr>
              <w:t>%</w:t>
            </w:r>
          </w:p>
        </w:tc>
        <w:tc>
          <w:tcPr>
            <w:tcW w:w="1450" w:type="dxa"/>
          </w:tcPr>
          <w:p w:rsidR="00215204" w:rsidRPr="00273FD4" w:rsidRDefault="00215204" w:rsidP="0097159A">
            <w:pPr>
              <w:jc w:val="both"/>
              <w:rPr>
                <w:sz w:val="24"/>
                <w:szCs w:val="24"/>
              </w:rPr>
            </w:pPr>
            <w:r w:rsidRPr="00273FD4">
              <w:rPr>
                <w:sz w:val="24"/>
                <w:szCs w:val="24"/>
              </w:rPr>
              <w:t>Количество учащихся</w:t>
            </w:r>
          </w:p>
        </w:tc>
        <w:tc>
          <w:tcPr>
            <w:tcW w:w="1367" w:type="dxa"/>
          </w:tcPr>
          <w:p w:rsidR="00215204" w:rsidRPr="00273FD4" w:rsidRDefault="00215204" w:rsidP="0097159A">
            <w:pPr>
              <w:jc w:val="both"/>
              <w:rPr>
                <w:sz w:val="24"/>
                <w:szCs w:val="24"/>
              </w:rPr>
            </w:pPr>
            <w:r w:rsidRPr="00273FD4">
              <w:rPr>
                <w:sz w:val="24"/>
                <w:szCs w:val="24"/>
              </w:rPr>
              <w:t>%</w:t>
            </w:r>
          </w:p>
        </w:tc>
        <w:tc>
          <w:tcPr>
            <w:tcW w:w="1450" w:type="dxa"/>
          </w:tcPr>
          <w:p w:rsidR="00215204" w:rsidRPr="00273FD4" w:rsidRDefault="00215204" w:rsidP="0097159A">
            <w:pPr>
              <w:jc w:val="both"/>
              <w:rPr>
                <w:sz w:val="24"/>
                <w:szCs w:val="24"/>
              </w:rPr>
            </w:pPr>
            <w:r w:rsidRPr="00273FD4">
              <w:rPr>
                <w:sz w:val="24"/>
                <w:szCs w:val="24"/>
              </w:rPr>
              <w:t>Количество учащихся</w:t>
            </w:r>
          </w:p>
        </w:tc>
        <w:tc>
          <w:tcPr>
            <w:tcW w:w="1367" w:type="dxa"/>
          </w:tcPr>
          <w:p w:rsidR="00215204" w:rsidRPr="00273FD4" w:rsidRDefault="00215204" w:rsidP="0097159A">
            <w:pPr>
              <w:jc w:val="both"/>
              <w:rPr>
                <w:sz w:val="24"/>
                <w:szCs w:val="24"/>
              </w:rPr>
            </w:pPr>
            <w:r w:rsidRPr="00273FD4">
              <w:rPr>
                <w:sz w:val="24"/>
                <w:szCs w:val="24"/>
              </w:rPr>
              <w:t>%</w:t>
            </w:r>
          </w:p>
        </w:tc>
      </w:tr>
      <w:tr w:rsidR="00215204" w:rsidRPr="00273FD4" w:rsidTr="00C23B3B">
        <w:tc>
          <w:tcPr>
            <w:tcW w:w="1704" w:type="dxa"/>
          </w:tcPr>
          <w:p w:rsidR="00215204" w:rsidRPr="00273FD4" w:rsidRDefault="00215204" w:rsidP="0097159A">
            <w:pPr>
              <w:jc w:val="both"/>
              <w:rPr>
                <w:sz w:val="24"/>
                <w:szCs w:val="24"/>
              </w:rPr>
            </w:pPr>
            <w:r w:rsidRPr="00273FD4">
              <w:rPr>
                <w:sz w:val="24"/>
                <w:szCs w:val="24"/>
              </w:rPr>
              <w:t xml:space="preserve">Высокий </w:t>
            </w:r>
          </w:p>
        </w:tc>
        <w:tc>
          <w:tcPr>
            <w:tcW w:w="1449" w:type="dxa"/>
          </w:tcPr>
          <w:p w:rsidR="00215204" w:rsidRPr="00273FD4" w:rsidRDefault="00B47E4D" w:rsidP="0097159A">
            <w:pPr>
              <w:jc w:val="both"/>
              <w:rPr>
                <w:sz w:val="24"/>
                <w:szCs w:val="24"/>
              </w:rPr>
            </w:pPr>
            <w:r w:rsidRPr="00273FD4">
              <w:rPr>
                <w:sz w:val="24"/>
                <w:szCs w:val="24"/>
              </w:rPr>
              <w:t>1</w:t>
            </w:r>
          </w:p>
        </w:tc>
        <w:tc>
          <w:tcPr>
            <w:tcW w:w="1366" w:type="dxa"/>
          </w:tcPr>
          <w:p w:rsidR="00215204" w:rsidRPr="00273FD4" w:rsidRDefault="00B47E4D" w:rsidP="0097159A">
            <w:pPr>
              <w:jc w:val="both"/>
              <w:rPr>
                <w:sz w:val="24"/>
                <w:szCs w:val="24"/>
              </w:rPr>
            </w:pPr>
            <w:r w:rsidRPr="00273FD4">
              <w:rPr>
                <w:sz w:val="24"/>
                <w:szCs w:val="24"/>
              </w:rPr>
              <w:t>50%</w:t>
            </w:r>
          </w:p>
        </w:tc>
        <w:tc>
          <w:tcPr>
            <w:tcW w:w="1450" w:type="dxa"/>
          </w:tcPr>
          <w:p w:rsidR="00215204" w:rsidRPr="00273FD4" w:rsidRDefault="00B47E4D" w:rsidP="0097159A">
            <w:pPr>
              <w:jc w:val="both"/>
              <w:rPr>
                <w:sz w:val="24"/>
                <w:szCs w:val="24"/>
              </w:rPr>
            </w:pPr>
            <w:r w:rsidRPr="00273FD4">
              <w:rPr>
                <w:sz w:val="24"/>
                <w:szCs w:val="24"/>
              </w:rPr>
              <w:t>1</w:t>
            </w:r>
          </w:p>
        </w:tc>
        <w:tc>
          <w:tcPr>
            <w:tcW w:w="1367" w:type="dxa"/>
          </w:tcPr>
          <w:p w:rsidR="00215204" w:rsidRPr="00273FD4" w:rsidRDefault="00B47E4D" w:rsidP="0097159A">
            <w:pPr>
              <w:jc w:val="both"/>
              <w:rPr>
                <w:sz w:val="24"/>
                <w:szCs w:val="24"/>
              </w:rPr>
            </w:pPr>
            <w:r w:rsidRPr="00273FD4">
              <w:rPr>
                <w:sz w:val="24"/>
                <w:szCs w:val="24"/>
              </w:rPr>
              <w:t>50%</w:t>
            </w:r>
          </w:p>
        </w:tc>
        <w:tc>
          <w:tcPr>
            <w:tcW w:w="1450" w:type="dxa"/>
          </w:tcPr>
          <w:p w:rsidR="00215204" w:rsidRPr="00273FD4" w:rsidRDefault="00B47E4D" w:rsidP="0097159A">
            <w:pPr>
              <w:jc w:val="both"/>
              <w:rPr>
                <w:sz w:val="24"/>
                <w:szCs w:val="24"/>
              </w:rPr>
            </w:pPr>
            <w:r w:rsidRPr="00273FD4">
              <w:rPr>
                <w:sz w:val="24"/>
                <w:szCs w:val="24"/>
              </w:rPr>
              <w:t>-</w:t>
            </w:r>
          </w:p>
        </w:tc>
        <w:tc>
          <w:tcPr>
            <w:tcW w:w="1367" w:type="dxa"/>
          </w:tcPr>
          <w:p w:rsidR="00215204" w:rsidRPr="00273FD4" w:rsidRDefault="00B47E4D" w:rsidP="0097159A">
            <w:pPr>
              <w:jc w:val="both"/>
              <w:rPr>
                <w:sz w:val="24"/>
                <w:szCs w:val="24"/>
              </w:rPr>
            </w:pPr>
            <w:r w:rsidRPr="00273FD4">
              <w:rPr>
                <w:sz w:val="24"/>
                <w:szCs w:val="24"/>
              </w:rPr>
              <w:t>-</w:t>
            </w:r>
          </w:p>
        </w:tc>
      </w:tr>
      <w:tr w:rsidR="00215204" w:rsidRPr="00273FD4" w:rsidTr="00C23B3B">
        <w:tc>
          <w:tcPr>
            <w:tcW w:w="1704" w:type="dxa"/>
          </w:tcPr>
          <w:p w:rsidR="00215204" w:rsidRPr="00273FD4" w:rsidRDefault="00215204" w:rsidP="0097159A">
            <w:pPr>
              <w:jc w:val="both"/>
              <w:rPr>
                <w:sz w:val="24"/>
                <w:szCs w:val="24"/>
              </w:rPr>
            </w:pPr>
            <w:r w:rsidRPr="00273FD4">
              <w:rPr>
                <w:sz w:val="24"/>
                <w:szCs w:val="24"/>
              </w:rPr>
              <w:t xml:space="preserve">Повышенный </w:t>
            </w:r>
          </w:p>
        </w:tc>
        <w:tc>
          <w:tcPr>
            <w:tcW w:w="1449" w:type="dxa"/>
          </w:tcPr>
          <w:p w:rsidR="00215204" w:rsidRPr="00273FD4" w:rsidRDefault="00B47E4D" w:rsidP="0097159A">
            <w:pPr>
              <w:jc w:val="both"/>
              <w:rPr>
                <w:sz w:val="24"/>
                <w:szCs w:val="24"/>
              </w:rPr>
            </w:pPr>
            <w:r w:rsidRPr="00273FD4">
              <w:rPr>
                <w:sz w:val="24"/>
                <w:szCs w:val="24"/>
              </w:rPr>
              <w:t>-</w:t>
            </w:r>
          </w:p>
        </w:tc>
        <w:tc>
          <w:tcPr>
            <w:tcW w:w="1366" w:type="dxa"/>
          </w:tcPr>
          <w:p w:rsidR="00215204" w:rsidRPr="00273FD4" w:rsidRDefault="00B47E4D" w:rsidP="0097159A">
            <w:pPr>
              <w:jc w:val="both"/>
              <w:rPr>
                <w:sz w:val="24"/>
                <w:szCs w:val="24"/>
              </w:rPr>
            </w:pPr>
            <w:r w:rsidRPr="00273FD4">
              <w:rPr>
                <w:sz w:val="24"/>
                <w:szCs w:val="24"/>
              </w:rPr>
              <w:t>-</w:t>
            </w:r>
          </w:p>
        </w:tc>
        <w:tc>
          <w:tcPr>
            <w:tcW w:w="1450" w:type="dxa"/>
          </w:tcPr>
          <w:p w:rsidR="00215204" w:rsidRPr="00273FD4" w:rsidRDefault="00B47E4D" w:rsidP="0097159A">
            <w:pPr>
              <w:jc w:val="both"/>
              <w:rPr>
                <w:sz w:val="24"/>
                <w:szCs w:val="24"/>
              </w:rPr>
            </w:pPr>
            <w:r w:rsidRPr="00273FD4">
              <w:rPr>
                <w:sz w:val="24"/>
                <w:szCs w:val="24"/>
              </w:rPr>
              <w:t>-</w:t>
            </w:r>
          </w:p>
        </w:tc>
        <w:tc>
          <w:tcPr>
            <w:tcW w:w="1367" w:type="dxa"/>
          </w:tcPr>
          <w:p w:rsidR="00215204" w:rsidRPr="00273FD4" w:rsidRDefault="00B47E4D" w:rsidP="0097159A">
            <w:pPr>
              <w:jc w:val="both"/>
              <w:rPr>
                <w:sz w:val="24"/>
                <w:szCs w:val="24"/>
              </w:rPr>
            </w:pPr>
            <w:r w:rsidRPr="00273FD4">
              <w:rPr>
                <w:sz w:val="24"/>
                <w:szCs w:val="24"/>
              </w:rPr>
              <w:t>-</w:t>
            </w:r>
          </w:p>
        </w:tc>
        <w:tc>
          <w:tcPr>
            <w:tcW w:w="1450" w:type="dxa"/>
          </w:tcPr>
          <w:p w:rsidR="00215204" w:rsidRPr="00273FD4" w:rsidRDefault="00B47E4D" w:rsidP="0097159A">
            <w:pPr>
              <w:jc w:val="both"/>
              <w:rPr>
                <w:sz w:val="24"/>
                <w:szCs w:val="24"/>
              </w:rPr>
            </w:pPr>
            <w:r w:rsidRPr="00273FD4">
              <w:rPr>
                <w:sz w:val="24"/>
                <w:szCs w:val="24"/>
              </w:rPr>
              <w:t>1</w:t>
            </w:r>
          </w:p>
        </w:tc>
        <w:tc>
          <w:tcPr>
            <w:tcW w:w="1367" w:type="dxa"/>
          </w:tcPr>
          <w:p w:rsidR="00215204" w:rsidRPr="00273FD4" w:rsidRDefault="00B47E4D" w:rsidP="0097159A">
            <w:pPr>
              <w:jc w:val="both"/>
              <w:rPr>
                <w:sz w:val="24"/>
                <w:szCs w:val="24"/>
              </w:rPr>
            </w:pPr>
            <w:r w:rsidRPr="00273FD4">
              <w:rPr>
                <w:sz w:val="24"/>
                <w:szCs w:val="24"/>
              </w:rPr>
              <w:t>50%</w:t>
            </w:r>
          </w:p>
        </w:tc>
      </w:tr>
      <w:tr w:rsidR="00215204" w:rsidRPr="00273FD4" w:rsidTr="00C23B3B">
        <w:tc>
          <w:tcPr>
            <w:tcW w:w="1704" w:type="dxa"/>
          </w:tcPr>
          <w:p w:rsidR="00215204" w:rsidRPr="00273FD4" w:rsidRDefault="00215204" w:rsidP="0097159A">
            <w:pPr>
              <w:jc w:val="both"/>
              <w:rPr>
                <w:sz w:val="24"/>
                <w:szCs w:val="24"/>
              </w:rPr>
            </w:pPr>
            <w:r w:rsidRPr="00273FD4">
              <w:rPr>
                <w:sz w:val="24"/>
                <w:szCs w:val="24"/>
              </w:rPr>
              <w:t xml:space="preserve">Базовый </w:t>
            </w:r>
          </w:p>
        </w:tc>
        <w:tc>
          <w:tcPr>
            <w:tcW w:w="1449" w:type="dxa"/>
          </w:tcPr>
          <w:p w:rsidR="00215204" w:rsidRPr="00273FD4" w:rsidRDefault="00B47E4D" w:rsidP="0097159A">
            <w:pPr>
              <w:jc w:val="both"/>
              <w:rPr>
                <w:sz w:val="24"/>
                <w:szCs w:val="24"/>
              </w:rPr>
            </w:pPr>
            <w:r w:rsidRPr="00273FD4">
              <w:rPr>
                <w:sz w:val="24"/>
                <w:szCs w:val="24"/>
              </w:rPr>
              <w:t>-</w:t>
            </w:r>
          </w:p>
        </w:tc>
        <w:tc>
          <w:tcPr>
            <w:tcW w:w="1366" w:type="dxa"/>
          </w:tcPr>
          <w:p w:rsidR="00215204" w:rsidRPr="00273FD4" w:rsidRDefault="00B47E4D" w:rsidP="0097159A">
            <w:pPr>
              <w:jc w:val="both"/>
              <w:rPr>
                <w:sz w:val="24"/>
                <w:szCs w:val="24"/>
              </w:rPr>
            </w:pPr>
            <w:r w:rsidRPr="00273FD4">
              <w:rPr>
                <w:sz w:val="24"/>
                <w:szCs w:val="24"/>
              </w:rPr>
              <w:t>-</w:t>
            </w:r>
          </w:p>
        </w:tc>
        <w:tc>
          <w:tcPr>
            <w:tcW w:w="1450" w:type="dxa"/>
          </w:tcPr>
          <w:p w:rsidR="00215204" w:rsidRPr="00273FD4" w:rsidRDefault="00315A2E" w:rsidP="0097159A">
            <w:pPr>
              <w:jc w:val="both"/>
              <w:rPr>
                <w:sz w:val="24"/>
                <w:szCs w:val="24"/>
              </w:rPr>
            </w:pPr>
            <w:r w:rsidRPr="00273FD4">
              <w:rPr>
                <w:sz w:val="24"/>
                <w:szCs w:val="24"/>
              </w:rPr>
              <w:t>1</w:t>
            </w:r>
          </w:p>
        </w:tc>
        <w:tc>
          <w:tcPr>
            <w:tcW w:w="1367" w:type="dxa"/>
          </w:tcPr>
          <w:p w:rsidR="00215204" w:rsidRPr="00273FD4" w:rsidRDefault="002E13E3" w:rsidP="0097159A">
            <w:pPr>
              <w:jc w:val="both"/>
              <w:rPr>
                <w:sz w:val="24"/>
                <w:szCs w:val="24"/>
              </w:rPr>
            </w:pPr>
            <w:r w:rsidRPr="00273FD4">
              <w:rPr>
                <w:sz w:val="24"/>
                <w:szCs w:val="24"/>
              </w:rPr>
              <w:t>5</w:t>
            </w:r>
            <w:r w:rsidR="00315A2E" w:rsidRPr="00273FD4">
              <w:rPr>
                <w:sz w:val="24"/>
                <w:szCs w:val="24"/>
              </w:rPr>
              <w:t>0</w:t>
            </w:r>
            <w:r w:rsidR="00215204" w:rsidRPr="00273FD4">
              <w:rPr>
                <w:sz w:val="24"/>
                <w:szCs w:val="24"/>
              </w:rPr>
              <w:t>%</w:t>
            </w:r>
          </w:p>
        </w:tc>
        <w:tc>
          <w:tcPr>
            <w:tcW w:w="1450" w:type="dxa"/>
          </w:tcPr>
          <w:p w:rsidR="00215204" w:rsidRPr="00273FD4" w:rsidRDefault="0030307A" w:rsidP="0097159A">
            <w:pPr>
              <w:jc w:val="both"/>
              <w:rPr>
                <w:sz w:val="24"/>
                <w:szCs w:val="24"/>
              </w:rPr>
            </w:pPr>
            <w:r w:rsidRPr="00273FD4">
              <w:rPr>
                <w:sz w:val="24"/>
                <w:szCs w:val="24"/>
              </w:rPr>
              <w:t>1</w:t>
            </w:r>
          </w:p>
        </w:tc>
        <w:tc>
          <w:tcPr>
            <w:tcW w:w="1367" w:type="dxa"/>
          </w:tcPr>
          <w:p w:rsidR="00215204" w:rsidRPr="00273FD4" w:rsidRDefault="0030307A" w:rsidP="0097159A">
            <w:pPr>
              <w:jc w:val="both"/>
              <w:rPr>
                <w:sz w:val="24"/>
                <w:szCs w:val="24"/>
              </w:rPr>
            </w:pPr>
            <w:r w:rsidRPr="00273FD4">
              <w:rPr>
                <w:sz w:val="24"/>
                <w:szCs w:val="24"/>
              </w:rPr>
              <w:t>50</w:t>
            </w:r>
            <w:r w:rsidR="00215204" w:rsidRPr="00273FD4">
              <w:rPr>
                <w:sz w:val="24"/>
                <w:szCs w:val="24"/>
              </w:rPr>
              <w:t>%</w:t>
            </w:r>
          </w:p>
        </w:tc>
      </w:tr>
      <w:tr w:rsidR="00215204" w:rsidRPr="00273FD4" w:rsidTr="00C23B3B">
        <w:tc>
          <w:tcPr>
            <w:tcW w:w="1704" w:type="dxa"/>
          </w:tcPr>
          <w:p w:rsidR="00215204" w:rsidRPr="00273FD4" w:rsidRDefault="00215204" w:rsidP="0097159A">
            <w:pPr>
              <w:jc w:val="both"/>
              <w:rPr>
                <w:sz w:val="24"/>
                <w:szCs w:val="24"/>
              </w:rPr>
            </w:pPr>
            <w:r w:rsidRPr="00273FD4">
              <w:rPr>
                <w:sz w:val="24"/>
                <w:szCs w:val="24"/>
              </w:rPr>
              <w:t xml:space="preserve">Критический </w:t>
            </w:r>
          </w:p>
        </w:tc>
        <w:tc>
          <w:tcPr>
            <w:tcW w:w="1449" w:type="dxa"/>
          </w:tcPr>
          <w:p w:rsidR="00215204" w:rsidRPr="00273FD4" w:rsidRDefault="00B47E4D" w:rsidP="0097159A">
            <w:pPr>
              <w:jc w:val="both"/>
              <w:rPr>
                <w:sz w:val="24"/>
                <w:szCs w:val="24"/>
              </w:rPr>
            </w:pPr>
            <w:r w:rsidRPr="00273FD4">
              <w:rPr>
                <w:sz w:val="24"/>
                <w:szCs w:val="24"/>
              </w:rPr>
              <w:t>1</w:t>
            </w:r>
          </w:p>
        </w:tc>
        <w:tc>
          <w:tcPr>
            <w:tcW w:w="1366" w:type="dxa"/>
          </w:tcPr>
          <w:p w:rsidR="00215204" w:rsidRPr="00273FD4" w:rsidRDefault="00B47E4D" w:rsidP="0097159A">
            <w:pPr>
              <w:jc w:val="both"/>
              <w:rPr>
                <w:sz w:val="24"/>
                <w:szCs w:val="24"/>
              </w:rPr>
            </w:pPr>
            <w:r w:rsidRPr="00273FD4">
              <w:rPr>
                <w:sz w:val="24"/>
                <w:szCs w:val="24"/>
              </w:rPr>
              <w:t>50%</w:t>
            </w:r>
          </w:p>
        </w:tc>
        <w:tc>
          <w:tcPr>
            <w:tcW w:w="1450" w:type="dxa"/>
          </w:tcPr>
          <w:p w:rsidR="00215204" w:rsidRPr="00273FD4" w:rsidRDefault="00315A2E" w:rsidP="0097159A">
            <w:pPr>
              <w:jc w:val="both"/>
              <w:rPr>
                <w:sz w:val="24"/>
                <w:szCs w:val="24"/>
              </w:rPr>
            </w:pPr>
            <w:r w:rsidRPr="00273FD4">
              <w:rPr>
                <w:sz w:val="24"/>
                <w:szCs w:val="24"/>
              </w:rPr>
              <w:t>-</w:t>
            </w:r>
          </w:p>
        </w:tc>
        <w:tc>
          <w:tcPr>
            <w:tcW w:w="1367" w:type="dxa"/>
          </w:tcPr>
          <w:p w:rsidR="00215204" w:rsidRPr="00273FD4" w:rsidRDefault="00315A2E" w:rsidP="0097159A">
            <w:pPr>
              <w:jc w:val="both"/>
              <w:rPr>
                <w:sz w:val="24"/>
                <w:szCs w:val="24"/>
              </w:rPr>
            </w:pPr>
            <w:r w:rsidRPr="00273FD4">
              <w:rPr>
                <w:sz w:val="24"/>
                <w:szCs w:val="24"/>
              </w:rPr>
              <w:t>-</w:t>
            </w:r>
          </w:p>
        </w:tc>
        <w:tc>
          <w:tcPr>
            <w:tcW w:w="1450" w:type="dxa"/>
          </w:tcPr>
          <w:p w:rsidR="00215204" w:rsidRPr="00273FD4" w:rsidRDefault="0030307A" w:rsidP="0097159A">
            <w:pPr>
              <w:jc w:val="both"/>
              <w:rPr>
                <w:sz w:val="24"/>
                <w:szCs w:val="24"/>
              </w:rPr>
            </w:pPr>
            <w:r w:rsidRPr="00273FD4">
              <w:rPr>
                <w:sz w:val="24"/>
                <w:szCs w:val="24"/>
              </w:rPr>
              <w:t>-</w:t>
            </w:r>
          </w:p>
        </w:tc>
        <w:tc>
          <w:tcPr>
            <w:tcW w:w="1367" w:type="dxa"/>
          </w:tcPr>
          <w:p w:rsidR="00215204" w:rsidRPr="00273FD4" w:rsidRDefault="0030307A" w:rsidP="0097159A">
            <w:pPr>
              <w:jc w:val="both"/>
              <w:rPr>
                <w:sz w:val="24"/>
                <w:szCs w:val="24"/>
              </w:rPr>
            </w:pPr>
            <w:r w:rsidRPr="00273FD4">
              <w:rPr>
                <w:sz w:val="24"/>
                <w:szCs w:val="24"/>
              </w:rPr>
              <w:t>-</w:t>
            </w:r>
          </w:p>
        </w:tc>
      </w:tr>
      <w:tr w:rsidR="00C23B3B" w:rsidRPr="00273FD4" w:rsidTr="00EB1DAB">
        <w:tc>
          <w:tcPr>
            <w:tcW w:w="1704" w:type="dxa"/>
          </w:tcPr>
          <w:p w:rsidR="00C23B3B" w:rsidRPr="00273FD4" w:rsidRDefault="00C23B3B" w:rsidP="0097159A">
            <w:pPr>
              <w:jc w:val="both"/>
              <w:rPr>
                <w:sz w:val="24"/>
                <w:szCs w:val="24"/>
              </w:rPr>
            </w:pPr>
            <w:r w:rsidRPr="00273FD4">
              <w:rPr>
                <w:sz w:val="24"/>
                <w:szCs w:val="24"/>
              </w:rPr>
              <w:t xml:space="preserve">Успеваемость </w:t>
            </w:r>
          </w:p>
        </w:tc>
        <w:tc>
          <w:tcPr>
            <w:tcW w:w="2815" w:type="dxa"/>
            <w:gridSpan w:val="2"/>
          </w:tcPr>
          <w:p w:rsidR="00C23B3B" w:rsidRPr="00273FD4" w:rsidRDefault="00B47E4D" w:rsidP="0097159A">
            <w:pPr>
              <w:jc w:val="both"/>
              <w:rPr>
                <w:sz w:val="24"/>
                <w:szCs w:val="24"/>
              </w:rPr>
            </w:pPr>
            <w:r w:rsidRPr="00273FD4">
              <w:rPr>
                <w:sz w:val="24"/>
                <w:szCs w:val="24"/>
              </w:rPr>
              <w:t>5</w:t>
            </w:r>
            <w:r w:rsidR="00C23B3B" w:rsidRPr="00273FD4">
              <w:rPr>
                <w:sz w:val="24"/>
                <w:szCs w:val="24"/>
              </w:rPr>
              <w:t>0%</w:t>
            </w:r>
          </w:p>
        </w:tc>
        <w:tc>
          <w:tcPr>
            <w:tcW w:w="2817" w:type="dxa"/>
            <w:gridSpan w:val="2"/>
          </w:tcPr>
          <w:p w:rsidR="00C23B3B" w:rsidRPr="00273FD4" w:rsidRDefault="00C23B3B" w:rsidP="0097159A">
            <w:pPr>
              <w:jc w:val="both"/>
              <w:rPr>
                <w:sz w:val="24"/>
                <w:szCs w:val="24"/>
              </w:rPr>
            </w:pPr>
            <w:r w:rsidRPr="00273FD4">
              <w:rPr>
                <w:sz w:val="24"/>
                <w:szCs w:val="24"/>
              </w:rPr>
              <w:t>100%</w:t>
            </w:r>
          </w:p>
        </w:tc>
        <w:tc>
          <w:tcPr>
            <w:tcW w:w="2817" w:type="dxa"/>
            <w:gridSpan w:val="2"/>
          </w:tcPr>
          <w:p w:rsidR="00C23B3B" w:rsidRPr="00273FD4" w:rsidRDefault="00C23B3B" w:rsidP="0097159A">
            <w:pPr>
              <w:jc w:val="both"/>
              <w:rPr>
                <w:sz w:val="24"/>
                <w:szCs w:val="24"/>
              </w:rPr>
            </w:pPr>
            <w:r w:rsidRPr="00273FD4">
              <w:rPr>
                <w:sz w:val="24"/>
                <w:szCs w:val="24"/>
              </w:rPr>
              <w:t>100%</w:t>
            </w:r>
          </w:p>
        </w:tc>
      </w:tr>
      <w:tr w:rsidR="00C23B3B" w:rsidRPr="00273FD4" w:rsidTr="00C23B3B">
        <w:trPr>
          <w:trHeight w:val="667"/>
        </w:trPr>
        <w:tc>
          <w:tcPr>
            <w:tcW w:w="1704" w:type="dxa"/>
          </w:tcPr>
          <w:p w:rsidR="00C23B3B" w:rsidRPr="00273FD4" w:rsidRDefault="00C23B3B" w:rsidP="0097159A">
            <w:pPr>
              <w:jc w:val="both"/>
              <w:rPr>
                <w:sz w:val="24"/>
                <w:szCs w:val="24"/>
              </w:rPr>
            </w:pPr>
            <w:r w:rsidRPr="00273FD4">
              <w:rPr>
                <w:sz w:val="24"/>
                <w:szCs w:val="24"/>
              </w:rPr>
              <w:t>Качество знаний</w:t>
            </w:r>
          </w:p>
        </w:tc>
        <w:tc>
          <w:tcPr>
            <w:tcW w:w="2815" w:type="dxa"/>
            <w:gridSpan w:val="2"/>
          </w:tcPr>
          <w:p w:rsidR="00C23B3B" w:rsidRPr="00273FD4" w:rsidRDefault="00315A2E" w:rsidP="0097159A">
            <w:pPr>
              <w:jc w:val="both"/>
              <w:rPr>
                <w:sz w:val="24"/>
                <w:szCs w:val="24"/>
              </w:rPr>
            </w:pPr>
            <w:r w:rsidRPr="00273FD4">
              <w:rPr>
                <w:sz w:val="24"/>
                <w:szCs w:val="24"/>
              </w:rPr>
              <w:t>50%</w:t>
            </w:r>
          </w:p>
        </w:tc>
        <w:tc>
          <w:tcPr>
            <w:tcW w:w="2817" w:type="dxa"/>
            <w:gridSpan w:val="2"/>
          </w:tcPr>
          <w:p w:rsidR="00C23B3B" w:rsidRPr="00273FD4" w:rsidRDefault="00B47E4D" w:rsidP="0097159A">
            <w:pPr>
              <w:jc w:val="both"/>
              <w:rPr>
                <w:sz w:val="24"/>
                <w:szCs w:val="24"/>
              </w:rPr>
            </w:pPr>
            <w:r w:rsidRPr="00273FD4">
              <w:rPr>
                <w:sz w:val="24"/>
                <w:szCs w:val="24"/>
              </w:rPr>
              <w:t>50%</w:t>
            </w:r>
          </w:p>
        </w:tc>
        <w:tc>
          <w:tcPr>
            <w:tcW w:w="2817" w:type="dxa"/>
            <w:gridSpan w:val="2"/>
          </w:tcPr>
          <w:p w:rsidR="00C23B3B" w:rsidRPr="00273FD4" w:rsidRDefault="00B47E4D" w:rsidP="0097159A">
            <w:pPr>
              <w:jc w:val="both"/>
              <w:rPr>
                <w:sz w:val="24"/>
                <w:szCs w:val="24"/>
              </w:rPr>
            </w:pPr>
            <w:r w:rsidRPr="00273FD4">
              <w:rPr>
                <w:sz w:val="24"/>
                <w:szCs w:val="24"/>
              </w:rPr>
              <w:t>5</w:t>
            </w:r>
            <w:r w:rsidR="00C23B3B" w:rsidRPr="00273FD4">
              <w:rPr>
                <w:sz w:val="24"/>
                <w:szCs w:val="24"/>
              </w:rPr>
              <w:t>0%</w:t>
            </w:r>
          </w:p>
        </w:tc>
      </w:tr>
    </w:tbl>
    <w:p w:rsidR="00B10174" w:rsidRPr="00273FD4" w:rsidRDefault="00315A2E" w:rsidP="0097159A">
      <w:pPr>
        <w:jc w:val="both"/>
        <w:rPr>
          <w:rFonts w:ascii="Times New Roman" w:hAnsi="Times New Roman" w:cs="Times New Roman"/>
          <w:sz w:val="24"/>
          <w:szCs w:val="24"/>
        </w:rPr>
      </w:pPr>
      <w:r w:rsidRPr="00273FD4">
        <w:rPr>
          <w:rFonts w:ascii="Times New Roman" w:hAnsi="Times New Roman" w:cs="Times New Roman"/>
          <w:sz w:val="24"/>
          <w:szCs w:val="24"/>
        </w:rPr>
        <w:t>Перевод уровня на оценку: высокий, оценка «5», повышенный –«4», базовый – «3»</w:t>
      </w:r>
    </w:p>
    <w:p w:rsidR="00315A2E" w:rsidRPr="00273FD4" w:rsidRDefault="00315A2E" w:rsidP="0097159A">
      <w:pPr>
        <w:jc w:val="both"/>
        <w:rPr>
          <w:rFonts w:ascii="Times New Roman" w:hAnsi="Times New Roman" w:cs="Times New Roman"/>
          <w:i/>
          <w:sz w:val="24"/>
          <w:szCs w:val="24"/>
        </w:rPr>
      </w:pPr>
    </w:p>
    <w:p w:rsidR="007509E0" w:rsidRPr="00273FD4" w:rsidRDefault="00B10174" w:rsidP="0097159A">
      <w:pPr>
        <w:jc w:val="both"/>
        <w:rPr>
          <w:rFonts w:ascii="Times New Roman" w:hAnsi="Times New Roman" w:cs="Times New Roman"/>
          <w:b/>
          <w:i/>
          <w:sz w:val="24"/>
          <w:szCs w:val="24"/>
        </w:rPr>
      </w:pPr>
      <w:r w:rsidRPr="00273FD4">
        <w:rPr>
          <w:rFonts w:ascii="Times New Roman" w:hAnsi="Times New Roman" w:cs="Times New Roman"/>
          <w:b/>
          <w:i/>
          <w:sz w:val="24"/>
          <w:szCs w:val="24"/>
        </w:rPr>
        <w:t>Результаты ВПР по русскому языку в 4 классе</w:t>
      </w:r>
    </w:p>
    <w:tbl>
      <w:tblPr>
        <w:tblStyle w:val="a5"/>
        <w:tblW w:w="0" w:type="auto"/>
        <w:tblLook w:val="04A0"/>
      </w:tblPr>
      <w:tblGrid>
        <w:gridCol w:w="939"/>
        <w:gridCol w:w="1700"/>
        <w:gridCol w:w="2436"/>
        <w:gridCol w:w="4496"/>
      </w:tblGrid>
      <w:tr w:rsidR="007509E0" w:rsidRPr="00273FD4" w:rsidTr="00315A2E">
        <w:tc>
          <w:tcPr>
            <w:tcW w:w="939" w:type="dxa"/>
          </w:tcPr>
          <w:p w:rsidR="007509E0" w:rsidRPr="00273FD4" w:rsidRDefault="007509E0" w:rsidP="0097159A">
            <w:pPr>
              <w:jc w:val="both"/>
              <w:rPr>
                <w:sz w:val="24"/>
                <w:szCs w:val="24"/>
              </w:rPr>
            </w:pPr>
            <w:r w:rsidRPr="00273FD4">
              <w:rPr>
                <w:sz w:val="24"/>
                <w:szCs w:val="24"/>
              </w:rPr>
              <w:t>Класс</w:t>
            </w:r>
          </w:p>
        </w:tc>
        <w:tc>
          <w:tcPr>
            <w:tcW w:w="1700" w:type="dxa"/>
          </w:tcPr>
          <w:p w:rsidR="007509E0" w:rsidRPr="00273FD4" w:rsidRDefault="007509E0" w:rsidP="0097159A">
            <w:pPr>
              <w:jc w:val="both"/>
              <w:rPr>
                <w:sz w:val="24"/>
                <w:szCs w:val="24"/>
              </w:rPr>
            </w:pPr>
            <w:r w:rsidRPr="00273FD4">
              <w:rPr>
                <w:sz w:val="24"/>
                <w:szCs w:val="24"/>
              </w:rPr>
              <w:t>Учащихся всего/приняли участие</w:t>
            </w:r>
          </w:p>
        </w:tc>
        <w:tc>
          <w:tcPr>
            <w:tcW w:w="2436" w:type="dxa"/>
          </w:tcPr>
          <w:p w:rsidR="007509E0" w:rsidRPr="00273FD4" w:rsidRDefault="007509E0" w:rsidP="0097159A">
            <w:pPr>
              <w:jc w:val="both"/>
              <w:rPr>
                <w:sz w:val="24"/>
                <w:szCs w:val="24"/>
              </w:rPr>
            </w:pPr>
            <w:r w:rsidRPr="00273FD4">
              <w:rPr>
                <w:sz w:val="24"/>
                <w:szCs w:val="24"/>
              </w:rPr>
              <w:t xml:space="preserve">Результат </w:t>
            </w:r>
          </w:p>
        </w:tc>
        <w:tc>
          <w:tcPr>
            <w:tcW w:w="4496" w:type="dxa"/>
          </w:tcPr>
          <w:p w:rsidR="007509E0" w:rsidRPr="00273FD4" w:rsidRDefault="007509E0" w:rsidP="0097159A">
            <w:pPr>
              <w:jc w:val="both"/>
              <w:rPr>
                <w:sz w:val="24"/>
                <w:szCs w:val="24"/>
              </w:rPr>
            </w:pPr>
          </w:p>
        </w:tc>
      </w:tr>
      <w:tr w:rsidR="007509E0" w:rsidRPr="00273FD4" w:rsidTr="00315A2E">
        <w:tc>
          <w:tcPr>
            <w:tcW w:w="939" w:type="dxa"/>
          </w:tcPr>
          <w:p w:rsidR="007509E0" w:rsidRPr="00273FD4" w:rsidRDefault="007509E0" w:rsidP="0097159A">
            <w:pPr>
              <w:jc w:val="both"/>
              <w:rPr>
                <w:sz w:val="24"/>
                <w:szCs w:val="24"/>
              </w:rPr>
            </w:pPr>
            <w:r w:rsidRPr="00273FD4">
              <w:rPr>
                <w:sz w:val="24"/>
                <w:szCs w:val="24"/>
              </w:rPr>
              <w:t>4</w:t>
            </w:r>
          </w:p>
        </w:tc>
        <w:tc>
          <w:tcPr>
            <w:tcW w:w="1700" w:type="dxa"/>
          </w:tcPr>
          <w:p w:rsidR="007509E0" w:rsidRPr="00273FD4" w:rsidRDefault="00315A2E" w:rsidP="0097159A">
            <w:pPr>
              <w:jc w:val="both"/>
              <w:rPr>
                <w:sz w:val="24"/>
                <w:szCs w:val="24"/>
              </w:rPr>
            </w:pPr>
            <w:r w:rsidRPr="00273FD4">
              <w:rPr>
                <w:sz w:val="24"/>
                <w:szCs w:val="24"/>
              </w:rPr>
              <w:t>2чел./ 2</w:t>
            </w:r>
            <w:r w:rsidR="007509E0" w:rsidRPr="00273FD4">
              <w:rPr>
                <w:sz w:val="24"/>
                <w:szCs w:val="24"/>
              </w:rPr>
              <w:t xml:space="preserve"> чел.</w:t>
            </w:r>
          </w:p>
        </w:tc>
        <w:tc>
          <w:tcPr>
            <w:tcW w:w="2436" w:type="dxa"/>
          </w:tcPr>
          <w:p w:rsidR="007509E0" w:rsidRPr="00273FD4" w:rsidRDefault="00315A2E" w:rsidP="0097159A">
            <w:pPr>
              <w:jc w:val="both"/>
              <w:rPr>
                <w:sz w:val="24"/>
                <w:szCs w:val="24"/>
              </w:rPr>
            </w:pPr>
            <w:r w:rsidRPr="00273FD4">
              <w:rPr>
                <w:sz w:val="24"/>
                <w:szCs w:val="24"/>
              </w:rPr>
              <w:t>Успеваемость- 50%</w:t>
            </w:r>
          </w:p>
          <w:p w:rsidR="00315A2E" w:rsidRPr="00273FD4" w:rsidRDefault="00315A2E" w:rsidP="0097159A">
            <w:pPr>
              <w:jc w:val="both"/>
              <w:rPr>
                <w:sz w:val="24"/>
                <w:szCs w:val="24"/>
              </w:rPr>
            </w:pPr>
            <w:r w:rsidRPr="00273FD4">
              <w:rPr>
                <w:sz w:val="24"/>
                <w:szCs w:val="24"/>
              </w:rPr>
              <w:t>Качество знаний -50%</w:t>
            </w:r>
          </w:p>
        </w:tc>
        <w:tc>
          <w:tcPr>
            <w:tcW w:w="4496" w:type="dxa"/>
          </w:tcPr>
          <w:p w:rsidR="007509E0" w:rsidRPr="00273FD4" w:rsidRDefault="007509E0" w:rsidP="0097159A">
            <w:pPr>
              <w:jc w:val="both"/>
              <w:rPr>
                <w:sz w:val="24"/>
                <w:szCs w:val="24"/>
              </w:rPr>
            </w:pPr>
            <w:r w:rsidRPr="00273FD4">
              <w:rPr>
                <w:color w:val="000000"/>
                <w:sz w:val="24"/>
                <w:szCs w:val="24"/>
              </w:rPr>
              <w:t>Процент соответствия четвертных оценок и оценок,</w:t>
            </w:r>
            <w:r w:rsidRPr="00273FD4">
              <w:rPr>
                <w:color w:val="000000"/>
                <w:sz w:val="24"/>
                <w:szCs w:val="24"/>
              </w:rPr>
              <w:br/>
            </w:r>
            <w:r w:rsidR="00315A2E" w:rsidRPr="00273FD4">
              <w:rPr>
                <w:color w:val="000000"/>
                <w:sz w:val="24"/>
                <w:szCs w:val="24"/>
              </w:rPr>
              <w:t>полученных на ВПР, составляет 100%. Процент</w:t>
            </w:r>
            <w:r w:rsidR="00315A2E" w:rsidRPr="00273FD4">
              <w:rPr>
                <w:color w:val="000000"/>
                <w:sz w:val="24"/>
                <w:szCs w:val="24"/>
              </w:rPr>
              <w:br/>
              <w:t xml:space="preserve">повышения – </w:t>
            </w:r>
            <w:r w:rsidRPr="00273FD4">
              <w:rPr>
                <w:color w:val="000000"/>
                <w:sz w:val="24"/>
                <w:szCs w:val="24"/>
              </w:rPr>
              <w:t>0%, понижения –</w:t>
            </w:r>
            <w:r w:rsidR="00315A2E" w:rsidRPr="00273FD4">
              <w:rPr>
                <w:color w:val="000000"/>
                <w:sz w:val="24"/>
                <w:szCs w:val="24"/>
              </w:rPr>
              <w:t xml:space="preserve"> </w:t>
            </w:r>
            <w:r w:rsidR="00B47E4D" w:rsidRPr="00273FD4">
              <w:rPr>
                <w:color w:val="000000"/>
                <w:sz w:val="24"/>
                <w:szCs w:val="24"/>
              </w:rPr>
              <w:t xml:space="preserve"> </w:t>
            </w:r>
            <w:r w:rsidR="00315A2E" w:rsidRPr="00273FD4">
              <w:rPr>
                <w:color w:val="000000"/>
                <w:sz w:val="24"/>
                <w:szCs w:val="24"/>
              </w:rPr>
              <w:t>0%</w:t>
            </w:r>
          </w:p>
        </w:tc>
      </w:tr>
    </w:tbl>
    <w:p w:rsidR="007509E0" w:rsidRPr="00273FD4" w:rsidRDefault="007509E0" w:rsidP="0097159A">
      <w:pPr>
        <w:jc w:val="both"/>
        <w:rPr>
          <w:rFonts w:ascii="Times New Roman" w:hAnsi="Times New Roman" w:cs="Times New Roman"/>
          <w:b/>
          <w:i/>
          <w:sz w:val="24"/>
          <w:szCs w:val="24"/>
        </w:rPr>
      </w:pPr>
    </w:p>
    <w:p w:rsidR="00B10174" w:rsidRPr="00273FD4" w:rsidRDefault="007509E0" w:rsidP="0097159A">
      <w:pPr>
        <w:jc w:val="both"/>
        <w:rPr>
          <w:rFonts w:ascii="Times New Roman" w:hAnsi="Times New Roman" w:cs="Times New Roman"/>
          <w:b/>
          <w:i/>
          <w:sz w:val="24"/>
          <w:szCs w:val="24"/>
        </w:rPr>
      </w:pPr>
      <w:r w:rsidRPr="00273FD4">
        <w:rPr>
          <w:rFonts w:ascii="Times New Roman" w:hAnsi="Times New Roman" w:cs="Times New Roman"/>
          <w:b/>
          <w:i/>
          <w:sz w:val="24"/>
          <w:szCs w:val="24"/>
        </w:rPr>
        <w:t>Результаты ВПР по математике в 4 классе</w:t>
      </w:r>
    </w:p>
    <w:tbl>
      <w:tblPr>
        <w:tblStyle w:val="a5"/>
        <w:tblW w:w="0" w:type="auto"/>
        <w:tblLook w:val="04A0"/>
      </w:tblPr>
      <w:tblGrid>
        <w:gridCol w:w="940"/>
        <w:gridCol w:w="1700"/>
        <w:gridCol w:w="2433"/>
        <w:gridCol w:w="4498"/>
      </w:tblGrid>
      <w:tr w:rsidR="007509E0" w:rsidRPr="00273FD4" w:rsidTr="00315A2E">
        <w:tc>
          <w:tcPr>
            <w:tcW w:w="940" w:type="dxa"/>
          </w:tcPr>
          <w:p w:rsidR="007509E0" w:rsidRPr="00273FD4" w:rsidRDefault="007509E0" w:rsidP="0097159A">
            <w:pPr>
              <w:jc w:val="both"/>
              <w:rPr>
                <w:sz w:val="24"/>
                <w:szCs w:val="24"/>
              </w:rPr>
            </w:pPr>
            <w:r w:rsidRPr="00273FD4">
              <w:rPr>
                <w:sz w:val="24"/>
                <w:szCs w:val="24"/>
              </w:rPr>
              <w:t>Класс</w:t>
            </w:r>
          </w:p>
        </w:tc>
        <w:tc>
          <w:tcPr>
            <w:tcW w:w="1700" w:type="dxa"/>
          </w:tcPr>
          <w:p w:rsidR="007509E0" w:rsidRPr="00273FD4" w:rsidRDefault="007509E0" w:rsidP="0097159A">
            <w:pPr>
              <w:jc w:val="both"/>
              <w:rPr>
                <w:sz w:val="24"/>
                <w:szCs w:val="24"/>
              </w:rPr>
            </w:pPr>
            <w:r w:rsidRPr="00273FD4">
              <w:rPr>
                <w:sz w:val="24"/>
                <w:szCs w:val="24"/>
              </w:rPr>
              <w:t>Учащихся всего/приняли участие</w:t>
            </w:r>
          </w:p>
        </w:tc>
        <w:tc>
          <w:tcPr>
            <w:tcW w:w="2433" w:type="dxa"/>
          </w:tcPr>
          <w:p w:rsidR="007509E0" w:rsidRPr="00273FD4" w:rsidRDefault="007509E0" w:rsidP="0097159A">
            <w:pPr>
              <w:jc w:val="both"/>
              <w:rPr>
                <w:sz w:val="24"/>
                <w:szCs w:val="24"/>
              </w:rPr>
            </w:pPr>
            <w:r w:rsidRPr="00273FD4">
              <w:rPr>
                <w:sz w:val="24"/>
                <w:szCs w:val="24"/>
              </w:rPr>
              <w:t xml:space="preserve">Результат </w:t>
            </w:r>
          </w:p>
        </w:tc>
        <w:tc>
          <w:tcPr>
            <w:tcW w:w="4498" w:type="dxa"/>
          </w:tcPr>
          <w:p w:rsidR="007509E0" w:rsidRPr="00273FD4" w:rsidRDefault="007509E0" w:rsidP="0097159A">
            <w:pPr>
              <w:jc w:val="both"/>
              <w:rPr>
                <w:sz w:val="24"/>
                <w:szCs w:val="24"/>
              </w:rPr>
            </w:pPr>
          </w:p>
        </w:tc>
      </w:tr>
      <w:tr w:rsidR="007509E0" w:rsidRPr="00273FD4" w:rsidTr="00315A2E">
        <w:tc>
          <w:tcPr>
            <w:tcW w:w="940" w:type="dxa"/>
          </w:tcPr>
          <w:p w:rsidR="007509E0" w:rsidRPr="00273FD4" w:rsidRDefault="007509E0" w:rsidP="0097159A">
            <w:pPr>
              <w:jc w:val="both"/>
              <w:rPr>
                <w:sz w:val="24"/>
                <w:szCs w:val="24"/>
              </w:rPr>
            </w:pPr>
            <w:r w:rsidRPr="00273FD4">
              <w:rPr>
                <w:sz w:val="24"/>
                <w:szCs w:val="24"/>
              </w:rPr>
              <w:t>4</w:t>
            </w:r>
          </w:p>
        </w:tc>
        <w:tc>
          <w:tcPr>
            <w:tcW w:w="1700" w:type="dxa"/>
          </w:tcPr>
          <w:p w:rsidR="007509E0" w:rsidRPr="00273FD4" w:rsidRDefault="00315A2E" w:rsidP="0097159A">
            <w:pPr>
              <w:jc w:val="both"/>
              <w:rPr>
                <w:sz w:val="24"/>
                <w:szCs w:val="24"/>
              </w:rPr>
            </w:pPr>
            <w:r w:rsidRPr="00273FD4">
              <w:rPr>
                <w:sz w:val="24"/>
                <w:szCs w:val="24"/>
              </w:rPr>
              <w:t>2чел./ 2</w:t>
            </w:r>
            <w:r w:rsidR="007509E0" w:rsidRPr="00273FD4">
              <w:rPr>
                <w:sz w:val="24"/>
                <w:szCs w:val="24"/>
              </w:rPr>
              <w:t xml:space="preserve"> чел.</w:t>
            </w:r>
          </w:p>
        </w:tc>
        <w:tc>
          <w:tcPr>
            <w:tcW w:w="2433" w:type="dxa"/>
          </w:tcPr>
          <w:p w:rsidR="002B7A89" w:rsidRPr="00273FD4" w:rsidRDefault="00315A2E" w:rsidP="0097159A">
            <w:pPr>
              <w:jc w:val="both"/>
              <w:rPr>
                <w:sz w:val="24"/>
                <w:szCs w:val="24"/>
              </w:rPr>
            </w:pPr>
            <w:r w:rsidRPr="00273FD4">
              <w:rPr>
                <w:sz w:val="24"/>
                <w:szCs w:val="24"/>
              </w:rPr>
              <w:t xml:space="preserve">Успеваемость </w:t>
            </w:r>
            <w:r w:rsidR="00B47E4D" w:rsidRPr="00273FD4">
              <w:rPr>
                <w:sz w:val="24"/>
                <w:szCs w:val="24"/>
              </w:rPr>
              <w:t>-10</w:t>
            </w:r>
            <w:r w:rsidRPr="00273FD4">
              <w:rPr>
                <w:sz w:val="24"/>
                <w:szCs w:val="24"/>
              </w:rPr>
              <w:t>0%</w:t>
            </w:r>
          </w:p>
          <w:p w:rsidR="00315A2E" w:rsidRPr="00273FD4" w:rsidRDefault="00315A2E" w:rsidP="0097159A">
            <w:pPr>
              <w:jc w:val="both"/>
              <w:rPr>
                <w:sz w:val="24"/>
                <w:szCs w:val="24"/>
              </w:rPr>
            </w:pPr>
            <w:r w:rsidRPr="00273FD4">
              <w:rPr>
                <w:sz w:val="24"/>
                <w:szCs w:val="24"/>
              </w:rPr>
              <w:t>Качество знаний – 50%</w:t>
            </w:r>
          </w:p>
        </w:tc>
        <w:tc>
          <w:tcPr>
            <w:tcW w:w="4498" w:type="dxa"/>
          </w:tcPr>
          <w:p w:rsidR="007509E0" w:rsidRPr="00273FD4" w:rsidRDefault="007509E0" w:rsidP="0097159A">
            <w:pPr>
              <w:jc w:val="both"/>
              <w:rPr>
                <w:sz w:val="24"/>
                <w:szCs w:val="24"/>
              </w:rPr>
            </w:pPr>
            <w:r w:rsidRPr="00273FD4">
              <w:rPr>
                <w:color w:val="000000"/>
                <w:sz w:val="24"/>
                <w:szCs w:val="24"/>
              </w:rPr>
              <w:t>Процент соответствия четвертных оценок и оценок,</w:t>
            </w:r>
            <w:r w:rsidRPr="00273FD4">
              <w:rPr>
                <w:color w:val="000000"/>
                <w:sz w:val="24"/>
                <w:szCs w:val="24"/>
              </w:rPr>
              <w:br/>
            </w:r>
            <w:r w:rsidR="00315A2E" w:rsidRPr="00273FD4">
              <w:rPr>
                <w:color w:val="000000"/>
                <w:sz w:val="24"/>
                <w:szCs w:val="24"/>
              </w:rPr>
              <w:t>полученных на ВПР, соста</w:t>
            </w:r>
            <w:r w:rsidR="00B47E4D" w:rsidRPr="00273FD4">
              <w:rPr>
                <w:color w:val="000000"/>
                <w:sz w:val="24"/>
                <w:szCs w:val="24"/>
              </w:rPr>
              <w:t>вляет 100%. Процент</w:t>
            </w:r>
            <w:r w:rsidR="00B47E4D" w:rsidRPr="00273FD4">
              <w:rPr>
                <w:color w:val="000000"/>
                <w:sz w:val="24"/>
                <w:szCs w:val="24"/>
              </w:rPr>
              <w:br/>
            </w:r>
            <w:r w:rsidR="00B47E4D" w:rsidRPr="00273FD4">
              <w:rPr>
                <w:color w:val="000000"/>
                <w:sz w:val="24"/>
                <w:szCs w:val="24"/>
              </w:rPr>
              <w:lastRenderedPageBreak/>
              <w:t>повышения – 0</w:t>
            </w:r>
            <w:r w:rsidRPr="00273FD4">
              <w:rPr>
                <w:color w:val="000000"/>
                <w:sz w:val="24"/>
                <w:szCs w:val="24"/>
              </w:rPr>
              <w:t>%, понижения –</w:t>
            </w:r>
            <w:r w:rsidR="00315A2E" w:rsidRPr="00273FD4">
              <w:rPr>
                <w:color w:val="000000"/>
                <w:sz w:val="24"/>
                <w:szCs w:val="24"/>
              </w:rPr>
              <w:t xml:space="preserve"> 0%</w:t>
            </w:r>
          </w:p>
        </w:tc>
      </w:tr>
    </w:tbl>
    <w:p w:rsidR="00B10174" w:rsidRPr="00273FD4" w:rsidRDefault="00B10174" w:rsidP="0097159A">
      <w:pPr>
        <w:jc w:val="both"/>
        <w:rPr>
          <w:rFonts w:ascii="Times New Roman" w:hAnsi="Times New Roman" w:cs="Times New Roman"/>
          <w:i/>
          <w:sz w:val="24"/>
          <w:szCs w:val="24"/>
        </w:rPr>
      </w:pPr>
    </w:p>
    <w:p w:rsidR="002B7A89" w:rsidRPr="00273FD4" w:rsidRDefault="002B7A89" w:rsidP="0097159A">
      <w:pPr>
        <w:jc w:val="both"/>
        <w:rPr>
          <w:rFonts w:ascii="Times New Roman" w:hAnsi="Times New Roman" w:cs="Times New Roman"/>
          <w:b/>
          <w:i/>
          <w:sz w:val="24"/>
          <w:szCs w:val="24"/>
        </w:rPr>
      </w:pPr>
      <w:r w:rsidRPr="00273FD4">
        <w:rPr>
          <w:rFonts w:ascii="Times New Roman" w:hAnsi="Times New Roman" w:cs="Times New Roman"/>
          <w:b/>
          <w:i/>
          <w:sz w:val="24"/>
          <w:szCs w:val="24"/>
        </w:rPr>
        <w:t>Результаты ВПР по окружающему миру в 4 классе</w:t>
      </w:r>
    </w:p>
    <w:p w:rsidR="00B10174" w:rsidRPr="00273FD4" w:rsidRDefault="00B10174" w:rsidP="0097159A">
      <w:pPr>
        <w:jc w:val="both"/>
        <w:rPr>
          <w:rFonts w:ascii="Times New Roman" w:hAnsi="Times New Roman" w:cs="Times New Roman"/>
          <w:i/>
          <w:sz w:val="24"/>
          <w:szCs w:val="24"/>
        </w:rPr>
      </w:pPr>
    </w:p>
    <w:tbl>
      <w:tblPr>
        <w:tblStyle w:val="a5"/>
        <w:tblW w:w="0" w:type="auto"/>
        <w:tblLook w:val="04A0"/>
      </w:tblPr>
      <w:tblGrid>
        <w:gridCol w:w="940"/>
        <w:gridCol w:w="1700"/>
        <w:gridCol w:w="2433"/>
        <w:gridCol w:w="4498"/>
      </w:tblGrid>
      <w:tr w:rsidR="002B7A89" w:rsidRPr="00273FD4" w:rsidTr="00315A2E">
        <w:tc>
          <w:tcPr>
            <w:tcW w:w="940" w:type="dxa"/>
          </w:tcPr>
          <w:p w:rsidR="002B7A89" w:rsidRPr="00273FD4" w:rsidRDefault="002B7A89" w:rsidP="0097159A">
            <w:pPr>
              <w:jc w:val="both"/>
              <w:rPr>
                <w:sz w:val="24"/>
                <w:szCs w:val="24"/>
              </w:rPr>
            </w:pPr>
            <w:r w:rsidRPr="00273FD4">
              <w:rPr>
                <w:sz w:val="24"/>
                <w:szCs w:val="24"/>
              </w:rPr>
              <w:t>Класс</w:t>
            </w:r>
          </w:p>
        </w:tc>
        <w:tc>
          <w:tcPr>
            <w:tcW w:w="1700" w:type="dxa"/>
          </w:tcPr>
          <w:p w:rsidR="002B7A89" w:rsidRPr="00273FD4" w:rsidRDefault="002B7A89" w:rsidP="0097159A">
            <w:pPr>
              <w:jc w:val="both"/>
              <w:rPr>
                <w:sz w:val="24"/>
                <w:szCs w:val="24"/>
              </w:rPr>
            </w:pPr>
            <w:r w:rsidRPr="00273FD4">
              <w:rPr>
                <w:sz w:val="24"/>
                <w:szCs w:val="24"/>
              </w:rPr>
              <w:t>Учащихся всего/приняли участие</w:t>
            </w:r>
          </w:p>
        </w:tc>
        <w:tc>
          <w:tcPr>
            <w:tcW w:w="2433" w:type="dxa"/>
          </w:tcPr>
          <w:p w:rsidR="002B7A89" w:rsidRPr="00273FD4" w:rsidRDefault="002B7A89" w:rsidP="0097159A">
            <w:pPr>
              <w:jc w:val="both"/>
              <w:rPr>
                <w:sz w:val="24"/>
                <w:szCs w:val="24"/>
              </w:rPr>
            </w:pPr>
            <w:r w:rsidRPr="00273FD4">
              <w:rPr>
                <w:sz w:val="24"/>
                <w:szCs w:val="24"/>
              </w:rPr>
              <w:t xml:space="preserve">Результат </w:t>
            </w:r>
          </w:p>
        </w:tc>
        <w:tc>
          <w:tcPr>
            <w:tcW w:w="4498" w:type="dxa"/>
          </w:tcPr>
          <w:p w:rsidR="002B7A89" w:rsidRPr="00273FD4" w:rsidRDefault="002B7A89" w:rsidP="0097159A">
            <w:pPr>
              <w:jc w:val="both"/>
              <w:rPr>
                <w:sz w:val="24"/>
                <w:szCs w:val="24"/>
              </w:rPr>
            </w:pPr>
          </w:p>
        </w:tc>
      </w:tr>
      <w:tr w:rsidR="002B7A89" w:rsidRPr="00273FD4" w:rsidTr="00315A2E">
        <w:tc>
          <w:tcPr>
            <w:tcW w:w="940" w:type="dxa"/>
          </w:tcPr>
          <w:p w:rsidR="002B7A89" w:rsidRPr="00273FD4" w:rsidRDefault="002B7A89" w:rsidP="0097159A">
            <w:pPr>
              <w:jc w:val="both"/>
              <w:rPr>
                <w:sz w:val="24"/>
                <w:szCs w:val="24"/>
              </w:rPr>
            </w:pPr>
            <w:r w:rsidRPr="00273FD4">
              <w:rPr>
                <w:sz w:val="24"/>
                <w:szCs w:val="24"/>
              </w:rPr>
              <w:t>4</w:t>
            </w:r>
          </w:p>
        </w:tc>
        <w:tc>
          <w:tcPr>
            <w:tcW w:w="1700" w:type="dxa"/>
          </w:tcPr>
          <w:p w:rsidR="002B7A89" w:rsidRPr="00273FD4" w:rsidRDefault="00315A2E" w:rsidP="0097159A">
            <w:pPr>
              <w:jc w:val="both"/>
              <w:rPr>
                <w:sz w:val="24"/>
                <w:szCs w:val="24"/>
              </w:rPr>
            </w:pPr>
            <w:r w:rsidRPr="00273FD4">
              <w:rPr>
                <w:sz w:val="24"/>
                <w:szCs w:val="24"/>
              </w:rPr>
              <w:t>2чел./ 2</w:t>
            </w:r>
            <w:r w:rsidR="002B7A89" w:rsidRPr="00273FD4">
              <w:rPr>
                <w:sz w:val="24"/>
                <w:szCs w:val="24"/>
              </w:rPr>
              <w:t xml:space="preserve"> чел.</w:t>
            </w:r>
          </w:p>
        </w:tc>
        <w:tc>
          <w:tcPr>
            <w:tcW w:w="2433" w:type="dxa"/>
          </w:tcPr>
          <w:p w:rsidR="002B7A89" w:rsidRPr="00273FD4" w:rsidRDefault="00315A2E" w:rsidP="0097159A">
            <w:pPr>
              <w:jc w:val="both"/>
              <w:rPr>
                <w:sz w:val="24"/>
                <w:szCs w:val="24"/>
              </w:rPr>
            </w:pPr>
            <w:r w:rsidRPr="00273FD4">
              <w:rPr>
                <w:sz w:val="24"/>
                <w:szCs w:val="24"/>
              </w:rPr>
              <w:t>Успеваемость 100%</w:t>
            </w:r>
          </w:p>
          <w:p w:rsidR="00315A2E" w:rsidRPr="00273FD4" w:rsidRDefault="00315A2E" w:rsidP="0097159A">
            <w:pPr>
              <w:jc w:val="both"/>
              <w:rPr>
                <w:sz w:val="24"/>
                <w:szCs w:val="24"/>
              </w:rPr>
            </w:pPr>
            <w:r w:rsidRPr="00273FD4">
              <w:rPr>
                <w:sz w:val="24"/>
                <w:szCs w:val="24"/>
              </w:rPr>
              <w:t>Качество знаний – 50%</w:t>
            </w:r>
          </w:p>
        </w:tc>
        <w:tc>
          <w:tcPr>
            <w:tcW w:w="4498" w:type="dxa"/>
          </w:tcPr>
          <w:p w:rsidR="002B7A89" w:rsidRPr="00273FD4" w:rsidRDefault="002B7A89" w:rsidP="0097159A">
            <w:pPr>
              <w:jc w:val="both"/>
              <w:rPr>
                <w:sz w:val="24"/>
                <w:szCs w:val="24"/>
              </w:rPr>
            </w:pPr>
            <w:r w:rsidRPr="00273FD4">
              <w:rPr>
                <w:color w:val="000000"/>
                <w:sz w:val="24"/>
                <w:szCs w:val="24"/>
              </w:rPr>
              <w:t>Процент соответствия четвертных оценок и оценок,</w:t>
            </w:r>
            <w:r w:rsidRPr="00273FD4">
              <w:rPr>
                <w:color w:val="000000"/>
                <w:sz w:val="24"/>
                <w:szCs w:val="24"/>
              </w:rPr>
              <w:br/>
              <w:t>полученных на ВПР, сос</w:t>
            </w:r>
            <w:r w:rsidR="00315A2E" w:rsidRPr="00273FD4">
              <w:rPr>
                <w:color w:val="000000"/>
                <w:sz w:val="24"/>
                <w:szCs w:val="24"/>
              </w:rPr>
              <w:t>тавляет 50%. Процент</w:t>
            </w:r>
            <w:r w:rsidR="00315A2E" w:rsidRPr="00273FD4">
              <w:rPr>
                <w:color w:val="000000"/>
                <w:sz w:val="24"/>
                <w:szCs w:val="24"/>
              </w:rPr>
              <w:br/>
              <w:t>повышения – 5</w:t>
            </w:r>
            <w:r w:rsidRPr="00273FD4">
              <w:rPr>
                <w:color w:val="000000"/>
                <w:sz w:val="24"/>
                <w:szCs w:val="24"/>
              </w:rPr>
              <w:t>0%, понижения –</w:t>
            </w:r>
            <w:r w:rsidR="00315A2E" w:rsidRPr="00273FD4">
              <w:rPr>
                <w:color w:val="000000"/>
                <w:sz w:val="24"/>
                <w:szCs w:val="24"/>
              </w:rPr>
              <w:t xml:space="preserve"> 0%</w:t>
            </w:r>
          </w:p>
        </w:tc>
      </w:tr>
    </w:tbl>
    <w:p w:rsidR="005601DA" w:rsidRPr="00273FD4" w:rsidRDefault="00215204" w:rsidP="0097159A">
      <w:pPr>
        <w:jc w:val="both"/>
        <w:rPr>
          <w:rFonts w:ascii="Times New Roman" w:hAnsi="Times New Roman" w:cs="Times New Roman"/>
          <w:i/>
          <w:sz w:val="24"/>
          <w:szCs w:val="24"/>
        </w:rPr>
      </w:pPr>
      <w:r w:rsidRPr="00273FD4">
        <w:rPr>
          <w:rFonts w:ascii="Times New Roman" w:hAnsi="Times New Roman" w:cs="Times New Roman"/>
          <w:i/>
          <w:sz w:val="24"/>
          <w:szCs w:val="24"/>
        </w:rPr>
        <w:t>Вывод: данные таблицы показывают, что с выполн</w:t>
      </w:r>
      <w:r w:rsidR="002E13E3" w:rsidRPr="00273FD4">
        <w:rPr>
          <w:rFonts w:ascii="Times New Roman" w:hAnsi="Times New Roman" w:cs="Times New Roman"/>
          <w:i/>
          <w:sz w:val="24"/>
          <w:szCs w:val="24"/>
        </w:rPr>
        <w:t>ением работы по русскому языку,</w:t>
      </w:r>
      <w:r w:rsidRPr="00273FD4">
        <w:rPr>
          <w:rFonts w:ascii="Times New Roman" w:hAnsi="Times New Roman" w:cs="Times New Roman"/>
          <w:i/>
          <w:sz w:val="24"/>
          <w:szCs w:val="24"/>
        </w:rPr>
        <w:t xml:space="preserve"> математике</w:t>
      </w:r>
      <w:r w:rsidR="002E13E3" w:rsidRPr="00273FD4">
        <w:rPr>
          <w:rFonts w:ascii="Times New Roman" w:hAnsi="Times New Roman" w:cs="Times New Roman"/>
          <w:i/>
          <w:sz w:val="24"/>
          <w:szCs w:val="24"/>
        </w:rPr>
        <w:t xml:space="preserve"> и окружающему миру</w:t>
      </w:r>
      <w:r w:rsidRPr="00273FD4">
        <w:rPr>
          <w:rFonts w:ascii="Times New Roman" w:hAnsi="Times New Roman" w:cs="Times New Roman"/>
          <w:i/>
          <w:sz w:val="24"/>
          <w:szCs w:val="24"/>
        </w:rPr>
        <w:t xml:space="preserve"> </w:t>
      </w:r>
      <w:r w:rsidR="002B7A89" w:rsidRPr="00273FD4">
        <w:rPr>
          <w:rFonts w:ascii="Times New Roman" w:hAnsi="Times New Roman" w:cs="Times New Roman"/>
          <w:i/>
          <w:sz w:val="24"/>
          <w:szCs w:val="24"/>
        </w:rPr>
        <w:t xml:space="preserve">успешно </w:t>
      </w:r>
      <w:r w:rsidRPr="00273FD4">
        <w:rPr>
          <w:rFonts w:ascii="Times New Roman" w:hAnsi="Times New Roman" w:cs="Times New Roman"/>
          <w:i/>
          <w:sz w:val="24"/>
          <w:szCs w:val="24"/>
        </w:rPr>
        <w:t>справил</w:t>
      </w:r>
      <w:r w:rsidR="002E13E3" w:rsidRPr="00273FD4">
        <w:rPr>
          <w:rFonts w:ascii="Times New Roman" w:hAnsi="Times New Roman" w:cs="Times New Roman"/>
          <w:i/>
          <w:sz w:val="24"/>
          <w:szCs w:val="24"/>
        </w:rPr>
        <w:t>ись все учащиеся 4 класса.</w:t>
      </w:r>
    </w:p>
    <w:p w:rsidR="00392B0D" w:rsidRPr="00273FD4" w:rsidRDefault="00392B0D" w:rsidP="00392B0D">
      <w:pPr>
        <w:pStyle w:val="2"/>
        <w:spacing w:after="307"/>
        <w:ind w:left="1819" w:right="1086"/>
        <w:rPr>
          <w:szCs w:val="24"/>
        </w:rPr>
      </w:pPr>
      <w:r w:rsidRPr="00273FD4">
        <w:rPr>
          <w:szCs w:val="24"/>
        </w:rPr>
        <w:t>Краткий анализ динамики результатов успеваемости и качества знаний</w:t>
      </w:r>
    </w:p>
    <w:p w:rsidR="00392B0D" w:rsidRPr="00273FD4" w:rsidRDefault="00392B0D" w:rsidP="00392B0D">
      <w:pPr>
        <w:rPr>
          <w:rFonts w:ascii="Times New Roman" w:hAnsi="Times New Roman" w:cs="Times New Roman"/>
          <w:sz w:val="24"/>
          <w:szCs w:val="24"/>
        </w:rPr>
      </w:pPr>
      <w:r w:rsidRPr="00273FD4">
        <w:rPr>
          <w:rFonts w:ascii="Times New Roman" w:hAnsi="Times New Roman" w:cs="Times New Roman"/>
          <w:sz w:val="24"/>
          <w:szCs w:val="24"/>
        </w:rPr>
        <w:t>В соответствии с планом учебно-воспитательной работы был осуществлен анализ деятельности школы по критерию: результативность учебной деятельности.</w:t>
      </w:r>
    </w:p>
    <w:p w:rsidR="00392B0D" w:rsidRPr="00273FD4" w:rsidRDefault="00392B0D" w:rsidP="00392B0D">
      <w:pPr>
        <w:rPr>
          <w:rFonts w:ascii="Times New Roman" w:hAnsi="Times New Roman" w:cs="Times New Roman"/>
          <w:sz w:val="24"/>
          <w:szCs w:val="24"/>
        </w:rPr>
      </w:pPr>
    </w:p>
    <w:p w:rsidR="00392B0D" w:rsidRPr="00273FD4" w:rsidRDefault="00392B0D" w:rsidP="00392B0D">
      <w:pPr>
        <w:spacing w:after="3" w:line="271" w:lineRule="auto"/>
        <w:jc w:val="both"/>
        <w:rPr>
          <w:rFonts w:ascii="Times New Roman" w:hAnsi="Times New Roman" w:cs="Times New Roman"/>
          <w:b/>
          <w:sz w:val="24"/>
          <w:szCs w:val="24"/>
        </w:rPr>
      </w:pPr>
      <w:r w:rsidRPr="00273FD4">
        <w:rPr>
          <w:rFonts w:ascii="Times New Roman" w:hAnsi="Times New Roman" w:cs="Times New Roman"/>
          <w:b/>
          <w:sz w:val="24"/>
          <w:szCs w:val="24"/>
        </w:rPr>
        <w:t xml:space="preserve">Диагностика </w:t>
      </w:r>
      <w:proofErr w:type="spellStart"/>
      <w:r w:rsidRPr="00273FD4">
        <w:rPr>
          <w:rFonts w:ascii="Times New Roman" w:hAnsi="Times New Roman" w:cs="Times New Roman"/>
          <w:b/>
          <w:sz w:val="24"/>
          <w:szCs w:val="24"/>
        </w:rPr>
        <w:t>обученности</w:t>
      </w:r>
      <w:proofErr w:type="spellEnd"/>
      <w:r w:rsidRPr="00273FD4">
        <w:rPr>
          <w:rFonts w:ascii="Times New Roman" w:hAnsi="Times New Roman" w:cs="Times New Roman"/>
          <w:b/>
          <w:sz w:val="24"/>
          <w:szCs w:val="24"/>
        </w:rPr>
        <w:t xml:space="preserve">  на уровне  начального общего   образования (1-4 класс)</w:t>
      </w:r>
    </w:p>
    <w:p w:rsidR="00392B0D" w:rsidRPr="00273FD4" w:rsidRDefault="00392B0D" w:rsidP="00392B0D">
      <w:pPr>
        <w:spacing w:after="3" w:line="271" w:lineRule="auto"/>
        <w:ind w:left="1638"/>
        <w:rPr>
          <w:rFonts w:ascii="Times New Roman" w:hAnsi="Times New Roman" w:cs="Times New Roman"/>
          <w:sz w:val="24"/>
          <w:szCs w:val="24"/>
        </w:rPr>
      </w:pPr>
    </w:p>
    <w:tbl>
      <w:tblPr>
        <w:tblW w:w="9356" w:type="dxa"/>
        <w:tblInd w:w="250" w:type="dxa"/>
        <w:tblCellMar>
          <w:top w:w="9" w:type="dxa"/>
          <w:right w:w="48" w:type="dxa"/>
        </w:tblCellMar>
        <w:tblLook w:val="04A0"/>
      </w:tblPr>
      <w:tblGrid>
        <w:gridCol w:w="2505"/>
        <w:gridCol w:w="2315"/>
        <w:gridCol w:w="2268"/>
        <w:gridCol w:w="2268"/>
      </w:tblGrid>
      <w:tr w:rsidR="00392B0D" w:rsidRPr="00273FD4" w:rsidTr="00462774">
        <w:trPr>
          <w:trHeight w:val="487"/>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left="1"/>
              <w:rPr>
                <w:rFonts w:ascii="Times New Roman" w:hAnsi="Times New Roman" w:cs="Times New Roman"/>
                <w:sz w:val="24"/>
                <w:szCs w:val="24"/>
              </w:rPr>
            </w:pPr>
            <w:r w:rsidRPr="00273FD4">
              <w:rPr>
                <w:rFonts w:ascii="Times New Roman" w:hAnsi="Times New Roman" w:cs="Times New Roman"/>
                <w:sz w:val="24"/>
                <w:szCs w:val="24"/>
              </w:rPr>
              <w:t xml:space="preserve">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2"/>
              <w:rPr>
                <w:rFonts w:ascii="Times New Roman" w:hAnsi="Times New Roman" w:cs="Times New Roman"/>
                <w:sz w:val="24"/>
                <w:szCs w:val="24"/>
              </w:rPr>
            </w:pPr>
            <w:r w:rsidRPr="00273FD4">
              <w:rPr>
                <w:rFonts w:ascii="Times New Roman" w:hAnsi="Times New Roman" w:cs="Times New Roman"/>
                <w:sz w:val="24"/>
                <w:szCs w:val="24"/>
              </w:rPr>
              <w:t xml:space="preserve">2021-2022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0"/>
              <w:rPr>
                <w:rFonts w:ascii="Times New Roman" w:hAnsi="Times New Roman" w:cs="Times New Roman"/>
                <w:sz w:val="24"/>
                <w:szCs w:val="24"/>
              </w:rPr>
            </w:pPr>
            <w:r w:rsidRPr="00273FD4">
              <w:rPr>
                <w:rFonts w:ascii="Times New Roman" w:hAnsi="Times New Roman" w:cs="Times New Roman"/>
                <w:sz w:val="24"/>
                <w:szCs w:val="24"/>
              </w:rPr>
              <w:t xml:space="preserve">2022-2023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2"/>
              <w:rPr>
                <w:rFonts w:ascii="Times New Roman" w:hAnsi="Times New Roman" w:cs="Times New Roman"/>
                <w:sz w:val="24"/>
                <w:szCs w:val="24"/>
              </w:rPr>
            </w:pPr>
            <w:r w:rsidRPr="00273FD4">
              <w:rPr>
                <w:rFonts w:ascii="Times New Roman" w:hAnsi="Times New Roman" w:cs="Times New Roman"/>
                <w:sz w:val="24"/>
                <w:szCs w:val="24"/>
              </w:rPr>
              <w:t xml:space="preserve">2023-2024 </w:t>
            </w:r>
          </w:p>
        </w:tc>
      </w:tr>
      <w:tr w:rsidR="00392B0D" w:rsidRPr="00273FD4" w:rsidTr="00462774">
        <w:trPr>
          <w:trHeight w:val="376"/>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4"/>
              <w:rPr>
                <w:rFonts w:ascii="Times New Roman" w:hAnsi="Times New Roman" w:cs="Times New Roman"/>
                <w:sz w:val="24"/>
                <w:szCs w:val="24"/>
              </w:rPr>
            </w:pPr>
            <w:r w:rsidRPr="00273FD4">
              <w:rPr>
                <w:rFonts w:ascii="Times New Roman" w:hAnsi="Times New Roman" w:cs="Times New Roman"/>
                <w:sz w:val="24"/>
                <w:szCs w:val="24"/>
              </w:rPr>
              <w:t xml:space="preserve">Всего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5"/>
              <w:rPr>
                <w:rFonts w:ascii="Times New Roman" w:hAnsi="Times New Roman" w:cs="Times New Roman"/>
                <w:sz w:val="24"/>
                <w:szCs w:val="24"/>
              </w:rPr>
            </w:pPr>
            <w:r w:rsidRPr="00273FD4">
              <w:rPr>
                <w:rFonts w:ascii="Times New Roman" w:hAnsi="Times New Roman" w:cs="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3"/>
              <w:rPr>
                <w:rFonts w:ascii="Times New Roman" w:hAnsi="Times New Roman" w:cs="Times New Roman"/>
                <w:sz w:val="24"/>
                <w:szCs w:val="24"/>
              </w:rPr>
            </w:pPr>
            <w:r w:rsidRPr="00273FD4">
              <w:rPr>
                <w:rFonts w:ascii="Times New Roman" w:hAnsi="Times New Roman" w:cs="Times New Roman"/>
                <w:sz w:val="24"/>
                <w:szCs w:val="24"/>
              </w:rPr>
              <w:t xml:space="preserve">12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6"/>
              <w:rPr>
                <w:rFonts w:ascii="Times New Roman" w:hAnsi="Times New Roman" w:cs="Times New Roman"/>
                <w:sz w:val="24"/>
                <w:szCs w:val="24"/>
              </w:rPr>
            </w:pPr>
            <w:r w:rsidRPr="00273FD4">
              <w:rPr>
                <w:rFonts w:ascii="Times New Roman" w:hAnsi="Times New Roman" w:cs="Times New Roman"/>
                <w:sz w:val="24"/>
                <w:szCs w:val="24"/>
              </w:rPr>
              <w:t xml:space="preserve"> 6</w:t>
            </w:r>
          </w:p>
        </w:tc>
      </w:tr>
      <w:tr w:rsidR="00392B0D" w:rsidRPr="00273FD4" w:rsidTr="00462774">
        <w:trPr>
          <w:trHeight w:val="284"/>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2"/>
              <w:rPr>
                <w:rFonts w:ascii="Times New Roman" w:hAnsi="Times New Roman" w:cs="Times New Roman"/>
                <w:sz w:val="24"/>
                <w:szCs w:val="24"/>
              </w:rPr>
            </w:pPr>
            <w:r w:rsidRPr="00273FD4">
              <w:rPr>
                <w:rFonts w:ascii="Times New Roman" w:hAnsi="Times New Roman" w:cs="Times New Roman"/>
                <w:sz w:val="24"/>
                <w:szCs w:val="24"/>
              </w:rPr>
              <w:t xml:space="preserve">Отличников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4"/>
              <w:rPr>
                <w:rFonts w:ascii="Times New Roman" w:hAnsi="Times New Roman" w:cs="Times New Roman"/>
                <w:sz w:val="24"/>
                <w:szCs w:val="24"/>
              </w:rPr>
            </w:pPr>
            <w:r w:rsidRPr="00273FD4">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59"/>
              <w:rPr>
                <w:rFonts w:ascii="Times New Roman" w:hAnsi="Times New Roman" w:cs="Times New Roman"/>
                <w:sz w:val="24"/>
                <w:szCs w:val="24"/>
              </w:rPr>
            </w:pPr>
            <w:r w:rsidRPr="00273FD4">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1"/>
              <w:rPr>
                <w:rFonts w:ascii="Times New Roman" w:hAnsi="Times New Roman" w:cs="Times New Roman"/>
                <w:sz w:val="24"/>
                <w:szCs w:val="24"/>
              </w:rPr>
            </w:pPr>
            <w:r w:rsidRPr="00273FD4">
              <w:rPr>
                <w:rFonts w:ascii="Times New Roman" w:hAnsi="Times New Roman" w:cs="Times New Roman"/>
                <w:sz w:val="24"/>
                <w:szCs w:val="24"/>
              </w:rPr>
              <w:t xml:space="preserve">- </w:t>
            </w:r>
          </w:p>
        </w:tc>
      </w:tr>
      <w:tr w:rsidR="00392B0D" w:rsidRPr="00273FD4" w:rsidTr="00462774">
        <w:trPr>
          <w:trHeight w:val="362"/>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0"/>
              <w:rPr>
                <w:rFonts w:ascii="Times New Roman" w:hAnsi="Times New Roman" w:cs="Times New Roman"/>
                <w:sz w:val="24"/>
                <w:szCs w:val="24"/>
              </w:rPr>
            </w:pPr>
            <w:r w:rsidRPr="00273FD4">
              <w:rPr>
                <w:rFonts w:ascii="Times New Roman" w:hAnsi="Times New Roman" w:cs="Times New Roman"/>
                <w:sz w:val="24"/>
                <w:szCs w:val="24"/>
              </w:rPr>
              <w:t xml:space="preserve">Ударников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4"/>
              <w:rPr>
                <w:rFonts w:ascii="Times New Roman" w:hAnsi="Times New Roman" w:cs="Times New Roman"/>
                <w:sz w:val="24"/>
                <w:szCs w:val="24"/>
              </w:rPr>
            </w:pPr>
            <w:r w:rsidRPr="00273FD4">
              <w:rPr>
                <w:rFonts w:ascii="Times New Roman" w:hAnsi="Times New Roman" w:cs="Times New Roman"/>
                <w:sz w:val="24"/>
                <w:szCs w:val="24"/>
              </w:rPr>
              <w:t xml:space="preserve">5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2"/>
              <w:rPr>
                <w:rFonts w:ascii="Times New Roman" w:hAnsi="Times New Roman" w:cs="Times New Roman"/>
                <w:sz w:val="24"/>
                <w:szCs w:val="24"/>
              </w:rPr>
            </w:pPr>
            <w:r w:rsidRPr="00273FD4">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4"/>
              <w:rPr>
                <w:rFonts w:ascii="Times New Roman" w:hAnsi="Times New Roman" w:cs="Times New Roman"/>
                <w:sz w:val="24"/>
                <w:szCs w:val="24"/>
              </w:rPr>
            </w:pPr>
            <w:r w:rsidRPr="00273FD4">
              <w:rPr>
                <w:rFonts w:ascii="Times New Roman" w:hAnsi="Times New Roman" w:cs="Times New Roman"/>
                <w:sz w:val="24"/>
                <w:szCs w:val="24"/>
              </w:rPr>
              <w:t xml:space="preserve"> 3</w:t>
            </w:r>
          </w:p>
        </w:tc>
      </w:tr>
      <w:tr w:rsidR="00392B0D" w:rsidRPr="00273FD4" w:rsidTr="00462774">
        <w:trPr>
          <w:trHeight w:val="270"/>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Неуспевающих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1"/>
              <w:rPr>
                <w:rFonts w:ascii="Times New Roman" w:hAnsi="Times New Roman" w:cs="Times New Roman"/>
                <w:sz w:val="24"/>
                <w:szCs w:val="24"/>
              </w:rPr>
            </w:pPr>
            <w:r w:rsidRPr="00273FD4">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59"/>
              <w:rPr>
                <w:rFonts w:ascii="Times New Roman" w:hAnsi="Times New Roman" w:cs="Times New Roman"/>
                <w:sz w:val="24"/>
                <w:szCs w:val="24"/>
              </w:rPr>
            </w:pPr>
            <w:r w:rsidRPr="00273FD4">
              <w:rPr>
                <w:rFonts w:ascii="Times New Roman" w:hAnsi="Times New Roman" w:cs="Times New Roman"/>
                <w:sz w:val="24"/>
                <w:szCs w:val="24"/>
              </w:rPr>
              <w:t xml:space="preserve">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4"/>
              <w:rPr>
                <w:rFonts w:ascii="Times New Roman" w:hAnsi="Times New Roman" w:cs="Times New Roman"/>
                <w:sz w:val="24"/>
                <w:szCs w:val="24"/>
              </w:rPr>
            </w:pPr>
            <w:r w:rsidRPr="00273FD4">
              <w:rPr>
                <w:rFonts w:ascii="Times New Roman" w:hAnsi="Times New Roman" w:cs="Times New Roman"/>
                <w:sz w:val="24"/>
                <w:szCs w:val="24"/>
              </w:rPr>
              <w:t xml:space="preserve"> -</w:t>
            </w:r>
          </w:p>
        </w:tc>
      </w:tr>
      <w:tr w:rsidR="00392B0D" w:rsidRPr="00273FD4" w:rsidTr="00462774">
        <w:trPr>
          <w:trHeight w:val="476"/>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1"/>
              <w:rPr>
                <w:rFonts w:ascii="Times New Roman" w:hAnsi="Times New Roman" w:cs="Times New Roman"/>
                <w:sz w:val="24"/>
                <w:szCs w:val="24"/>
              </w:rPr>
            </w:pPr>
            <w:r w:rsidRPr="00273FD4">
              <w:rPr>
                <w:rFonts w:ascii="Times New Roman" w:hAnsi="Times New Roman" w:cs="Times New Roman"/>
                <w:sz w:val="24"/>
                <w:szCs w:val="24"/>
              </w:rPr>
              <w:t>Качество знаний</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4"/>
              <w:rPr>
                <w:rFonts w:ascii="Times New Roman" w:hAnsi="Times New Roman" w:cs="Times New Roman"/>
                <w:sz w:val="24"/>
                <w:szCs w:val="24"/>
              </w:rPr>
            </w:pPr>
            <w:r w:rsidRPr="00273FD4">
              <w:rPr>
                <w:rFonts w:ascii="Times New Roman" w:hAnsi="Times New Roman" w:cs="Times New Roman"/>
                <w:sz w:val="24"/>
                <w:szCs w:val="24"/>
              </w:rPr>
              <w:t xml:space="preserve">50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2"/>
              <w:rPr>
                <w:rFonts w:ascii="Times New Roman" w:hAnsi="Times New Roman" w:cs="Times New Roman"/>
                <w:sz w:val="24"/>
                <w:szCs w:val="24"/>
              </w:rPr>
            </w:pPr>
            <w:r w:rsidRPr="00273FD4">
              <w:rPr>
                <w:rFonts w:ascii="Times New Roman" w:hAnsi="Times New Roman" w:cs="Times New Roman"/>
                <w:sz w:val="24"/>
                <w:szCs w:val="24"/>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4"/>
              <w:rPr>
                <w:rFonts w:ascii="Times New Roman" w:hAnsi="Times New Roman" w:cs="Times New Roman"/>
                <w:sz w:val="24"/>
                <w:szCs w:val="24"/>
              </w:rPr>
            </w:pPr>
            <w:r w:rsidRPr="00273FD4">
              <w:rPr>
                <w:rFonts w:ascii="Times New Roman" w:hAnsi="Times New Roman" w:cs="Times New Roman"/>
                <w:sz w:val="24"/>
                <w:szCs w:val="24"/>
              </w:rPr>
              <w:t xml:space="preserve">50 </w:t>
            </w:r>
          </w:p>
        </w:tc>
      </w:tr>
      <w:tr w:rsidR="00392B0D" w:rsidRPr="00273FD4" w:rsidTr="00462774">
        <w:trPr>
          <w:trHeight w:val="442"/>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left="23" w:right="25"/>
              <w:rPr>
                <w:rFonts w:ascii="Times New Roman" w:hAnsi="Times New Roman" w:cs="Times New Roman"/>
                <w:sz w:val="24"/>
                <w:szCs w:val="24"/>
              </w:rPr>
            </w:pPr>
            <w:r w:rsidRPr="00273FD4">
              <w:rPr>
                <w:rFonts w:ascii="Times New Roman" w:hAnsi="Times New Roman" w:cs="Times New Roman"/>
                <w:sz w:val="24"/>
                <w:szCs w:val="24"/>
              </w:rPr>
              <w:t>Успеваемость</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4"/>
              <w:rPr>
                <w:rFonts w:ascii="Times New Roman" w:hAnsi="Times New Roman" w:cs="Times New Roman"/>
                <w:sz w:val="24"/>
                <w:szCs w:val="24"/>
              </w:rPr>
            </w:pPr>
            <w:r w:rsidRPr="00273FD4">
              <w:rPr>
                <w:rFonts w:ascii="Times New Roman" w:hAnsi="Times New Roman" w:cs="Times New Roman"/>
                <w:sz w:val="24"/>
                <w:szCs w:val="24"/>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3"/>
              <w:rPr>
                <w:rFonts w:ascii="Times New Roman" w:hAnsi="Times New Roman" w:cs="Times New Roman"/>
                <w:sz w:val="24"/>
                <w:szCs w:val="24"/>
              </w:rPr>
            </w:pPr>
            <w:r w:rsidRPr="00273FD4">
              <w:rPr>
                <w:rFonts w:ascii="Times New Roman" w:hAnsi="Times New Roman" w:cs="Times New Roman"/>
                <w:sz w:val="24"/>
                <w:szCs w:val="24"/>
              </w:rPr>
              <w:t>88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5"/>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392B0D" w:rsidRPr="00273FD4" w:rsidTr="00462774">
        <w:trPr>
          <w:trHeight w:val="368"/>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left="7" w:right="9"/>
              <w:rPr>
                <w:rFonts w:ascii="Times New Roman" w:hAnsi="Times New Roman" w:cs="Times New Roman"/>
                <w:sz w:val="24"/>
                <w:szCs w:val="24"/>
              </w:rPr>
            </w:pPr>
            <w:r w:rsidRPr="00273FD4">
              <w:rPr>
                <w:rFonts w:ascii="Times New Roman" w:hAnsi="Times New Roman" w:cs="Times New Roman"/>
                <w:sz w:val="24"/>
                <w:szCs w:val="24"/>
              </w:rPr>
              <w:t xml:space="preserve">По школе (К/У)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6"/>
              <w:rPr>
                <w:rFonts w:ascii="Times New Roman" w:hAnsi="Times New Roman" w:cs="Times New Roman"/>
                <w:sz w:val="24"/>
                <w:szCs w:val="24"/>
              </w:rPr>
            </w:pPr>
            <w:r w:rsidRPr="00273FD4">
              <w:rPr>
                <w:rFonts w:ascii="Times New Roman" w:hAnsi="Times New Roman" w:cs="Times New Roman"/>
                <w:sz w:val="24"/>
                <w:szCs w:val="24"/>
              </w:rPr>
              <w:t xml:space="preserve">36/93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92B0D" w:rsidP="00273FD4">
            <w:pPr>
              <w:spacing w:after="0" w:line="259" w:lineRule="auto"/>
              <w:ind w:right="63"/>
              <w:rPr>
                <w:rFonts w:ascii="Times New Roman" w:hAnsi="Times New Roman" w:cs="Times New Roman"/>
                <w:sz w:val="24"/>
                <w:szCs w:val="24"/>
              </w:rPr>
            </w:pPr>
            <w:r w:rsidRPr="00273FD4">
              <w:rPr>
                <w:rFonts w:ascii="Times New Roman" w:hAnsi="Times New Roman" w:cs="Times New Roman"/>
                <w:sz w:val="24"/>
                <w:szCs w:val="24"/>
              </w:rPr>
              <w:t xml:space="preserve">30/95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92B0D" w:rsidRPr="00273FD4" w:rsidRDefault="003668B3" w:rsidP="00273FD4">
            <w:pPr>
              <w:spacing w:after="0" w:line="259" w:lineRule="auto"/>
              <w:ind w:right="66"/>
              <w:rPr>
                <w:rFonts w:ascii="Times New Roman" w:hAnsi="Times New Roman" w:cs="Times New Roman"/>
                <w:sz w:val="24"/>
                <w:szCs w:val="24"/>
              </w:rPr>
            </w:pPr>
            <w:r w:rsidRPr="00273FD4">
              <w:rPr>
                <w:rFonts w:ascii="Times New Roman" w:hAnsi="Times New Roman" w:cs="Times New Roman"/>
                <w:sz w:val="24"/>
                <w:szCs w:val="24"/>
              </w:rPr>
              <w:t>50/100</w:t>
            </w:r>
          </w:p>
        </w:tc>
      </w:tr>
    </w:tbl>
    <w:p w:rsidR="00273FD4" w:rsidRDefault="00273FD4" w:rsidP="003668B3">
      <w:pPr>
        <w:ind w:right="397" w:firstLine="1133"/>
        <w:rPr>
          <w:rFonts w:ascii="Times New Roman" w:hAnsi="Times New Roman" w:cs="Times New Roman"/>
          <w:sz w:val="24"/>
          <w:szCs w:val="24"/>
        </w:rPr>
      </w:pPr>
    </w:p>
    <w:p w:rsidR="00392B0D" w:rsidRDefault="00587B20" w:rsidP="00587B20">
      <w:pPr>
        <w:ind w:right="397"/>
        <w:rPr>
          <w:rFonts w:ascii="Times New Roman" w:hAnsi="Times New Roman" w:cs="Times New Roman"/>
          <w:sz w:val="24"/>
          <w:szCs w:val="24"/>
        </w:rPr>
      </w:pPr>
      <w:r>
        <w:rPr>
          <w:rFonts w:ascii="Times New Roman" w:hAnsi="Times New Roman" w:cs="Times New Roman"/>
          <w:sz w:val="24"/>
          <w:szCs w:val="24"/>
        </w:rPr>
        <w:t xml:space="preserve">       </w:t>
      </w:r>
      <w:r w:rsidR="00462774">
        <w:rPr>
          <w:rFonts w:ascii="Times New Roman" w:hAnsi="Times New Roman" w:cs="Times New Roman"/>
          <w:sz w:val="24"/>
          <w:szCs w:val="24"/>
        </w:rPr>
        <w:t xml:space="preserve">Выводы: данные таблицы показывают, что количество учащихся в 2023-2024 учебном году сократилось на 50%. </w:t>
      </w:r>
      <w:r w:rsidR="00392B0D" w:rsidRPr="00CE75E7">
        <w:rPr>
          <w:rFonts w:ascii="Times New Roman" w:hAnsi="Times New Roman" w:cs="Times New Roman"/>
          <w:sz w:val="24"/>
          <w:szCs w:val="24"/>
        </w:rPr>
        <w:t>На уровне начального общего образования  образовательные прог</w:t>
      </w:r>
      <w:r w:rsidR="003668B3" w:rsidRPr="00CE75E7">
        <w:rPr>
          <w:rFonts w:ascii="Times New Roman" w:hAnsi="Times New Roman" w:cs="Times New Roman"/>
          <w:sz w:val="24"/>
          <w:szCs w:val="24"/>
        </w:rPr>
        <w:t>раммы в полном объеме усвоили все</w:t>
      </w:r>
      <w:r w:rsidR="00462774">
        <w:rPr>
          <w:rFonts w:ascii="Times New Roman" w:hAnsi="Times New Roman" w:cs="Times New Roman"/>
          <w:sz w:val="24"/>
          <w:szCs w:val="24"/>
        </w:rPr>
        <w:t xml:space="preserve"> </w:t>
      </w:r>
      <w:r w:rsidR="00392B0D" w:rsidRPr="00CE75E7">
        <w:rPr>
          <w:rFonts w:ascii="Times New Roman" w:hAnsi="Times New Roman" w:cs="Times New Roman"/>
          <w:sz w:val="24"/>
          <w:szCs w:val="24"/>
        </w:rPr>
        <w:t>обучающихся 1-4 кла</w:t>
      </w:r>
      <w:r w:rsidR="00884E83">
        <w:rPr>
          <w:rFonts w:ascii="Times New Roman" w:hAnsi="Times New Roman" w:cs="Times New Roman"/>
          <w:sz w:val="24"/>
          <w:szCs w:val="24"/>
        </w:rPr>
        <w:t>ссов. Аттестовано 6 обучающих</w:t>
      </w:r>
      <w:r w:rsidR="003668B3" w:rsidRPr="00CE75E7">
        <w:rPr>
          <w:rFonts w:ascii="Times New Roman" w:hAnsi="Times New Roman" w:cs="Times New Roman"/>
          <w:sz w:val="24"/>
          <w:szCs w:val="24"/>
        </w:rPr>
        <w:t>ся 2,</w:t>
      </w:r>
      <w:r w:rsidR="00462774">
        <w:rPr>
          <w:rFonts w:ascii="Times New Roman" w:hAnsi="Times New Roman" w:cs="Times New Roman"/>
          <w:sz w:val="24"/>
          <w:szCs w:val="24"/>
        </w:rPr>
        <w:t xml:space="preserve">4 классов, </w:t>
      </w:r>
      <w:r w:rsidR="00392B0D" w:rsidRPr="00CE75E7">
        <w:rPr>
          <w:rFonts w:ascii="Times New Roman" w:hAnsi="Times New Roman" w:cs="Times New Roman"/>
          <w:sz w:val="24"/>
          <w:szCs w:val="24"/>
        </w:rPr>
        <w:t>успеваемость  состави</w:t>
      </w:r>
      <w:r w:rsidR="00884E83">
        <w:rPr>
          <w:rFonts w:ascii="Times New Roman" w:hAnsi="Times New Roman" w:cs="Times New Roman"/>
          <w:sz w:val="24"/>
          <w:szCs w:val="24"/>
        </w:rPr>
        <w:t>ла 100%,</w:t>
      </w:r>
      <w:r w:rsidR="003668B3" w:rsidRPr="00CE75E7">
        <w:rPr>
          <w:rFonts w:ascii="Times New Roman" w:hAnsi="Times New Roman" w:cs="Times New Roman"/>
          <w:sz w:val="24"/>
          <w:szCs w:val="24"/>
        </w:rPr>
        <w:t xml:space="preserve"> качество обучения 50 %, что выше  прошлого года на 20</w:t>
      </w:r>
      <w:r w:rsidR="00884E83">
        <w:rPr>
          <w:rFonts w:ascii="Times New Roman" w:hAnsi="Times New Roman" w:cs="Times New Roman"/>
          <w:sz w:val="24"/>
          <w:szCs w:val="24"/>
        </w:rPr>
        <w:t>%.</w:t>
      </w:r>
      <w:r w:rsidR="00462774">
        <w:rPr>
          <w:rFonts w:ascii="Times New Roman" w:hAnsi="Times New Roman" w:cs="Times New Roman"/>
          <w:sz w:val="24"/>
          <w:szCs w:val="24"/>
        </w:rPr>
        <w:t xml:space="preserve">   Из 6 обучающегося 3 </w:t>
      </w:r>
      <w:r w:rsidR="003668B3" w:rsidRPr="00273FD4">
        <w:rPr>
          <w:rFonts w:ascii="Times New Roman" w:hAnsi="Times New Roman" w:cs="Times New Roman"/>
          <w:sz w:val="24"/>
          <w:szCs w:val="24"/>
        </w:rPr>
        <w:t xml:space="preserve">человека </w:t>
      </w:r>
      <w:r w:rsidR="00392B0D" w:rsidRPr="00273FD4">
        <w:rPr>
          <w:rFonts w:ascii="Times New Roman" w:hAnsi="Times New Roman" w:cs="Times New Roman"/>
          <w:sz w:val="24"/>
          <w:szCs w:val="24"/>
        </w:rPr>
        <w:t xml:space="preserve">учатся на «хорошо» и «отлично». </w:t>
      </w:r>
    </w:p>
    <w:p w:rsidR="009D0108" w:rsidRDefault="009D0108" w:rsidP="00CE75E7">
      <w:pPr>
        <w:pStyle w:val="2"/>
        <w:spacing w:after="161"/>
        <w:ind w:left="1819" w:right="390"/>
        <w:jc w:val="left"/>
        <w:rPr>
          <w:szCs w:val="24"/>
        </w:rPr>
      </w:pPr>
    </w:p>
    <w:p w:rsidR="00CE75E7" w:rsidRPr="00273FD4" w:rsidRDefault="00CE75E7" w:rsidP="00CE75E7">
      <w:pPr>
        <w:pStyle w:val="2"/>
        <w:spacing w:after="161"/>
        <w:ind w:left="1819" w:right="390"/>
        <w:jc w:val="left"/>
        <w:rPr>
          <w:szCs w:val="24"/>
        </w:rPr>
      </w:pPr>
      <w:r w:rsidRPr="00273FD4">
        <w:rPr>
          <w:szCs w:val="24"/>
        </w:rPr>
        <w:t>Анализ выполнения учебного плана</w:t>
      </w:r>
      <w:r w:rsidRPr="00273FD4">
        <w:rPr>
          <w:b w:val="0"/>
          <w:szCs w:val="24"/>
        </w:rPr>
        <w:t xml:space="preserve"> </w:t>
      </w:r>
    </w:p>
    <w:p w:rsidR="00CE75E7" w:rsidRPr="00273FD4" w:rsidRDefault="00CE75E7" w:rsidP="00CE75E7">
      <w:pPr>
        <w:spacing w:after="18" w:line="259" w:lineRule="auto"/>
        <w:ind w:right="414"/>
        <w:jc w:val="center"/>
        <w:rPr>
          <w:rFonts w:ascii="Times New Roman" w:hAnsi="Times New Roman" w:cs="Times New Roman"/>
          <w:sz w:val="24"/>
          <w:szCs w:val="24"/>
        </w:rPr>
      </w:pPr>
      <w:r w:rsidRPr="00273FD4">
        <w:rPr>
          <w:rFonts w:ascii="Times New Roman" w:hAnsi="Times New Roman" w:cs="Times New Roman"/>
          <w:b/>
          <w:sz w:val="24"/>
          <w:szCs w:val="24"/>
        </w:rPr>
        <w:t>Выполнен</w:t>
      </w:r>
      <w:r>
        <w:rPr>
          <w:rFonts w:ascii="Times New Roman" w:hAnsi="Times New Roman" w:cs="Times New Roman"/>
          <w:b/>
          <w:sz w:val="24"/>
          <w:szCs w:val="24"/>
        </w:rPr>
        <w:t>ие образовательных программ в 4 классе</w:t>
      </w:r>
      <w:r w:rsidRPr="00273FD4">
        <w:rPr>
          <w:rFonts w:ascii="Times New Roman" w:hAnsi="Times New Roman" w:cs="Times New Roman"/>
          <w:b/>
          <w:sz w:val="24"/>
          <w:szCs w:val="24"/>
        </w:rPr>
        <w:t>:</w:t>
      </w:r>
      <w:r w:rsidRPr="00273FD4">
        <w:rPr>
          <w:rFonts w:ascii="Times New Roman" w:hAnsi="Times New Roman" w:cs="Times New Roman"/>
          <w:sz w:val="24"/>
          <w:szCs w:val="24"/>
        </w:rPr>
        <w:t xml:space="preserve"> </w:t>
      </w:r>
    </w:p>
    <w:p w:rsidR="00CE75E7" w:rsidRPr="00273FD4" w:rsidRDefault="00CE75E7" w:rsidP="00CE75E7">
      <w:pPr>
        <w:spacing w:after="18" w:line="259" w:lineRule="auto"/>
        <w:ind w:right="414"/>
        <w:jc w:val="center"/>
        <w:rPr>
          <w:rFonts w:ascii="Times New Roman" w:hAnsi="Times New Roman" w:cs="Times New Roman"/>
          <w:sz w:val="24"/>
          <w:szCs w:val="24"/>
        </w:rPr>
      </w:pPr>
      <w:r w:rsidRPr="00273FD4">
        <w:rPr>
          <w:rFonts w:ascii="Times New Roman" w:hAnsi="Times New Roman" w:cs="Times New Roman"/>
          <w:b/>
          <w:sz w:val="24"/>
          <w:szCs w:val="24"/>
        </w:rPr>
        <w:t>4класс</w:t>
      </w:r>
    </w:p>
    <w:tbl>
      <w:tblPr>
        <w:tblpPr w:leftFromText="180" w:rightFromText="180" w:vertAnchor="text" w:horzAnchor="margin" w:tblpXSpec="center" w:tblpY="86"/>
        <w:tblW w:w="9758" w:type="dxa"/>
        <w:tblCellMar>
          <w:top w:w="7" w:type="dxa"/>
          <w:right w:w="0" w:type="dxa"/>
        </w:tblCellMar>
        <w:tblLook w:val="04A0"/>
      </w:tblPr>
      <w:tblGrid>
        <w:gridCol w:w="5073"/>
        <w:gridCol w:w="4685"/>
      </w:tblGrid>
      <w:tr w:rsidR="00CE75E7" w:rsidRPr="00273FD4" w:rsidTr="00462774">
        <w:trPr>
          <w:trHeight w:val="288"/>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03"/>
              <w:rPr>
                <w:rFonts w:ascii="Times New Roman" w:hAnsi="Times New Roman" w:cs="Times New Roman"/>
                <w:sz w:val="24"/>
                <w:szCs w:val="24"/>
              </w:rPr>
            </w:pPr>
            <w:r w:rsidRPr="00273FD4">
              <w:rPr>
                <w:rFonts w:ascii="Times New Roman" w:hAnsi="Times New Roman" w:cs="Times New Roman"/>
                <w:b/>
                <w:sz w:val="24"/>
                <w:szCs w:val="24"/>
              </w:rPr>
              <w:t>Предметы учебного плана</w:t>
            </w:r>
            <w:r w:rsidRPr="00273FD4">
              <w:rPr>
                <w:rFonts w:ascii="Times New Roman" w:hAnsi="Times New Roman" w:cs="Times New Roman"/>
                <w:sz w:val="24"/>
                <w:szCs w:val="24"/>
              </w:rPr>
              <w:t xml:space="preserve">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19"/>
              <w:rPr>
                <w:rFonts w:ascii="Times New Roman" w:hAnsi="Times New Roman" w:cs="Times New Roman"/>
                <w:sz w:val="24"/>
                <w:szCs w:val="24"/>
              </w:rPr>
            </w:pPr>
            <w:r w:rsidRPr="00273FD4">
              <w:rPr>
                <w:rFonts w:ascii="Times New Roman" w:hAnsi="Times New Roman" w:cs="Times New Roman"/>
                <w:b/>
                <w:sz w:val="24"/>
                <w:szCs w:val="24"/>
              </w:rPr>
              <w:t xml:space="preserve">Выполнение программ </w:t>
            </w:r>
            <w:r w:rsidRPr="00273FD4">
              <w:rPr>
                <w:rFonts w:ascii="Times New Roman" w:hAnsi="Times New Roman" w:cs="Times New Roman"/>
                <w:sz w:val="24"/>
                <w:szCs w:val="24"/>
              </w:rPr>
              <w:t xml:space="preserve">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Русский язык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Литературное чтение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Иностранный язык (английский)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Математика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Окружающий мир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288"/>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Музыка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Изобразительное искусство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Технология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Физическая культура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108"/>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Родной язык (удмуртский</w:t>
            </w:r>
            <w:proofErr w:type="gramStart"/>
            <w:r w:rsidRPr="00273FD4">
              <w:rPr>
                <w:rFonts w:ascii="Times New Roman" w:hAnsi="Times New Roman" w:cs="Times New Roman"/>
                <w:sz w:val="24"/>
                <w:szCs w:val="24"/>
              </w:rPr>
              <w:t xml:space="preserve"> )</w:t>
            </w:r>
            <w:proofErr w:type="gramEnd"/>
            <w:r w:rsidRPr="00273FD4">
              <w:rPr>
                <w:rFonts w:ascii="Times New Roman" w:hAnsi="Times New Roman" w:cs="Times New Roman"/>
                <w:sz w:val="24"/>
                <w:szCs w:val="24"/>
              </w:rPr>
              <w:t xml:space="preserve">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89"/>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562"/>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Литературное чтение на родном языке (удмуртском)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89"/>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288"/>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Основы религиозных культур и светской этики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89"/>
              <w:rPr>
                <w:rFonts w:ascii="Times New Roman" w:hAnsi="Times New Roman" w:cs="Times New Roman"/>
                <w:sz w:val="24"/>
                <w:szCs w:val="24"/>
              </w:rPr>
            </w:pPr>
            <w:r w:rsidRPr="00273FD4">
              <w:rPr>
                <w:rFonts w:ascii="Times New Roman" w:hAnsi="Times New Roman" w:cs="Times New Roman"/>
                <w:sz w:val="24"/>
                <w:szCs w:val="24"/>
              </w:rPr>
              <w:t>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14"/>
              <w:rPr>
                <w:rFonts w:ascii="Times New Roman" w:hAnsi="Times New Roman" w:cs="Times New Roman"/>
                <w:sz w:val="24"/>
                <w:szCs w:val="24"/>
              </w:rPr>
            </w:pPr>
            <w:r w:rsidRPr="00273FD4">
              <w:rPr>
                <w:rFonts w:ascii="Times New Roman" w:hAnsi="Times New Roman" w:cs="Times New Roman"/>
                <w:b/>
                <w:sz w:val="24"/>
                <w:szCs w:val="24"/>
              </w:rPr>
              <w:t>ИТОГО</w:t>
            </w:r>
            <w:r w:rsidRPr="00273FD4">
              <w:rPr>
                <w:rFonts w:ascii="Times New Roman" w:hAnsi="Times New Roman" w:cs="Times New Roman"/>
                <w:sz w:val="24"/>
                <w:szCs w:val="24"/>
              </w:rPr>
              <w:t xml:space="preserve">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right="89"/>
              <w:rPr>
                <w:rFonts w:ascii="Times New Roman" w:hAnsi="Times New Roman" w:cs="Times New Roman"/>
                <w:sz w:val="24"/>
                <w:szCs w:val="24"/>
              </w:rPr>
            </w:pPr>
            <w:r w:rsidRPr="00273FD4">
              <w:rPr>
                <w:rFonts w:ascii="Times New Roman" w:hAnsi="Times New Roman" w:cs="Times New Roman"/>
                <w:b/>
                <w:sz w:val="24"/>
                <w:szCs w:val="24"/>
              </w:rPr>
              <w:t>100</w:t>
            </w:r>
            <w:r w:rsidRPr="00273FD4">
              <w:rPr>
                <w:rFonts w:ascii="Times New Roman" w:hAnsi="Times New Roman" w:cs="Times New Roman"/>
                <w:sz w:val="24"/>
                <w:szCs w:val="24"/>
              </w:rPr>
              <w:t xml:space="preserve"> %</w:t>
            </w:r>
          </w:p>
        </w:tc>
      </w:tr>
    </w:tbl>
    <w:p w:rsidR="00CE75E7" w:rsidRPr="00273FD4" w:rsidRDefault="00CE75E7" w:rsidP="00CE75E7">
      <w:pPr>
        <w:ind w:right="397"/>
        <w:rPr>
          <w:rFonts w:ascii="Times New Roman" w:hAnsi="Times New Roman" w:cs="Times New Roman"/>
          <w:sz w:val="24"/>
          <w:szCs w:val="24"/>
        </w:rPr>
      </w:pPr>
    </w:p>
    <w:p w:rsidR="00215204" w:rsidRPr="00273FD4" w:rsidRDefault="00215204" w:rsidP="00884E83">
      <w:pPr>
        <w:rPr>
          <w:rFonts w:ascii="Times New Roman" w:hAnsi="Times New Roman" w:cs="Times New Roman"/>
          <w:sz w:val="24"/>
          <w:szCs w:val="24"/>
        </w:rPr>
      </w:pPr>
      <w:proofErr w:type="gramStart"/>
      <w:r w:rsidRPr="00273FD4">
        <w:rPr>
          <w:rFonts w:ascii="Times New Roman" w:hAnsi="Times New Roman" w:cs="Times New Roman"/>
          <w:sz w:val="24"/>
          <w:szCs w:val="24"/>
        </w:rPr>
        <w:t>На коне</w:t>
      </w:r>
      <w:r w:rsidR="00B47E4D" w:rsidRPr="00273FD4">
        <w:rPr>
          <w:rFonts w:ascii="Times New Roman" w:hAnsi="Times New Roman" w:cs="Times New Roman"/>
          <w:sz w:val="24"/>
          <w:szCs w:val="24"/>
        </w:rPr>
        <w:t xml:space="preserve">ц </w:t>
      </w:r>
      <w:r w:rsidR="00392B0D" w:rsidRPr="00273FD4">
        <w:rPr>
          <w:rFonts w:ascii="Times New Roman" w:hAnsi="Times New Roman" w:cs="Times New Roman"/>
          <w:sz w:val="24"/>
          <w:szCs w:val="24"/>
        </w:rPr>
        <w:t xml:space="preserve">2023-2024 </w:t>
      </w:r>
      <w:r w:rsidR="00B47E4D" w:rsidRPr="00273FD4">
        <w:rPr>
          <w:rFonts w:ascii="Times New Roman" w:hAnsi="Times New Roman" w:cs="Times New Roman"/>
          <w:sz w:val="24"/>
          <w:szCs w:val="24"/>
        </w:rPr>
        <w:t>учебного года насчитывалось 6</w:t>
      </w:r>
      <w:r w:rsidR="007931BF" w:rsidRPr="00273FD4">
        <w:rPr>
          <w:rFonts w:ascii="Times New Roman" w:hAnsi="Times New Roman" w:cs="Times New Roman"/>
          <w:sz w:val="24"/>
          <w:szCs w:val="24"/>
        </w:rPr>
        <w:t xml:space="preserve"> обучающихся, из н</w:t>
      </w:r>
      <w:r w:rsidR="00B47E4D" w:rsidRPr="00273FD4">
        <w:rPr>
          <w:rFonts w:ascii="Times New Roman" w:hAnsi="Times New Roman" w:cs="Times New Roman"/>
          <w:sz w:val="24"/>
          <w:szCs w:val="24"/>
        </w:rPr>
        <w:t>их 2 четвероклассника</w:t>
      </w:r>
      <w:r w:rsidRPr="00273FD4">
        <w:rPr>
          <w:rFonts w:ascii="Times New Roman" w:hAnsi="Times New Roman" w:cs="Times New Roman"/>
          <w:sz w:val="24"/>
          <w:szCs w:val="24"/>
        </w:rPr>
        <w:t>.</w:t>
      </w:r>
      <w:proofErr w:type="gramEnd"/>
      <w:r w:rsidRPr="00273FD4">
        <w:rPr>
          <w:rFonts w:ascii="Times New Roman" w:hAnsi="Times New Roman" w:cs="Times New Roman"/>
          <w:sz w:val="24"/>
          <w:szCs w:val="24"/>
        </w:rPr>
        <w:t xml:space="preserve"> Атт</w:t>
      </w:r>
      <w:r w:rsidR="002E0333" w:rsidRPr="00273FD4">
        <w:rPr>
          <w:rFonts w:ascii="Times New Roman" w:hAnsi="Times New Roman" w:cs="Times New Roman"/>
          <w:sz w:val="24"/>
          <w:szCs w:val="24"/>
        </w:rPr>
        <w:t>естовано учащихся 2,</w:t>
      </w:r>
      <w:r w:rsidR="002829CF" w:rsidRPr="00273FD4">
        <w:rPr>
          <w:rFonts w:ascii="Times New Roman" w:hAnsi="Times New Roman" w:cs="Times New Roman"/>
          <w:sz w:val="24"/>
          <w:szCs w:val="24"/>
        </w:rPr>
        <w:t>4 кла</w:t>
      </w:r>
      <w:r w:rsidR="00B47E4D" w:rsidRPr="00273FD4">
        <w:rPr>
          <w:rFonts w:ascii="Times New Roman" w:hAnsi="Times New Roman" w:cs="Times New Roman"/>
          <w:sz w:val="24"/>
          <w:szCs w:val="24"/>
        </w:rPr>
        <w:t>ссов 6</w:t>
      </w:r>
      <w:r w:rsidRPr="00273FD4">
        <w:rPr>
          <w:rFonts w:ascii="Times New Roman" w:hAnsi="Times New Roman" w:cs="Times New Roman"/>
          <w:sz w:val="24"/>
          <w:szCs w:val="24"/>
        </w:rPr>
        <w:t xml:space="preserve"> человек. </w:t>
      </w:r>
      <w:r w:rsidR="002E0333" w:rsidRPr="00273FD4">
        <w:rPr>
          <w:rFonts w:ascii="Times New Roman" w:hAnsi="Times New Roman" w:cs="Times New Roman"/>
          <w:sz w:val="24"/>
          <w:szCs w:val="24"/>
        </w:rPr>
        <w:t>Обучаются во 2,</w:t>
      </w:r>
      <w:r w:rsidR="002829CF" w:rsidRPr="00273FD4">
        <w:rPr>
          <w:rFonts w:ascii="Times New Roman" w:hAnsi="Times New Roman" w:cs="Times New Roman"/>
          <w:sz w:val="24"/>
          <w:szCs w:val="24"/>
        </w:rPr>
        <w:t>4 классах</w:t>
      </w:r>
      <w:r w:rsidR="002E0333" w:rsidRPr="00273FD4">
        <w:rPr>
          <w:rFonts w:ascii="Times New Roman" w:hAnsi="Times New Roman" w:cs="Times New Roman"/>
          <w:sz w:val="24"/>
          <w:szCs w:val="24"/>
        </w:rPr>
        <w:t xml:space="preserve"> на «хорошо» и «отлично» -3</w:t>
      </w:r>
      <w:r w:rsidRPr="00273FD4">
        <w:rPr>
          <w:rFonts w:ascii="Times New Roman" w:hAnsi="Times New Roman" w:cs="Times New Roman"/>
          <w:sz w:val="24"/>
          <w:szCs w:val="24"/>
        </w:rPr>
        <w:t xml:space="preserve"> человек</w:t>
      </w:r>
      <w:r w:rsidR="002E0333" w:rsidRPr="00273FD4">
        <w:rPr>
          <w:rFonts w:ascii="Times New Roman" w:hAnsi="Times New Roman" w:cs="Times New Roman"/>
          <w:sz w:val="24"/>
          <w:szCs w:val="24"/>
        </w:rPr>
        <w:t>а</w:t>
      </w:r>
      <w:r w:rsidRPr="00273FD4">
        <w:rPr>
          <w:rFonts w:ascii="Times New Roman" w:hAnsi="Times New Roman" w:cs="Times New Roman"/>
          <w:sz w:val="24"/>
          <w:szCs w:val="24"/>
        </w:rPr>
        <w:t>,</w:t>
      </w:r>
      <w:r w:rsidR="002E0333" w:rsidRPr="00273FD4">
        <w:rPr>
          <w:rFonts w:ascii="Times New Roman" w:hAnsi="Times New Roman" w:cs="Times New Roman"/>
          <w:sz w:val="24"/>
          <w:szCs w:val="24"/>
        </w:rPr>
        <w:t xml:space="preserve"> из них в 4 классе с одной «4» одна уче</w:t>
      </w:r>
      <w:r w:rsidR="003668B3" w:rsidRPr="00273FD4">
        <w:rPr>
          <w:rFonts w:ascii="Times New Roman" w:hAnsi="Times New Roman" w:cs="Times New Roman"/>
          <w:sz w:val="24"/>
          <w:szCs w:val="24"/>
        </w:rPr>
        <w:t>ница (родной язык (удмуртский))</w:t>
      </w:r>
      <w:r w:rsidRPr="00273FD4">
        <w:rPr>
          <w:rFonts w:ascii="Times New Roman" w:hAnsi="Times New Roman" w:cs="Times New Roman"/>
          <w:sz w:val="24"/>
          <w:szCs w:val="24"/>
        </w:rPr>
        <w:t>.</w:t>
      </w:r>
      <w:r w:rsidR="007931BF" w:rsidRPr="00273FD4">
        <w:rPr>
          <w:rFonts w:ascii="Times New Roman" w:hAnsi="Times New Roman" w:cs="Times New Roman"/>
          <w:sz w:val="24"/>
          <w:szCs w:val="24"/>
        </w:rPr>
        <w:t xml:space="preserve"> </w:t>
      </w:r>
      <w:r w:rsidR="002829CF" w:rsidRPr="00273FD4">
        <w:rPr>
          <w:rFonts w:ascii="Times New Roman" w:hAnsi="Times New Roman" w:cs="Times New Roman"/>
          <w:sz w:val="24"/>
          <w:szCs w:val="24"/>
        </w:rPr>
        <w:t xml:space="preserve"> </w:t>
      </w:r>
      <w:r w:rsidRPr="00273FD4">
        <w:rPr>
          <w:rFonts w:ascii="Times New Roman" w:hAnsi="Times New Roman" w:cs="Times New Roman"/>
          <w:sz w:val="24"/>
          <w:szCs w:val="24"/>
        </w:rPr>
        <w:t>Результаты</w:t>
      </w:r>
      <w:r w:rsidR="002829CF" w:rsidRPr="00273FD4">
        <w:rPr>
          <w:rFonts w:ascii="Times New Roman" w:hAnsi="Times New Roman" w:cs="Times New Roman"/>
          <w:sz w:val="24"/>
          <w:szCs w:val="24"/>
        </w:rPr>
        <w:t xml:space="preserve"> </w:t>
      </w:r>
      <w:proofErr w:type="spellStart"/>
      <w:r w:rsidRPr="00273FD4">
        <w:rPr>
          <w:rFonts w:ascii="Times New Roman" w:hAnsi="Times New Roman" w:cs="Times New Roman"/>
          <w:sz w:val="24"/>
          <w:szCs w:val="24"/>
        </w:rPr>
        <w:t>обученности</w:t>
      </w:r>
      <w:proofErr w:type="spellEnd"/>
      <w:r w:rsidRPr="00273FD4">
        <w:rPr>
          <w:rFonts w:ascii="Times New Roman" w:hAnsi="Times New Roman" w:cs="Times New Roman"/>
          <w:sz w:val="24"/>
          <w:szCs w:val="24"/>
        </w:rPr>
        <w:t xml:space="preserve"> по классам приведены в таблице:</w:t>
      </w:r>
    </w:p>
    <w:tbl>
      <w:tblPr>
        <w:tblStyle w:val="a5"/>
        <w:tblW w:w="10207" w:type="dxa"/>
        <w:tblInd w:w="-176" w:type="dxa"/>
        <w:tblLayout w:type="fixed"/>
        <w:tblLook w:val="04A0"/>
      </w:tblPr>
      <w:tblGrid>
        <w:gridCol w:w="851"/>
        <w:gridCol w:w="1134"/>
        <w:gridCol w:w="1560"/>
        <w:gridCol w:w="1559"/>
        <w:gridCol w:w="1701"/>
        <w:gridCol w:w="992"/>
        <w:gridCol w:w="1276"/>
        <w:gridCol w:w="1134"/>
      </w:tblGrid>
      <w:tr w:rsidR="006C3494" w:rsidRPr="00273FD4" w:rsidTr="003668B3">
        <w:tc>
          <w:tcPr>
            <w:tcW w:w="851" w:type="dxa"/>
            <w:vMerge w:val="restart"/>
          </w:tcPr>
          <w:p w:rsidR="006C3494" w:rsidRPr="00273FD4" w:rsidRDefault="006C3494" w:rsidP="0097159A">
            <w:pPr>
              <w:jc w:val="both"/>
              <w:rPr>
                <w:sz w:val="24"/>
                <w:szCs w:val="24"/>
              </w:rPr>
            </w:pPr>
            <w:r w:rsidRPr="00273FD4">
              <w:rPr>
                <w:sz w:val="24"/>
                <w:szCs w:val="24"/>
              </w:rPr>
              <w:t xml:space="preserve">Класс </w:t>
            </w:r>
          </w:p>
        </w:tc>
        <w:tc>
          <w:tcPr>
            <w:tcW w:w="1134" w:type="dxa"/>
            <w:vMerge w:val="restart"/>
          </w:tcPr>
          <w:p w:rsidR="006C3494" w:rsidRPr="00273FD4" w:rsidRDefault="006C3494" w:rsidP="0097159A">
            <w:pPr>
              <w:jc w:val="both"/>
              <w:rPr>
                <w:sz w:val="24"/>
                <w:szCs w:val="24"/>
              </w:rPr>
            </w:pPr>
            <w:r w:rsidRPr="00273FD4">
              <w:rPr>
                <w:sz w:val="24"/>
                <w:szCs w:val="24"/>
              </w:rPr>
              <w:t xml:space="preserve">Всего </w:t>
            </w:r>
            <w:proofErr w:type="gramStart"/>
            <w:r w:rsidRPr="00273FD4">
              <w:rPr>
                <w:sz w:val="24"/>
                <w:szCs w:val="24"/>
              </w:rPr>
              <w:t>обучающихся</w:t>
            </w:r>
            <w:proofErr w:type="gramEnd"/>
          </w:p>
        </w:tc>
        <w:tc>
          <w:tcPr>
            <w:tcW w:w="5812" w:type="dxa"/>
            <w:gridSpan w:val="4"/>
          </w:tcPr>
          <w:p w:rsidR="006C3494" w:rsidRPr="00273FD4" w:rsidRDefault="006C3494" w:rsidP="0097159A">
            <w:pPr>
              <w:rPr>
                <w:sz w:val="24"/>
                <w:szCs w:val="24"/>
              </w:rPr>
            </w:pPr>
            <w:r w:rsidRPr="00273FD4">
              <w:rPr>
                <w:sz w:val="24"/>
                <w:szCs w:val="24"/>
              </w:rPr>
              <w:t>Имеют по итогам учебного года следующие отметки</w:t>
            </w:r>
          </w:p>
        </w:tc>
        <w:tc>
          <w:tcPr>
            <w:tcW w:w="1276" w:type="dxa"/>
            <w:vMerge w:val="restart"/>
          </w:tcPr>
          <w:p w:rsidR="006C3494" w:rsidRPr="00273FD4" w:rsidRDefault="006C3494" w:rsidP="0097159A">
            <w:pPr>
              <w:rPr>
                <w:sz w:val="24"/>
                <w:szCs w:val="24"/>
              </w:rPr>
            </w:pPr>
            <w:r w:rsidRPr="00273FD4">
              <w:rPr>
                <w:sz w:val="24"/>
                <w:szCs w:val="24"/>
              </w:rPr>
              <w:t xml:space="preserve">Качество знаний </w:t>
            </w:r>
          </w:p>
        </w:tc>
        <w:tc>
          <w:tcPr>
            <w:tcW w:w="1134" w:type="dxa"/>
            <w:vMerge w:val="restart"/>
          </w:tcPr>
          <w:p w:rsidR="006C3494" w:rsidRPr="00273FD4" w:rsidRDefault="006C3494" w:rsidP="0097159A">
            <w:pPr>
              <w:rPr>
                <w:sz w:val="24"/>
                <w:szCs w:val="24"/>
              </w:rPr>
            </w:pPr>
            <w:r w:rsidRPr="00273FD4">
              <w:rPr>
                <w:sz w:val="24"/>
                <w:szCs w:val="24"/>
              </w:rPr>
              <w:t xml:space="preserve">Успеваемость </w:t>
            </w:r>
          </w:p>
        </w:tc>
      </w:tr>
      <w:tr w:rsidR="006C3494" w:rsidRPr="00273FD4" w:rsidTr="003668B3">
        <w:tc>
          <w:tcPr>
            <w:tcW w:w="851" w:type="dxa"/>
            <w:vMerge/>
          </w:tcPr>
          <w:p w:rsidR="006C3494" w:rsidRPr="00273FD4" w:rsidRDefault="006C3494" w:rsidP="0097159A">
            <w:pPr>
              <w:jc w:val="both"/>
              <w:rPr>
                <w:sz w:val="24"/>
                <w:szCs w:val="24"/>
              </w:rPr>
            </w:pPr>
          </w:p>
        </w:tc>
        <w:tc>
          <w:tcPr>
            <w:tcW w:w="1134" w:type="dxa"/>
            <w:vMerge/>
          </w:tcPr>
          <w:p w:rsidR="006C3494" w:rsidRPr="00273FD4" w:rsidRDefault="006C3494" w:rsidP="0097159A">
            <w:pPr>
              <w:jc w:val="both"/>
              <w:rPr>
                <w:sz w:val="24"/>
                <w:szCs w:val="24"/>
              </w:rPr>
            </w:pPr>
          </w:p>
        </w:tc>
        <w:tc>
          <w:tcPr>
            <w:tcW w:w="1560" w:type="dxa"/>
          </w:tcPr>
          <w:p w:rsidR="006C3494" w:rsidRPr="00273FD4" w:rsidRDefault="006C3494" w:rsidP="0097159A">
            <w:pPr>
              <w:rPr>
                <w:sz w:val="24"/>
                <w:szCs w:val="24"/>
              </w:rPr>
            </w:pPr>
            <w:r w:rsidRPr="00273FD4">
              <w:rPr>
                <w:sz w:val="24"/>
                <w:szCs w:val="24"/>
              </w:rPr>
              <w:t>обучаются на «4» и «5»</w:t>
            </w:r>
          </w:p>
        </w:tc>
        <w:tc>
          <w:tcPr>
            <w:tcW w:w="1559" w:type="dxa"/>
          </w:tcPr>
          <w:p w:rsidR="006C3494" w:rsidRPr="00273FD4" w:rsidRDefault="006C3494" w:rsidP="0097159A">
            <w:pPr>
              <w:jc w:val="both"/>
              <w:rPr>
                <w:sz w:val="24"/>
                <w:szCs w:val="24"/>
              </w:rPr>
            </w:pPr>
            <w:r w:rsidRPr="00273FD4">
              <w:rPr>
                <w:sz w:val="24"/>
                <w:szCs w:val="24"/>
              </w:rPr>
              <w:t>обучаются на «3» и «4»</w:t>
            </w:r>
          </w:p>
        </w:tc>
        <w:tc>
          <w:tcPr>
            <w:tcW w:w="1701" w:type="dxa"/>
          </w:tcPr>
          <w:p w:rsidR="006C3494" w:rsidRPr="00273FD4" w:rsidRDefault="006C3494" w:rsidP="0097159A">
            <w:pPr>
              <w:jc w:val="both"/>
              <w:rPr>
                <w:sz w:val="24"/>
                <w:szCs w:val="24"/>
              </w:rPr>
            </w:pPr>
            <w:r w:rsidRPr="00273FD4">
              <w:rPr>
                <w:sz w:val="24"/>
                <w:szCs w:val="24"/>
              </w:rPr>
              <w:t>имеют одну «3»</w:t>
            </w:r>
          </w:p>
        </w:tc>
        <w:tc>
          <w:tcPr>
            <w:tcW w:w="992" w:type="dxa"/>
          </w:tcPr>
          <w:p w:rsidR="006C3494" w:rsidRPr="00273FD4" w:rsidRDefault="006C3494" w:rsidP="0097159A">
            <w:pPr>
              <w:rPr>
                <w:sz w:val="24"/>
                <w:szCs w:val="24"/>
              </w:rPr>
            </w:pPr>
            <w:r w:rsidRPr="00273FD4">
              <w:rPr>
                <w:sz w:val="24"/>
                <w:szCs w:val="24"/>
              </w:rPr>
              <w:t>имеют «2»</w:t>
            </w:r>
          </w:p>
        </w:tc>
        <w:tc>
          <w:tcPr>
            <w:tcW w:w="1276" w:type="dxa"/>
            <w:vMerge/>
          </w:tcPr>
          <w:p w:rsidR="006C3494" w:rsidRPr="00273FD4" w:rsidRDefault="006C3494" w:rsidP="0097159A">
            <w:pPr>
              <w:rPr>
                <w:sz w:val="24"/>
                <w:szCs w:val="24"/>
              </w:rPr>
            </w:pPr>
          </w:p>
        </w:tc>
        <w:tc>
          <w:tcPr>
            <w:tcW w:w="1134" w:type="dxa"/>
            <w:vMerge/>
          </w:tcPr>
          <w:p w:rsidR="006C3494" w:rsidRPr="00273FD4" w:rsidRDefault="006C3494" w:rsidP="0097159A">
            <w:pPr>
              <w:rPr>
                <w:sz w:val="24"/>
                <w:szCs w:val="24"/>
              </w:rPr>
            </w:pPr>
          </w:p>
        </w:tc>
      </w:tr>
      <w:tr w:rsidR="006C3494" w:rsidRPr="00273FD4" w:rsidTr="003668B3">
        <w:tc>
          <w:tcPr>
            <w:tcW w:w="851" w:type="dxa"/>
          </w:tcPr>
          <w:p w:rsidR="006C3494" w:rsidRPr="00273FD4" w:rsidRDefault="006C3494" w:rsidP="0097159A">
            <w:pPr>
              <w:jc w:val="both"/>
              <w:rPr>
                <w:sz w:val="24"/>
                <w:szCs w:val="24"/>
              </w:rPr>
            </w:pPr>
            <w:r w:rsidRPr="00273FD4">
              <w:rPr>
                <w:sz w:val="24"/>
                <w:szCs w:val="24"/>
              </w:rPr>
              <w:t>2</w:t>
            </w:r>
          </w:p>
        </w:tc>
        <w:tc>
          <w:tcPr>
            <w:tcW w:w="1134" w:type="dxa"/>
          </w:tcPr>
          <w:p w:rsidR="006C3494" w:rsidRPr="00273FD4" w:rsidRDefault="002E0333" w:rsidP="0097159A">
            <w:pPr>
              <w:jc w:val="both"/>
              <w:rPr>
                <w:sz w:val="24"/>
                <w:szCs w:val="24"/>
              </w:rPr>
            </w:pPr>
            <w:r w:rsidRPr="00273FD4">
              <w:rPr>
                <w:sz w:val="24"/>
                <w:szCs w:val="24"/>
              </w:rPr>
              <w:t>4</w:t>
            </w:r>
          </w:p>
        </w:tc>
        <w:tc>
          <w:tcPr>
            <w:tcW w:w="1560" w:type="dxa"/>
          </w:tcPr>
          <w:p w:rsidR="006C3494" w:rsidRPr="00273FD4" w:rsidRDefault="002E0333" w:rsidP="0097159A">
            <w:pPr>
              <w:jc w:val="both"/>
              <w:rPr>
                <w:sz w:val="24"/>
                <w:szCs w:val="24"/>
              </w:rPr>
            </w:pPr>
            <w:r w:rsidRPr="00273FD4">
              <w:rPr>
                <w:sz w:val="24"/>
                <w:szCs w:val="24"/>
              </w:rPr>
              <w:t>2</w:t>
            </w:r>
          </w:p>
        </w:tc>
        <w:tc>
          <w:tcPr>
            <w:tcW w:w="1559" w:type="dxa"/>
          </w:tcPr>
          <w:p w:rsidR="006C3494" w:rsidRPr="00273FD4" w:rsidRDefault="002E0333" w:rsidP="0097159A">
            <w:pPr>
              <w:jc w:val="both"/>
              <w:rPr>
                <w:sz w:val="24"/>
                <w:szCs w:val="24"/>
              </w:rPr>
            </w:pPr>
            <w:r w:rsidRPr="00273FD4">
              <w:rPr>
                <w:sz w:val="24"/>
                <w:szCs w:val="24"/>
              </w:rPr>
              <w:t>2</w:t>
            </w:r>
          </w:p>
        </w:tc>
        <w:tc>
          <w:tcPr>
            <w:tcW w:w="1701" w:type="dxa"/>
          </w:tcPr>
          <w:p w:rsidR="006C3494" w:rsidRPr="00273FD4" w:rsidRDefault="007931BF" w:rsidP="0097159A">
            <w:pPr>
              <w:jc w:val="both"/>
              <w:rPr>
                <w:sz w:val="24"/>
                <w:szCs w:val="24"/>
              </w:rPr>
            </w:pPr>
            <w:r w:rsidRPr="00273FD4">
              <w:rPr>
                <w:sz w:val="24"/>
                <w:szCs w:val="24"/>
              </w:rPr>
              <w:t>-</w:t>
            </w:r>
          </w:p>
        </w:tc>
        <w:tc>
          <w:tcPr>
            <w:tcW w:w="992" w:type="dxa"/>
          </w:tcPr>
          <w:p w:rsidR="006C3494" w:rsidRPr="00273FD4" w:rsidRDefault="007931BF" w:rsidP="0097159A">
            <w:pPr>
              <w:jc w:val="both"/>
              <w:rPr>
                <w:sz w:val="24"/>
                <w:szCs w:val="24"/>
              </w:rPr>
            </w:pPr>
            <w:r w:rsidRPr="00273FD4">
              <w:rPr>
                <w:sz w:val="24"/>
                <w:szCs w:val="24"/>
              </w:rPr>
              <w:t>-</w:t>
            </w:r>
          </w:p>
        </w:tc>
        <w:tc>
          <w:tcPr>
            <w:tcW w:w="1276" w:type="dxa"/>
          </w:tcPr>
          <w:p w:rsidR="006C3494" w:rsidRPr="00273FD4" w:rsidRDefault="002E0333" w:rsidP="0097159A">
            <w:pPr>
              <w:jc w:val="both"/>
              <w:rPr>
                <w:sz w:val="24"/>
                <w:szCs w:val="24"/>
              </w:rPr>
            </w:pPr>
            <w:r w:rsidRPr="00273FD4">
              <w:rPr>
                <w:sz w:val="24"/>
                <w:szCs w:val="24"/>
              </w:rPr>
              <w:t>50%</w:t>
            </w:r>
          </w:p>
        </w:tc>
        <w:tc>
          <w:tcPr>
            <w:tcW w:w="1134" w:type="dxa"/>
          </w:tcPr>
          <w:p w:rsidR="006C3494" w:rsidRPr="00273FD4" w:rsidRDefault="002E0333" w:rsidP="0097159A">
            <w:pPr>
              <w:jc w:val="both"/>
              <w:rPr>
                <w:sz w:val="24"/>
                <w:szCs w:val="24"/>
              </w:rPr>
            </w:pPr>
            <w:r w:rsidRPr="00273FD4">
              <w:rPr>
                <w:sz w:val="24"/>
                <w:szCs w:val="24"/>
              </w:rPr>
              <w:t>100%</w:t>
            </w:r>
          </w:p>
        </w:tc>
      </w:tr>
      <w:tr w:rsidR="006C3494" w:rsidRPr="00273FD4" w:rsidTr="003668B3">
        <w:tc>
          <w:tcPr>
            <w:tcW w:w="851" w:type="dxa"/>
          </w:tcPr>
          <w:p w:rsidR="006C3494" w:rsidRPr="00273FD4" w:rsidRDefault="002E0333" w:rsidP="0097159A">
            <w:pPr>
              <w:jc w:val="both"/>
              <w:rPr>
                <w:sz w:val="24"/>
                <w:szCs w:val="24"/>
              </w:rPr>
            </w:pPr>
            <w:r w:rsidRPr="00273FD4">
              <w:rPr>
                <w:sz w:val="24"/>
                <w:szCs w:val="24"/>
              </w:rPr>
              <w:t>4</w:t>
            </w:r>
          </w:p>
        </w:tc>
        <w:tc>
          <w:tcPr>
            <w:tcW w:w="1134" w:type="dxa"/>
          </w:tcPr>
          <w:p w:rsidR="006C3494" w:rsidRPr="00273FD4" w:rsidRDefault="007931BF" w:rsidP="0097159A">
            <w:pPr>
              <w:jc w:val="both"/>
              <w:rPr>
                <w:sz w:val="24"/>
                <w:szCs w:val="24"/>
              </w:rPr>
            </w:pPr>
            <w:r w:rsidRPr="00273FD4">
              <w:rPr>
                <w:sz w:val="24"/>
                <w:szCs w:val="24"/>
              </w:rPr>
              <w:t>2</w:t>
            </w:r>
          </w:p>
        </w:tc>
        <w:tc>
          <w:tcPr>
            <w:tcW w:w="1560" w:type="dxa"/>
          </w:tcPr>
          <w:p w:rsidR="006C3494" w:rsidRPr="00273FD4" w:rsidRDefault="006C3494" w:rsidP="0097159A">
            <w:pPr>
              <w:jc w:val="both"/>
              <w:rPr>
                <w:sz w:val="24"/>
                <w:szCs w:val="24"/>
              </w:rPr>
            </w:pPr>
            <w:r w:rsidRPr="00273FD4">
              <w:rPr>
                <w:sz w:val="24"/>
                <w:szCs w:val="24"/>
              </w:rPr>
              <w:t>1</w:t>
            </w:r>
          </w:p>
        </w:tc>
        <w:tc>
          <w:tcPr>
            <w:tcW w:w="1559" w:type="dxa"/>
          </w:tcPr>
          <w:p w:rsidR="006C3494" w:rsidRPr="00273FD4" w:rsidRDefault="002E0333" w:rsidP="0097159A">
            <w:pPr>
              <w:jc w:val="both"/>
              <w:rPr>
                <w:sz w:val="24"/>
                <w:szCs w:val="24"/>
              </w:rPr>
            </w:pPr>
            <w:r w:rsidRPr="00273FD4">
              <w:rPr>
                <w:sz w:val="24"/>
                <w:szCs w:val="24"/>
              </w:rPr>
              <w:t>-</w:t>
            </w:r>
          </w:p>
        </w:tc>
        <w:tc>
          <w:tcPr>
            <w:tcW w:w="1701" w:type="dxa"/>
          </w:tcPr>
          <w:p w:rsidR="006C3494" w:rsidRPr="00273FD4" w:rsidRDefault="007931BF" w:rsidP="0097159A">
            <w:pPr>
              <w:jc w:val="both"/>
              <w:rPr>
                <w:sz w:val="24"/>
                <w:szCs w:val="24"/>
              </w:rPr>
            </w:pPr>
            <w:r w:rsidRPr="00273FD4">
              <w:rPr>
                <w:sz w:val="24"/>
                <w:szCs w:val="24"/>
              </w:rPr>
              <w:t>-</w:t>
            </w:r>
          </w:p>
        </w:tc>
        <w:tc>
          <w:tcPr>
            <w:tcW w:w="992" w:type="dxa"/>
          </w:tcPr>
          <w:p w:rsidR="006C3494" w:rsidRPr="00273FD4" w:rsidRDefault="002F1844" w:rsidP="0097159A">
            <w:pPr>
              <w:jc w:val="both"/>
              <w:rPr>
                <w:sz w:val="24"/>
                <w:szCs w:val="24"/>
              </w:rPr>
            </w:pPr>
            <w:r w:rsidRPr="00273FD4">
              <w:rPr>
                <w:sz w:val="24"/>
                <w:szCs w:val="24"/>
              </w:rPr>
              <w:t>-</w:t>
            </w:r>
          </w:p>
        </w:tc>
        <w:tc>
          <w:tcPr>
            <w:tcW w:w="1276" w:type="dxa"/>
          </w:tcPr>
          <w:p w:rsidR="006C3494" w:rsidRPr="00273FD4" w:rsidRDefault="007931BF" w:rsidP="0097159A">
            <w:pPr>
              <w:jc w:val="both"/>
              <w:rPr>
                <w:sz w:val="24"/>
                <w:szCs w:val="24"/>
              </w:rPr>
            </w:pPr>
            <w:r w:rsidRPr="00273FD4">
              <w:rPr>
                <w:sz w:val="24"/>
                <w:szCs w:val="24"/>
              </w:rPr>
              <w:t>5</w:t>
            </w:r>
            <w:r w:rsidR="00B10174" w:rsidRPr="00273FD4">
              <w:rPr>
                <w:sz w:val="24"/>
                <w:szCs w:val="24"/>
              </w:rPr>
              <w:t>0%</w:t>
            </w:r>
          </w:p>
        </w:tc>
        <w:tc>
          <w:tcPr>
            <w:tcW w:w="1134" w:type="dxa"/>
          </w:tcPr>
          <w:p w:rsidR="006C3494" w:rsidRPr="00273FD4" w:rsidRDefault="002F1844" w:rsidP="0097159A">
            <w:pPr>
              <w:jc w:val="both"/>
              <w:rPr>
                <w:sz w:val="24"/>
                <w:szCs w:val="24"/>
              </w:rPr>
            </w:pPr>
            <w:r w:rsidRPr="00273FD4">
              <w:rPr>
                <w:sz w:val="24"/>
                <w:szCs w:val="24"/>
              </w:rPr>
              <w:t>10</w:t>
            </w:r>
            <w:r w:rsidR="00B10174" w:rsidRPr="00273FD4">
              <w:rPr>
                <w:sz w:val="24"/>
                <w:szCs w:val="24"/>
              </w:rPr>
              <w:t>0%</w:t>
            </w:r>
          </w:p>
        </w:tc>
      </w:tr>
      <w:tr w:rsidR="006C3494" w:rsidRPr="00273FD4" w:rsidTr="003668B3">
        <w:tc>
          <w:tcPr>
            <w:tcW w:w="851" w:type="dxa"/>
          </w:tcPr>
          <w:p w:rsidR="006C3494" w:rsidRPr="00273FD4" w:rsidRDefault="006C3494" w:rsidP="0097159A">
            <w:pPr>
              <w:jc w:val="both"/>
              <w:rPr>
                <w:sz w:val="24"/>
                <w:szCs w:val="24"/>
              </w:rPr>
            </w:pPr>
            <w:r w:rsidRPr="00273FD4">
              <w:rPr>
                <w:sz w:val="24"/>
                <w:szCs w:val="24"/>
              </w:rPr>
              <w:t>Итого</w:t>
            </w:r>
            <w:r w:rsidR="00B10174" w:rsidRPr="00273FD4">
              <w:rPr>
                <w:sz w:val="24"/>
                <w:szCs w:val="24"/>
              </w:rPr>
              <w:t xml:space="preserve"> </w:t>
            </w:r>
          </w:p>
        </w:tc>
        <w:tc>
          <w:tcPr>
            <w:tcW w:w="1134" w:type="dxa"/>
          </w:tcPr>
          <w:p w:rsidR="006C3494" w:rsidRPr="00273FD4" w:rsidRDefault="002E0333" w:rsidP="0097159A">
            <w:pPr>
              <w:jc w:val="both"/>
              <w:rPr>
                <w:sz w:val="24"/>
                <w:szCs w:val="24"/>
              </w:rPr>
            </w:pPr>
            <w:r w:rsidRPr="00273FD4">
              <w:rPr>
                <w:sz w:val="24"/>
                <w:szCs w:val="24"/>
              </w:rPr>
              <w:t>6</w:t>
            </w:r>
          </w:p>
        </w:tc>
        <w:tc>
          <w:tcPr>
            <w:tcW w:w="1560" w:type="dxa"/>
          </w:tcPr>
          <w:p w:rsidR="006C3494" w:rsidRPr="00273FD4" w:rsidRDefault="002E0333" w:rsidP="0097159A">
            <w:pPr>
              <w:jc w:val="both"/>
              <w:rPr>
                <w:sz w:val="24"/>
                <w:szCs w:val="24"/>
              </w:rPr>
            </w:pPr>
            <w:r w:rsidRPr="00273FD4">
              <w:rPr>
                <w:sz w:val="24"/>
                <w:szCs w:val="24"/>
              </w:rPr>
              <w:t>3</w:t>
            </w:r>
          </w:p>
        </w:tc>
        <w:tc>
          <w:tcPr>
            <w:tcW w:w="1559" w:type="dxa"/>
          </w:tcPr>
          <w:p w:rsidR="006C3494" w:rsidRPr="00273FD4" w:rsidRDefault="002E0333" w:rsidP="0097159A">
            <w:pPr>
              <w:jc w:val="both"/>
              <w:rPr>
                <w:sz w:val="24"/>
                <w:szCs w:val="24"/>
              </w:rPr>
            </w:pPr>
            <w:r w:rsidRPr="00273FD4">
              <w:rPr>
                <w:sz w:val="24"/>
                <w:szCs w:val="24"/>
              </w:rPr>
              <w:t>2</w:t>
            </w:r>
          </w:p>
        </w:tc>
        <w:tc>
          <w:tcPr>
            <w:tcW w:w="1701" w:type="dxa"/>
          </w:tcPr>
          <w:p w:rsidR="006C3494" w:rsidRPr="00273FD4" w:rsidRDefault="007931BF" w:rsidP="0097159A">
            <w:pPr>
              <w:jc w:val="both"/>
              <w:rPr>
                <w:sz w:val="24"/>
                <w:szCs w:val="24"/>
              </w:rPr>
            </w:pPr>
            <w:r w:rsidRPr="00273FD4">
              <w:rPr>
                <w:sz w:val="24"/>
                <w:szCs w:val="24"/>
              </w:rPr>
              <w:t>-</w:t>
            </w:r>
          </w:p>
        </w:tc>
        <w:tc>
          <w:tcPr>
            <w:tcW w:w="992" w:type="dxa"/>
          </w:tcPr>
          <w:p w:rsidR="006C3494" w:rsidRPr="00273FD4" w:rsidRDefault="002F1844" w:rsidP="0097159A">
            <w:pPr>
              <w:jc w:val="both"/>
              <w:rPr>
                <w:sz w:val="24"/>
                <w:szCs w:val="24"/>
              </w:rPr>
            </w:pPr>
            <w:r w:rsidRPr="00273FD4">
              <w:rPr>
                <w:sz w:val="24"/>
                <w:szCs w:val="24"/>
              </w:rPr>
              <w:t>-</w:t>
            </w:r>
          </w:p>
        </w:tc>
        <w:tc>
          <w:tcPr>
            <w:tcW w:w="1276" w:type="dxa"/>
          </w:tcPr>
          <w:p w:rsidR="006C3494" w:rsidRPr="00273FD4" w:rsidRDefault="007931BF" w:rsidP="0097159A">
            <w:pPr>
              <w:jc w:val="both"/>
              <w:rPr>
                <w:sz w:val="24"/>
                <w:szCs w:val="24"/>
              </w:rPr>
            </w:pPr>
            <w:r w:rsidRPr="00273FD4">
              <w:rPr>
                <w:sz w:val="24"/>
                <w:szCs w:val="24"/>
              </w:rPr>
              <w:t>5</w:t>
            </w:r>
            <w:r w:rsidR="00B10174" w:rsidRPr="00273FD4">
              <w:rPr>
                <w:sz w:val="24"/>
                <w:szCs w:val="24"/>
              </w:rPr>
              <w:t>0%</w:t>
            </w:r>
          </w:p>
        </w:tc>
        <w:tc>
          <w:tcPr>
            <w:tcW w:w="1134" w:type="dxa"/>
          </w:tcPr>
          <w:p w:rsidR="006C3494" w:rsidRPr="00273FD4" w:rsidRDefault="002F1844" w:rsidP="0097159A">
            <w:pPr>
              <w:jc w:val="both"/>
              <w:rPr>
                <w:sz w:val="24"/>
                <w:szCs w:val="24"/>
              </w:rPr>
            </w:pPr>
            <w:r w:rsidRPr="00273FD4">
              <w:rPr>
                <w:sz w:val="24"/>
                <w:szCs w:val="24"/>
              </w:rPr>
              <w:t>100</w:t>
            </w:r>
            <w:r w:rsidR="00B10174" w:rsidRPr="00273FD4">
              <w:rPr>
                <w:sz w:val="24"/>
                <w:szCs w:val="24"/>
              </w:rPr>
              <w:t>%</w:t>
            </w:r>
          </w:p>
        </w:tc>
      </w:tr>
    </w:tbl>
    <w:p w:rsidR="00215204" w:rsidRPr="00273FD4" w:rsidRDefault="00215204" w:rsidP="0097159A">
      <w:pPr>
        <w:jc w:val="both"/>
        <w:rPr>
          <w:rFonts w:ascii="Times New Roman" w:hAnsi="Times New Roman" w:cs="Times New Roman"/>
          <w:sz w:val="24"/>
          <w:szCs w:val="24"/>
        </w:rPr>
      </w:pPr>
    </w:p>
    <w:p w:rsidR="002B7A89" w:rsidRPr="00273FD4" w:rsidRDefault="00215204" w:rsidP="003668B3">
      <w:pPr>
        <w:jc w:val="both"/>
        <w:rPr>
          <w:rFonts w:ascii="Times New Roman" w:eastAsia="Times New Roman" w:hAnsi="Times New Roman" w:cs="Times New Roman"/>
          <w:sz w:val="24"/>
          <w:szCs w:val="24"/>
        </w:rPr>
      </w:pPr>
      <w:r w:rsidRPr="00273FD4">
        <w:rPr>
          <w:rFonts w:ascii="Times New Roman" w:eastAsia="Times New Roman" w:hAnsi="Times New Roman" w:cs="Times New Roman"/>
          <w:sz w:val="24"/>
          <w:szCs w:val="24"/>
        </w:rPr>
        <w:t xml:space="preserve">Учащиеся начальных </w:t>
      </w:r>
      <w:r w:rsidR="007931BF" w:rsidRPr="00273FD4">
        <w:rPr>
          <w:rFonts w:ascii="Times New Roman" w:eastAsia="Times New Roman" w:hAnsi="Times New Roman" w:cs="Times New Roman"/>
          <w:sz w:val="24"/>
          <w:szCs w:val="24"/>
        </w:rPr>
        <w:t xml:space="preserve">классов учебный год завершили с </w:t>
      </w:r>
      <w:r w:rsidRPr="00273FD4">
        <w:rPr>
          <w:rFonts w:ascii="Times New Roman" w:eastAsia="Times New Roman" w:hAnsi="Times New Roman" w:cs="Times New Roman"/>
          <w:sz w:val="24"/>
          <w:szCs w:val="24"/>
        </w:rPr>
        <w:t xml:space="preserve"> успеваемостью </w:t>
      </w:r>
      <w:r w:rsidR="002F1844" w:rsidRPr="00273FD4">
        <w:rPr>
          <w:rFonts w:ascii="Times New Roman" w:eastAsia="Times New Roman" w:hAnsi="Times New Roman" w:cs="Times New Roman"/>
          <w:sz w:val="24"/>
          <w:szCs w:val="24"/>
        </w:rPr>
        <w:t>100</w:t>
      </w:r>
      <w:r w:rsidR="007931BF" w:rsidRPr="00273FD4">
        <w:rPr>
          <w:rFonts w:ascii="Times New Roman" w:eastAsia="Times New Roman" w:hAnsi="Times New Roman" w:cs="Times New Roman"/>
          <w:sz w:val="24"/>
          <w:szCs w:val="24"/>
        </w:rPr>
        <w:t>% и качеством знаний 5</w:t>
      </w:r>
      <w:r w:rsidR="002829CF" w:rsidRPr="00273FD4">
        <w:rPr>
          <w:rFonts w:ascii="Times New Roman" w:eastAsia="Times New Roman" w:hAnsi="Times New Roman" w:cs="Times New Roman"/>
          <w:sz w:val="24"/>
          <w:szCs w:val="24"/>
        </w:rPr>
        <w:t>0</w:t>
      </w:r>
      <w:r w:rsidRPr="00273FD4">
        <w:rPr>
          <w:rFonts w:ascii="Times New Roman" w:eastAsia="Times New Roman" w:hAnsi="Times New Roman" w:cs="Times New Roman"/>
          <w:sz w:val="24"/>
          <w:szCs w:val="24"/>
        </w:rPr>
        <w:t>%.</w:t>
      </w:r>
    </w:p>
    <w:p w:rsidR="00215204" w:rsidRPr="00273FD4" w:rsidRDefault="00884E83" w:rsidP="009715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766E9C" w:rsidRPr="00273FD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Организация образовательного процесса основного общего образования</w:t>
      </w:r>
    </w:p>
    <w:p w:rsidR="00215204" w:rsidRPr="00273FD4" w:rsidRDefault="00215204" w:rsidP="0097159A">
      <w:pPr>
        <w:jc w:val="both"/>
        <w:rPr>
          <w:rFonts w:ascii="Times New Roman" w:eastAsia="Times New Roman" w:hAnsi="Times New Roman" w:cs="Times New Roman"/>
          <w:sz w:val="24"/>
          <w:szCs w:val="24"/>
        </w:rPr>
      </w:pPr>
      <w:r w:rsidRPr="00273FD4">
        <w:rPr>
          <w:rFonts w:ascii="Times New Roman" w:eastAsia="Times New Roman" w:hAnsi="Times New Roman" w:cs="Times New Roman"/>
          <w:sz w:val="24"/>
          <w:szCs w:val="24"/>
        </w:rPr>
        <w:t>Основное общее образование реализовывалось через две Образовательные программы. Это – «Основная образовательная программа основного общего об</w:t>
      </w:r>
      <w:r w:rsidR="00766E9C" w:rsidRPr="00273FD4">
        <w:rPr>
          <w:rFonts w:ascii="Times New Roman" w:eastAsia="Times New Roman" w:hAnsi="Times New Roman" w:cs="Times New Roman"/>
          <w:sz w:val="24"/>
          <w:szCs w:val="24"/>
        </w:rPr>
        <w:t xml:space="preserve">разования, </w:t>
      </w:r>
      <w:proofErr w:type="gramStart"/>
      <w:r w:rsidR="00766E9C" w:rsidRPr="00273FD4">
        <w:rPr>
          <w:rFonts w:ascii="Times New Roman" w:eastAsia="Times New Roman" w:hAnsi="Times New Roman" w:cs="Times New Roman"/>
          <w:sz w:val="24"/>
          <w:szCs w:val="24"/>
        </w:rPr>
        <w:t>реализующей</w:t>
      </w:r>
      <w:proofErr w:type="gramEnd"/>
      <w:r w:rsidR="00766E9C" w:rsidRPr="00273FD4">
        <w:rPr>
          <w:rFonts w:ascii="Times New Roman" w:eastAsia="Times New Roman" w:hAnsi="Times New Roman" w:cs="Times New Roman"/>
          <w:sz w:val="24"/>
          <w:szCs w:val="24"/>
        </w:rPr>
        <w:t xml:space="preserve"> ФГОС ОО</w:t>
      </w:r>
      <w:r w:rsidR="00511BC2" w:rsidRPr="00273FD4">
        <w:rPr>
          <w:rFonts w:ascii="Times New Roman" w:eastAsia="Times New Roman" w:hAnsi="Times New Roman" w:cs="Times New Roman"/>
          <w:sz w:val="24"/>
          <w:szCs w:val="24"/>
        </w:rPr>
        <w:t xml:space="preserve">» (обновленный ФООП ООО), рассчитана на 5 лет. Данная программа рассчитана для обучающихся 5-8 </w:t>
      </w:r>
      <w:r w:rsidRPr="00273FD4">
        <w:rPr>
          <w:rFonts w:ascii="Times New Roman" w:eastAsia="Times New Roman" w:hAnsi="Times New Roman" w:cs="Times New Roman"/>
          <w:sz w:val="24"/>
          <w:szCs w:val="24"/>
        </w:rPr>
        <w:t>классов.</w:t>
      </w:r>
    </w:p>
    <w:p w:rsidR="00215204" w:rsidRPr="00273FD4" w:rsidRDefault="00511BC2" w:rsidP="0097159A">
      <w:pPr>
        <w:jc w:val="both"/>
        <w:rPr>
          <w:rFonts w:ascii="Times New Roman" w:eastAsia="Times New Roman" w:hAnsi="Times New Roman" w:cs="Times New Roman"/>
          <w:sz w:val="24"/>
          <w:szCs w:val="24"/>
        </w:rPr>
      </w:pPr>
      <w:proofErr w:type="gramStart"/>
      <w:r w:rsidRPr="00273FD4">
        <w:rPr>
          <w:rFonts w:ascii="Times New Roman" w:eastAsia="Times New Roman" w:hAnsi="Times New Roman" w:cs="Times New Roman"/>
          <w:sz w:val="24"/>
          <w:szCs w:val="24"/>
        </w:rPr>
        <w:lastRenderedPageBreak/>
        <w:t>Программа для обучающихся 9 класса</w:t>
      </w:r>
      <w:r w:rsidR="00215204" w:rsidRPr="00273FD4">
        <w:rPr>
          <w:rFonts w:ascii="Times New Roman" w:eastAsia="Times New Roman" w:hAnsi="Times New Roman" w:cs="Times New Roman"/>
          <w:sz w:val="24"/>
          <w:szCs w:val="24"/>
        </w:rPr>
        <w:t xml:space="preserve"> «Основная образовательная программа основного общего образования МБОУ </w:t>
      </w:r>
      <w:proofErr w:type="spellStart"/>
      <w:r w:rsidR="00215204" w:rsidRPr="00273FD4">
        <w:rPr>
          <w:rFonts w:ascii="Times New Roman" w:eastAsia="Times New Roman" w:hAnsi="Times New Roman" w:cs="Times New Roman"/>
          <w:sz w:val="24"/>
          <w:szCs w:val="24"/>
        </w:rPr>
        <w:t>Эрке</w:t>
      </w:r>
      <w:r w:rsidR="007931BF" w:rsidRPr="00273FD4">
        <w:rPr>
          <w:rFonts w:ascii="Times New Roman" w:eastAsia="Times New Roman" w:hAnsi="Times New Roman" w:cs="Times New Roman"/>
          <w:sz w:val="24"/>
          <w:szCs w:val="24"/>
        </w:rPr>
        <w:t>шевской</w:t>
      </w:r>
      <w:proofErr w:type="spellEnd"/>
      <w:r w:rsidR="007931BF" w:rsidRPr="00273FD4">
        <w:rPr>
          <w:rFonts w:ascii="Times New Roman" w:eastAsia="Times New Roman" w:hAnsi="Times New Roman" w:cs="Times New Roman"/>
          <w:sz w:val="24"/>
          <w:szCs w:val="24"/>
        </w:rPr>
        <w:t xml:space="preserve"> основной</w:t>
      </w:r>
      <w:r w:rsidR="00766E9C" w:rsidRPr="00273FD4">
        <w:rPr>
          <w:rFonts w:ascii="Times New Roman" w:eastAsia="Times New Roman" w:hAnsi="Times New Roman" w:cs="Times New Roman"/>
          <w:sz w:val="24"/>
          <w:szCs w:val="24"/>
        </w:rPr>
        <w:t xml:space="preserve"> школы</w:t>
      </w:r>
      <w:r w:rsidR="00884E83">
        <w:rPr>
          <w:rFonts w:ascii="Times New Roman" w:eastAsia="Times New Roman" w:hAnsi="Times New Roman" w:cs="Times New Roman"/>
          <w:sz w:val="24"/>
          <w:szCs w:val="24"/>
        </w:rPr>
        <w:t>» (9-ники не перешли на обновленные ФГОС ООО)</w:t>
      </w:r>
      <w:proofErr w:type="gramEnd"/>
    </w:p>
    <w:p w:rsidR="00215204" w:rsidRPr="00273FD4" w:rsidRDefault="00215204" w:rsidP="0097159A">
      <w:pPr>
        <w:rPr>
          <w:rFonts w:ascii="Times New Roman" w:eastAsia="Calibri" w:hAnsi="Times New Roman" w:cs="Times New Roman"/>
          <w:sz w:val="24"/>
          <w:szCs w:val="24"/>
        </w:rPr>
      </w:pPr>
      <w:r w:rsidRPr="00273FD4">
        <w:rPr>
          <w:rFonts w:ascii="Times New Roman" w:eastAsia="Times New Roman" w:hAnsi="Times New Roman" w:cs="Times New Roman"/>
          <w:sz w:val="24"/>
          <w:szCs w:val="24"/>
        </w:rPr>
        <w:t>Образовательная программа ос</w:t>
      </w:r>
      <w:r w:rsidR="007931BF" w:rsidRPr="00273FD4">
        <w:rPr>
          <w:rFonts w:ascii="Times New Roman" w:eastAsia="Times New Roman" w:hAnsi="Times New Roman" w:cs="Times New Roman"/>
          <w:sz w:val="24"/>
          <w:szCs w:val="24"/>
        </w:rPr>
        <w:t xml:space="preserve">новного общего </w:t>
      </w:r>
      <w:r w:rsidRPr="00273FD4">
        <w:rPr>
          <w:rFonts w:ascii="Times New Roman" w:eastAsia="Times New Roman" w:hAnsi="Times New Roman" w:cs="Times New Roman"/>
          <w:sz w:val="24"/>
          <w:szCs w:val="24"/>
        </w:rPr>
        <w:t xml:space="preserve"> образования направлена на реализацию федерального государственного образовательного станда</w:t>
      </w:r>
      <w:r w:rsidR="00511BC2" w:rsidRPr="00273FD4">
        <w:rPr>
          <w:rFonts w:ascii="Times New Roman" w:eastAsia="Times New Roman" w:hAnsi="Times New Roman" w:cs="Times New Roman"/>
          <w:sz w:val="24"/>
          <w:szCs w:val="24"/>
        </w:rPr>
        <w:t>рта (ФООП ООО</w:t>
      </w:r>
      <w:r w:rsidR="00884E83">
        <w:rPr>
          <w:rFonts w:ascii="Times New Roman" w:eastAsia="Times New Roman" w:hAnsi="Times New Roman" w:cs="Times New Roman"/>
          <w:sz w:val="24"/>
          <w:szCs w:val="24"/>
        </w:rPr>
        <w:t>).</w:t>
      </w:r>
      <w:r w:rsidRPr="00273FD4">
        <w:rPr>
          <w:rFonts w:ascii="Times New Roman" w:eastAsia="Times New Roman" w:hAnsi="Times New Roman" w:cs="Times New Roman"/>
          <w:sz w:val="24"/>
          <w:szCs w:val="24"/>
        </w:rPr>
        <w:t xml:space="preserve"> </w:t>
      </w:r>
      <w:r w:rsidRPr="00273FD4">
        <w:rPr>
          <w:rFonts w:ascii="Times New Roman" w:eastAsia="Calibri" w:hAnsi="Times New Roman" w:cs="Times New Roman"/>
          <w:sz w:val="24"/>
          <w:szCs w:val="24"/>
        </w:rPr>
        <w:t>В школе   используются федеральные программы общеобразовательного уровня. Для ведения</w:t>
      </w:r>
      <w:r w:rsidR="00511BC2" w:rsidRPr="00273FD4">
        <w:rPr>
          <w:rFonts w:ascii="Times New Roman" w:eastAsia="Calibri" w:hAnsi="Times New Roman" w:cs="Times New Roman"/>
          <w:sz w:val="24"/>
          <w:szCs w:val="24"/>
        </w:rPr>
        <w:t xml:space="preserve"> предметов по ФООП</w:t>
      </w:r>
      <w:r w:rsidRPr="00273FD4">
        <w:rPr>
          <w:rFonts w:ascii="Times New Roman" w:eastAsia="Calibri" w:hAnsi="Times New Roman" w:cs="Times New Roman"/>
          <w:sz w:val="24"/>
          <w:szCs w:val="24"/>
        </w:rPr>
        <w:t xml:space="preserve"> ООО учителями-предметниками составлены рабочие программы в соответствии с ФГОС. Учебники соответствуют государственному стандарту. </w:t>
      </w:r>
      <w:proofErr w:type="gramStart"/>
      <w:r w:rsidR="00F82BA2" w:rsidRPr="00273FD4">
        <w:rPr>
          <w:rFonts w:ascii="Times New Roman" w:hAnsi="Times New Roman" w:cs="Times New Roman"/>
          <w:color w:val="000000"/>
          <w:sz w:val="24"/>
          <w:szCs w:val="24"/>
        </w:rPr>
        <w:t>Часы формируемой части учебн</w:t>
      </w:r>
      <w:r w:rsidR="00EB1DAB" w:rsidRPr="00273FD4">
        <w:rPr>
          <w:rFonts w:ascii="Times New Roman" w:hAnsi="Times New Roman" w:cs="Times New Roman"/>
          <w:color w:val="000000"/>
          <w:sz w:val="24"/>
          <w:szCs w:val="24"/>
        </w:rPr>
        <w:t>ого плана МБОУ</w:t>
      </w:r>
      <w:r w:rsidR="00F82BA2" w:rsidRPr="00273FD4">
        <w:rPr>
          <w:rFonts w:ascii="Times New Roman" w:hAnsi="Times New Roman" w:cs="Times New Roman"/>
          <w:color w:val="000000"/>
          <w:sz w:val="24"/>
          <w:szCs w:val="24"/>
        </w:rPr>
        <w:t xml:space="preserve"> </w:t>
      </w:r>
      <w:proofErr w:type="spellStart"/>
      <w:r w:rsidR="00C10A59" w:rsidRPr="00273FD4">
        <w:rPr>
          <w:rFonts w:ascii="Times New Roman" w:hAnsi="Times New Roman" w:cs="Times New Roman"/>
          <w:color w:val="000000"/>
          <w:sz w:val="24"/>
          <w:szCs w:val="24"/>
        </w:rPr>
        <w:t>Эркешевской</w:t>
      </w:r>
      <w:proofErr w:type="spellEnd"/>
      <w:r w:rsidR="00C10A59" w:rsidRPr="00273FD4">
        <w:rPr>
          <w:rFonts w:ascii="Times New Roman" w:hAnsi="Times New Roman" w:cs="Times New Roman"/>
          <w:color w:val="000000"/>
          <w:sz w:val="24"/>
          <w:szCs w:val="24"/>
        </w:rPr>
        <w:t xml:space="preserve"> основной</w:t>
      </w:r>
      <w:r w:rsidR="00EB1DAB" w:rsidRPr="00273FD4">
        <w:rPr>
          <w:rFonts w:ascii="Times New Roman" w:hAnsi="Times New Roman" w:cs="Times New Roman"/>
          <w:color w:val="000000"/>
          <w:sz w:val="24"/>
          <w:szCs w:val="24"/>
        </w:rPr>
        <w:t xml:space="preserve"> школы </w:t>
      </w:r>
      <w:r w:rsidR="00F82BA2" w:rsidRPr="00273FD4">
        <w:rPr>
          <w:rFonts w:ascii="Times New Roman" w:hAnsi="Times New Roman" w:cs="Times New Roman"/>
          <w:color w:val="000000"/>
          <w:sz w:val="24"/>
          <w:szCs w:val="24"/>
        </w:rPr>
        <w:t>с целью удовлетворения запросов всех участников образовательных отношений использованы на увеличение учебных часов, предусмотренных на изучение отдельных учебных предметов обязательной части</w:t>
      </w:r>
      <w:r w:rsidR="00884E83">
        <w:rPr>
          <w:rFonts w:ascii="Times New Roman" w:hAnsi="Times New Roman" w:cs="Times New Roman"/>
          <w:color w:val="000000"/>
          <w:sz w:val="24"/>
          <w:szCs w:val="24"/>
        </w:rPr>
        <w:t>,</w:t>
      </w:r>
      <w:r w:rsidR="00F82BA2" w:rsidRPr="00273FD4">
        <w:rPr>
          <w:rFonts w:ascii="Times New Roman" w:hAnsi="Times New Roman" w:cs="Times New Roman"/>
          <w:color w:val="000000"/>
          <w:sz w:val="24"/>
          <w:szCs w:val="24"/>
        </w:rPr>
        <w:t xml:space="preserve"> и введение специально разработанных учебных курсов, обеспечивающих поддержание</w:t>
      </w:r>
      <w:r w:rsidR="00884E83">
        <w:rPr>
          <w:rFonts w:ascii="Times New Roman" w:hAnsi="Times New Roman" w:cs="Times New Roman"/>
          <w:color w:val="000000"/>
          <w:sz w:val="24"/>
          <w:szCs w:val="24"/>
        </w:rPr>
        <w:t xml:space="preserve"> интереса к изучаемым предметам,</w:t>
      </w:r>
      <w:r w:rsidR="00F82BA2" w:rsidRPr="00273FD4">
        <w:rPr>
          <w:rFonts w:ascii="Times New Roman" w:hAnsi="Times New Roman" w:cs="Times New Roman"/>
          <w:color w:val="000000"/>
          <w:sz w:val="24"/>
          <w:szCs w:val="24"/>
        </w:rPr>
        <w:t xml:space="preserve"> успешную адаптацию к обучению учащихся разного уровня готовности, расширение познавательных и читательских интересов, формирование логиче</w:t>
      </w:r>
      <w:r w:rsidR="00884E83">
        <w:rPr>
          <w:rFonts w:ascii="Times New Roman" w:hAnsi="Times New Roman" w:cs="Times New Roman"/>
          <w:color w:val="000000"/>
          <w:sz w:val="24"/>
          <w:szCs w:val="24"/>
        </w:rPr>
        <w:t>ского и аналитического мышления</w:t>
      </w:r>
      <w:proofErr w:type="gramEnd"/>
      <w:r w:rsidR="00884E83">
        <w:rPr>
          <w:rFonts w:ascii="Times New Roman" w:hAnsi="Times New Roman" w:cs="Times New Roman"/>
          <w:color w:val="000000"/>
          <w:sz w:val="24"/>
          <w:szCs w:val="24"/>
        </w:rPr>
        <w:t>.</w:t>
      </w:r>
      <w:r w:rsidR="00F82BA2" w:rsidRPr="00273FD4">
        <w:rPr>
          <w:rFonts w:ascii="Times New Roman" w:hAnsi="Times New Roman" w:cs="Times New Roman"/>
          <w:color w:val="000000"/>
          <w:sz w:val="24"/>
          <w:szCs w:val="24"/>
        </w:rPr>
        <w:br/>
      </w:r>
      <w:r w:rsidR="003E058B" w:rsidRPr="00273FD4">
        <w:rPr>
          <w:rFonts w:ascii="Times New Roman" w:hAnsi="Times New Roman" w:cs="Times New Roman"/>
          <w:sz w:val="24"/>
          <w:szCs w:val="24"/>
        </w:rPr>
        <w:t xml:space="preserve">   </w:t>
      </w:r>
      <w:r w:rsidRPr="00273FD4">
        <w:rPr>
          <w:rFonts w:ascii="Times New Roman" w:eastAsia="Calibri" w:hAnsi="Times New Roman" w:cs="Times New Roman"/>
          <w:sz w:val="24"/>
          <w:szCs w:val="24"/>
        </w:rPr>
        <w:t xml:space="preserve">Региональный компонент образовательного учреждения представлен предметами родной язык (удмуртский) и родная литература (удмуртская).  </w:t>
      </w:r>
    </w:p>
    <w:p w:rsidR="00884E83" w:rsidRDefault="00215204" w:rsidP="0097159A">
      <w:pPr>
        <w:jc w:val="both"/>
        <w:rPr>
          <w:rFonts w:ascii="Times New Roman" w:hAnsi="Times New Roman" w:cs="Times New Roman"/>
          <w:sz w:val="24"/>
          <w:szCs w:val="24"/>
        </w:rPr>
      </w:pPr>
      <w:r w:rsidRPr="00273FD4">
        <w:rPr>
          <w:rFonts w:ascii="Times New Roman" w:hAnsi="Times New Roman" w:cs="Times New Roman"/>
          <w:sz w:val="24"/>
          <w:szCs w:val="24"/>
        </w:rPr>
        <w:t xml:space="preserve">В школе созданы все необходимые условия для реализации обучения детей с разными способностями, с разной степенью усвоения учебного </w:t>
      </w:r>
      <w:r w:rsidR="00766E9C" w:rsidRPr="00273FD4">
        <w:rPr>
          <w:rFonts w:ascii="Times New Roman" w:hAnsi="Times New Roman" w:cs="Times New Roman"/>
          <w:sz w:val="24"/>
          <w:szCs w:val="24"/>
        </w:rPr>
        <w:t>материал</w:t>
      </w:r>
    </w:p>
    <w:p w:rsidR="005D5BBB" w:rsidRDefault="005D5BBB" w:rsidP="00B875D0">
      <w:pPr>
        <w:autoSpaceDE w:val="0"/>
        <w:autoSpaceDN w:val="0"/>
        <w:adjustRightInd w:val="0"/>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Учебный план для 5,7,8 классов </w:t>
      </w:r>
      <w:r w:rsidR="00B875D0">
        <w:rPr>
          <w:rFonts w:ascii="Times New Roman" w:hAnsi="Times New Roman" w:cs="Times New Roman"/>
          <w:b/>
          <w:bCs/>
          <w:sz w:val="24"/>
          <w:szCs w:val="24"/>
        </w:rPr>
        <w:t xml:space="preserve">МБОУ </w:t>
      </w:r>
      <w:proofErr w:type="spellStart"/>
      <w:r w:rsidR="00B875D0">
        <w:rPr>
          <w:rFonts w:ascii="Times New Roman" w:hAnsi="Times New Roman" w:cs="Times New Roman"/>
          <w:b/>
          <w:bCs/>
          <w:sz w:val="24"/>
          <w:szCs w:val="24"/>
        </w:rPr>
        <w:t>Эркешевской</w:t>
      </w:r>
      <w:proofErr w:type="spellEnd"/>
      <w:r w:rsidR="00B875D0">
        <w:rPr>
          <w:rFonts w:ascii="Times New Roman" w:hAnsi="Times New Roman" w:cs="Times New Roman"/>
          <w:b/>
          <w:bCs/>
          <w:sz w:val="24"/>
          <w:szCs w:val="24"/>
        </w:rPr>
        <w:t xml:space="preserve"> основной школы </w:t>
      </w:r>
    </w:p>
    <w:p w:rsidR="00B875D0" w:rsidRPr="00B875D0" w:rsidRDefault="00B875D0" w:rsidP="00B875D0">
      <w:pPr>
        <w:autoSpaceDE w:val="0"/>
        <w:autoSpaceDN w:val="0"/>
        <w:adjustRightInd w:val="0"/>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на</w:t>
      </w:r>
      <w:r>
        <w:rPr>
          <w:rFonts w:ascii="Times New Roman" w:hAnsi="Times New Roman" w:cs="Times New Roman"/>
          <w:b/>
          <w:bCs/>
          <w:sz w:val="24"/>
          <w:szCs w:val="24"/>
          <w:highlight w:val="white"/>
        </w:rPr>
        <w:t xml:space="preserve"> 2023-2024</w:t>
      </w:r>
      <w:r w:rsidRPr="004E3F2C">
        <w:rPr>
          <w:rFonts w:ascii="Times New Roman" w:hAnsi="Times New Roman" w:cs="Times New Roman"/>
          <w:b/>
          <w:bCs/>
          <w:sz w:val="24"/>
          <w:szCs w:val="24"/>
          <w:highlight w:val="white"/>
        </w:rPr>
        <w:t xml:space="preserve"> учебный год</w:t>
      </w:r>
    </w:p>
    <w:p w:rsidR="00B875D0" w:rsidRPr="00675977" w:rsidRDefault="00B875D0" w:rsidP="00B875D0">
      <w:pPr>
        <w:ind w:firstLine="709"/>
        <w:contextualSpacing/>
        <w:rPr>
          <w:rFonts w:ascii="Times New Roman" w:hAnsi="Times New Roman" w:cs="Times New Roman"/>
          <w:sz w:val="24"/>
          <w:szCs w:val="24"/>
        </w:rPr>
      </w:pPr>
    </w:p>
    <w:p w:rsidR="00B875D0" w:rsidRPr="00675977" w:rsidRDefault="00B875D0" w:rsidP="00B875D0">
      <w:pPr>
        <w:spacing w:after="0" w:line="240" w:lineRule="auto"/>
        <w:ind w:firstLine="709"/>
        <w:contextualSpacing/>
        <w:jc w:val="both"/>
        <w:rPr>
          <w:rFonts w:ascii="Times New Roman" w:hAnsi="Times New Roman" w:cs="Times New Roman"/>
          <w:sz w:val="24"/>
          <w:szCs w:val="24"/>
        </w:rPr>
      </w:pPr>
      <w:r w:rsidRPr="00675977">
        <w:rPr>
          <w:rFonts w:ascii="Times New Roman" w:hAnsi="Times New Roman" w:cs="Times New Roman"/>
          <w:sz w:val="24"/>
          <w:szCs w:val="24"/>
        </w:rPr>
        <w:t>У</w:t>
      </w:r>
      <w:r>
        <w:rPr>
          <w:rFonts w:ascii="Times New Roman" w:hAnsi="Times New Roman" w:cs="Times New Roman"/>
          <w:sz w:val="24"/>
          <w:szCs w:val="24"/>
        </w:rPr>
        <w:t xml:space="preserve">чебный план основного общего образования МБОУ </w:t>
      </w:r>
      <w:proofErr w:type="spellStart"/>
      <w:r>
        <w:rPr>
          <w:rFonts w:ascii="Times New Roman" w:hAnsi="Times New Roman" w:cs="Times New Roman"/>
          <w:sz w:val="24"/>
          <w:szCs w:val="24"/>
        </w:rPr>
        <w:t>Эркешевской</w:t>
      </w:r>
      <w:proofErr w:type="spellEnd"/>
      <w:r>
        <w:rPr>
          <w:rFonts w:ascii="Times New Roman" w:hAnsi="Times New Roman" w:cs="Times New Roman"/>
          <w:sz w:val="24"/>
          <w:szCs w:val="24"/>
        </w:rPr>
        <w:t xml:space="preserve"> основной школы составлен на основе п.32.1 Федерального государственного образовательного </w:t>
      </w:r>
      <w:proofErr w:type="spellStart"/>
      <w:r>
        <w:rPr>
          <w:rFonts w:ascii="Times New Roman" w:hAnsi="Times New Roman" w:cs="Times New Roman"/>
          <w:sz w:val="24"/>
          <w:szCs w:val="24"/>
        </w:rPr>
        <w:t>сиандарта</w:t>
      </w:r>
      <w:proofErr w:type="spellEnd"/>
      <w:r>
        <w:rPr>
          <w:rFonts w:ascii="Times New Roman" w:hAnsi="Times New Roman" w:cs="Times New Roman"/>
          <w:sz w:val="24"/>
          <w:szCs w:val="24"/>
        </w:rPr>
        <w:t xml:space="preserve">   основного общего образования, утвержденного приказом Министерства просвещения Российской Федерации от 31 мая 2021 года, №287 и Примерного учебного плана (Вариант 4) Примерной основной образовательной программы основного общего образования, одобренной решением федерального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ме</w:t>
      </w:r>
      <w:proofErr w:type="gramEnd"/>
      <w:r>
        <w:rPr>
          <w:rFonts w:ascii="Times New Roman" w:hAnsi="Times New Roman" w:cs="Times New Roman"/>
          <w:sz w:val="24"/>
          <w:szCs w:val="24"/>
        </w:rPr>
        <w:t xml:space="preserve">тодического объединения по  общему образованию, протокол от 18 марта 2022 года, №1/22,  и соответствует следующим нормативным документам: </w:t>
      </w:r>
    </w:p>
    <w:p w:rsidR="00B875D0" w:rsidRPr="00675977" w:rsidRDefault="00B875D0" w:rsidP="00B875D0">
      <w:pPr>
        <w:pStyle w:val="Style136"/>
        <w:widowControl/>
        <w:spacing w:line="276" w:lineRule="auto"/>
        <w:ind w:firstLine="709"/>
        <w:rPr>
          <w:rStyle w:val="FontStyle225"/>
          <w:rFonts w:eastAsiaTheme="majorEastAsia"/>
        </w:rPr>
      </w:pPr>
      <w:r w:rsidRPr="00675977">
        <w:t>-</w:t>
      </w:r>
      <w:r>
        <w:t> </w:t>
      </w:r>
      <w:r w:rsidRPr="00675977">
        <w:rPr>
          <w:rStyle w:val="FontStyle225"/>
          <w:rFonts w:eastAsiaTheme="majorEastAsia"/>
        </w:rPr>
        <w:t>Федерального закона от 29.12.2012 г. № 273-ФЗ «Об образовании в Российской Федерации» (редакция от 23.07.2013);</w:t>
      </w:r>
    </w:p>
    <w:p w:rsidR="00B875D0" w:rsidRPr="00675977" w:rsidRDefault="00B875D0" w:rsidP="00B875D0">
      <w:pPr>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Приказа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 (</w:t>
      </w:r>
      <w:proofErr w:type="gramStart"/>
      <w:r>
        <w:rPr>
          <w:rFonts w:ascii="Times New Roman" w:hAnsi="Times New Roman" w:cs="Times New Roman"/>
          <w:sz w:val="24"/>
          <w:szCs w:val="24"/>
        </w:rPr>
        <w:t>зарегистрирован</w:t>
      </w:r>
      <w:proofErr w:type="gramEnd"/>
      <w:r>
        <w:rPr>
          <w:rFonts w:ascii="Times New Roman" w:hAnsi="Times New Roman" w:cs="Times New Roman"/>
          <w:sz w:val="24"/>
          <w:szCs w:val="24"/>
        </w:rPr>
        <w:t xml:space="preserve"> в Минюсте России от 05.07.2021 года №64101);</w:t>
      </w:r>
    </w:p>
    <w:p w:rsidR="00B875D0" w:rsidRPr="00675977" w:rsidRDefault="00B875D0" w:rsidP="00B875D0">
      <w:pPr>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18 марта 2022 года №1/22;</w:t>
      </w:r>
    </w:p>
    <w:p w:rsidR="00B875D0" w:rsidRDefault="00B875D0" w:rsidP="00B875D0">
      <w:pPr>
        <w:spacing w:after="0"/>
        <w:ind w:firstLine="709"/>
        <w:contextualSpacing/>
        <w:jc w:val="both"/>
        <w:rPr>
          <w:rFonts w:ascii="Times New Roman" w:hAnsi="Times New Roman" w:cs="Times New Roman"/>
          <w:sz w:val="24"/>
          <w:szCs w:val="24"/>
        </w:rPr>
      </w:pPr>
      <w:r w:rsidRPr="00675977">
        <w:rPr>
          <w:rFonts w:ascii="Times New Roman" w:hAnsi="Times New Roman" w:cs="Times New Roman"/>
          <w:sz w:val="24"/>
          <w:szCs w:val="24"/>
        </w:rPr>
        <w:t>-</w:t>
      </w:r>
      <w:r>
        <w:rPr>
          <w:rFonts w:ascii="Times New Roman" w:hAnsi="Times New Roman" w:cs="Times New Roman"/>
          <w:sz w:val="24"/>
          <w:szCs w:val="24"/>
        </w:rPr>
        <w:t> Приказа Министерства просвещения РФ от 20.05.2021 г. №254</w:t>
      </w:r>
      <w:r w:rsidRPr="00675977">
        <w:rPr>
          <w:rFonts w:ascii="Times New Roman" w:hAnsi="Times New Roman" w:cs="Times New Roman"/>
          <w:sz w:val="24"/>
          <w:szCs w:val="24"/>
        </w:rPr>
        <w:t xml:space="preserve"> «О</w:t>
      </w:r>
      <w:r>
        <w:rPr>
          <w:rFonts w:ascii="Times New Roman" w:hAnsi="Times New Roman" w:cs="Times New Roman"/>
          <w:sz w:val="24"/>
          <w:szCs w:val="24"/>
        </w:rPr>
        <w:t xml:space="preserve">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основного общего образования, среднего общего образования организациями, осуществляющими образовательную деятельность (зарегистрирован в Минюсте России 14 сентября 2020 года №59808); </w:t>
      </w:r>
    </w:p>
    <w:p w:rsidR="00B875D0" w:rsidRDefault="00B875D0" w:rsidP="00B875D0">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Санитарные правила и нормы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человеческих факторов среды обитания»;</w:t>
      </w:r>
    </w:p>
    <w:p w:rsidR="00B875D0" w:rsidRDefault="00B875D0" w:rsidP="00B875D0">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Санитарные правила СП 2.4.3648-20 «Санитарно-эпидемиологические требования к организациям </w:t>
      </w:r>
      <w:proofErr w:type="spellStart"/>
      <w:r>
        <w:rPr>
          <w:rFonts w:ascii="Times New Roman" w:hAnsi="Times New Roman" w:cs="Times New Roman"/>
          <w:sz w:val="24"/>
          <w:szCs w:val="24"/>
        </w:rPr>
        <w:t>воспитанияи</w:t>
      </w:r>
      <w:proofErr w:type="spellEnd"/>
      <w:r>
        <w:rPr>
          <w:rFonts w:ascii="Times New Roman" w:hAnsi="Times New Roman" w:cs="Times New Roman"/>
          <w:sz w:val="24"/>
          <w:szCs w:val="24"/>
        </w:rPr>
        <w:t xml:space="preserve"> обучения, отдыха и оздоровления детей и молодежи».</w:t>
      </w:r>
    </w:p>
    <w:p w:rsidR="00B875D0" w:rsidRDefault="00B875D0" w:rsidP="00B875D0">
      <w:pPr>
        <w:spacing w:after="0"/>
        <w:ind w:firstLine="709"/>
        <w:contextualSpacing/>
        <w:jc w:val="both"/>
        <w:rPr>
          <w:rFonts w:ascii="Times New Roman" w:hAnsi="Times New Roman" w:cs="Times New Roman"/>
          <w:sz w:val="24"/>
          <w:szCs w:val="24"/>
        </w:rPr>
      </w:pPr>
      <w:proofErr w:type="gramStart"/>
      <w:r w:rsidRPr="00556F8D">
        <w:rPr>
          <w:rFonts w:ascii="Times New Roman" w:hAnsi="Times New Roman" w:cs="Times New Roman"/>
          <w:sz w:val="24"/>
          <w:szCs w:val="24"/>
        </w:rPr>
        <w:t xml:space="preserve">По решению Совета Управления образования Администрации Муниципального образования «Муниципальный округ </w:t>
      </w:r>
      <w:proofErr w:type="spellStart"/>
      <w:r w:rsidRPr="00556F8D">
        <w:rPr>
          <w:rFonts w:ascii="Times New Roman" w:hAnsi="Times New Roman" w:cs="Times New Roman"/>
          <w:sz w:val="24"/>
          <w:szCs w:val="24"/>
        </w:rPr>
        <w:t>Балезинский</w:t>
      </w:r>
      <w:proofErr w:type="spellEnd"/>
      <w:r w:rsidRPr="00556F8D">
        <w:rPr>
          <w:rFonts w:ascii="Times New Roman" w:hAnsi="Times New Roman" w:cs="Times New Roman"/>
          <w:sz w:val="24"/>
          <w:szCs w:val="24"/>
        </w:rPr>
        <w:t xml:space="preserve"> район Удмуртской Республики» в 2022-2023 учебном году на обновленный ФГОС начального общего образования переходят обучающиеся 1 и 5 классов, в 2023-2024 учебном году переходят 2-4, 6-8 классы.</w:t>
      </w:r>
      <w:proofErr w:type="gramEnd"/>
    </w:p>
    <w:p w:rsidR="00B875D0" w:rsidRPr="002D7420" w:rsidRDefault="00B875D0" w:rsidP="00B875D0">
      <w:pPr>
        <w:spacing w:after="0"/>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Учебная нагрузка обучающихся не превышает объема максимально допустимой нагрузки, установленной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1.2.3685-21 «Санитарные правила и нормы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человеческих факторов среды обитания».</w:t>
      </w:r>
      <w:proofErr w:type="gramEnd"/>
    </w:p>
    <w:p w:rsidR="00B875D0" w:rsidRPr="00675977" w:rsidRDefault="00B875D0" w:rsidP="00B875D0">
      <w:pPr>
        <w:spacing w:after="0"/>
        <w:ind w:firstLine="709"/>
        <w:jc w:val="both"/>
        <w:rPr>
          <w:rFonts w:ascii="Times New Roman" w:hAnsi="Times New Roman" w:cs="Times New Roman"/>
          <w:sz w:val="24"/>
          <w:szCs w:val="24"/>
        </w:rPr>
      </w:pPr>
      <w:r w:rsidRPr="00675977">
        <w:rPr>
          <w:rFonts w:ascii="Times New Roman" w:hAnsi="Times New Roman" w:cs="Times New Roman"/>
          <w:sz w:val="24"/>
          <w:szCs w:val="24"/>
        </w:rPr>
        <w:t xml:space="preserve">Учебный план </w:t>
      </w:r>
      <w:r>
        <w:rPr>
          <w:rFonts w:ascii="Times New Roman" w:hAnsi="Times New Roman" w:cs="Times New Roman"/>
          <w:sz w:val="24"/>
          <w:szCs w:val="24"/>
        </w:rPr>
        <w:t>основного общего образования состоит из двух частей: обязательной и части, формируемой участниками образовательных отношений, включающей внеурочную деятельность, проводимую во второй половине дня</w:t>
      </w:r>
      <w:r w:rsidRPr="00675977">
        <w:rPr>
          <w:rFonts w:ascii="Times New Roman" w:hAnsi="Times New Roman" w:cs="Times New Roman"/>
          <w:sz w:val="24"/>
          <w:szCs w:val="24"/>
        </w:rPr>
        <w:t xml:space="preserve">. </w:t>
      </w:r>
    </w:p>
    <w:p w:rsidR="00B875D0" w:rsidRDefault="00B875D0" w:rsidP="00B875D0">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Обязательная часть включает в себя следующие предметные области: русский язык и литература, математика и информатика, родной язык и родная литература, иностранный язык, общественно – научные предметы, естественно – научные предметы, физическая культура и основы безопасности жизнедеятельности, искусство, технология и основы духовно-нравственной культуры народов России.</w:t>
      </w:r>
    </w:p>
    <w:p w:rsidR="00B875D0" w:rsidRDefault="00B875D0" w:rsidP="00B875D0">
      <w:pPr>
        <w:spacing w:after="0"/>
        <w:ind w:firstLine="709"/>
        <w:contextualSpacing/>
        <w:jc w:val="both"/>
        <w:rPr>
          <w:rFonts w:ascii="Times New Roman" w:hAnsi="Times New Roman" w:cs="Times New Roman"/>
          <w:sz w:val="24"/>
          <w:szCs w:val="24"/>
        </w:rPr>
      </w:pPr>
      <w:r w:rsidRPr="00675977">
        <w:rPr>
          <w:rFonts w:ascii="Times New Roman" w:hAnsi="Times New Roman" w:cs="Times New Roman"/>
          <w:sz w:val="24"/>
          <w:szCs w:val="24"/>
        </w:rPr>
        <w:t>В качестве родного языка и родн</w:t>
      </w:r>
      <w:r>
        <w:rPr>
          <w:rFonts w:ascii="Times New Roman" w:hAnsi="Times New Roman" w:cs="Times New Roman"/>
          <w:sz w:val="24"/>
          <w:szCs w:val="24"/>
        </w:rPr>
        <w:t>ой литературы изучается</w:t>
      </w:r>
      <w:r w:rsidRPr="00675977">
        <w:rPr>
          <w:rFonts w:ascii="Times New Roman" w:hAnsi="Times New Roman" w:cs="Times New Roman"/>
          <w:sz w:val="24"/>
          <w:szCs w:val="24"/>
        </w:rPr>
        <w:t xml:space="preserve"> удмуртский язык</w:t>
      </w:r>
      <w:r>
        <w:rPr>
          <w:rFonts w:ascii="Times New Roman" w:hAnsi="Times New Roman" w:cs="Times New Roman"/>
          <w:sz w:val="24"/>
          <w:szCs w:val="24"/>
        </w:rPr>
        <w:t xml:space="preserve"> и удмуртская </w:t>
      </w:r>
      <w:proofErr w:type="spellStart"/>
      <w:r>
        <w:rPr>
          <w:rFonts w:ascii="Times New Roman" w:hAnsi="Times New Roman" w:cs="Times New Roman"/>
          <w:sz w:val="24"/>
          <w:szCs w:val="24"/>
        </w:rPr>
        <w:t>литература</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усский</w:t>
      </w:r>
      <w:proofErr w:type="spellEnd"/>
      <w:r>
        <w:rPr>
          <w:rFonts w:ascii="Times New Roman" w:hAnsi="Times New Roman" w:cs="Times New Roman"/>
          <w:sz w:val="24"/>
          <w:szCs w:val="24"/>
        </w:rPr>
        <w:t xml:space="preserve"> язык и литература в качестве родного языка и родной литературы преподается в 8 классе по заявлению родителей</w:t>
      </w:r>
      <w:r w:rsidRPr="00675977">
        <w:rPr>
          <w:rFonts w:ascii="Times New Roman" w:hAnsi="Times New Roman" w:cs="Times New Roman"/>
          <w:sz w:val="24"/>
          <w:szCs w:val="24"/>
        </w:rPr>
        <w:t>.</w:t>
      </w:r>
    </w:p>
    <w:p w:rsidR="00B875D0" w:rsidRDefault="00B875D0" w:rsidP="00B875D0">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В качестве иностранного языка изучаются английский и немецкий языки. Изучение второго иностранного языка не планируется.</w:t>
      </w:r>
    </w:p>
    <w:p w:rsidR="00B875D0" w:rsidRPr="00651073" w:rsidRDefault="00B875D0" w:rsidP="00B875D0">
      <w:proofErr w:type="gramStart"/>
      <w:r>
        <w:rPr>
          <w:rFonts w:ascii="Times New Roman" w:hAnsi="Times New Roman" w:cs="Times New Roman"/>
          <w:sz w:val="24"/>
          <w:szCs w:val="24"/>
        </w:rPr>
        <w:t>Предметная область «Математика и информатика» представлена учебными предметами «Математика» в 5 классе, «Алгебра» в 7,8 классах, «Геометрия» в 7,8 классах, «Информатика» в 7,8 классах.</w:t>
      </w:r>
      <w:proofErr w:type="gramEnd"/>
      <w:r>
        <w:rPr>
          <w:rFonts w:ascii="Times New Roman" w:hAnsi="Times New Roman" w:cs="Times New Roman"/>
          <w:sz w:val="24"/>
          <w:szCs w:val="24"/>
        </w:rPr>
        <w:t xml:space="preserve"> По требованиям ФГОС ООО в 2023-2024 учебном году в 7,8 классах вводится курс «Вероятность и статистика». В 7,8 классах по 1 часу в неделю</w:t>
      </w:r>
      <w:r w:rsidRPr="00651073">
        <w:rPr>
          <w:rFonts w:ascii="Times New Roman" w:hAnsi="Times New Roman" w:cs="Times New Roman"/>
          <w:sz w:val="24"/>
          <w:szCs w:val="24"/>
        </w:rPr>
        <w:t>.  При реализации учебного курса «Вероятность и статистика» учебного предмета, «Математика» количество часов на изучение учебного курса «Вероятность и статистика» в 8 классе увеличена на 34часа</w:t>
      </w:r>
      <w:r>
        <w:rPr>
          <w:rFonts w:ascii="Times New Roman" w:hAnsi="Times New Roman" w:cs="Times New Roman"/>
          <w:sz w:val="24"/>
          <w:szCs w:val="24"/>
        </w:rPr>
        <w:t>, дополнительный час в неделю за счет внеурочной деятельности.</w:t>
      </w:r>
    </w:p>
    <w:p w:rsidR="00B875D0" w:rsidRPr="00B875D0" w:rsidRDefault="00B875D0" w:rsidP="00B875D0">
      <w:pPr>
        <w:pStyle w:val="a6"/>
        <w:spacing w:before="0" w:after="0" w:line="276" w:lineRule="auto"/>
        <w:ind w:firstLine="709"/>
        <w:jc w:val="both"/>
        <w:rPr>
          <w:sz w:val="24"/>
          <w:szCs w:val="24"/>
        </w:rPr>
      </w:pPr>
      <w:r w:rsidRPr="00B875D0">
        <w:rPr>
          <w:sz w:val="24"/>
          <w:szCs w:val="24"/>
        </w:rPr>
        <w:t xml:space="preserve">В 2023-2024 учебном году, в связи со сложной демографической ситуацией на территории, закреплённой за МБОУ </w:t>
      </w:r>
      <w:proofErr w:type="spellStart"/>
      <w:r w:rsidRPr="00B875D0">
        <w:rPr>
          <w:sz w:val="24"/>
          <w:szCs w:val="24"/>
        </w:rPr>
        <w:t>Эркешевской</w:t>
      </w:r>
      <w:proofErr w:type="spellEnd"/>
      <w:r w:rsidRPr="00B875D0">
        <w:rPr>
          <w:sz w:val="24"/>
          <w:szCs w:val="24"/>
        </w:rPr>
        <w:t xml:space="preserve"> основной школой, отсутствует 6 класс. </w:t>
      </w:r>
    </w:p>
    <w:p w:rsidR="00B875D0" w:rsidRPr="00B875D0" w:rsidRDefault="00B875D0" w:rsidP="00B875D0">
      <w:pPr>
        <w:pStyle w:val="a6"/>
        <w:spacing w:before="0" w:after="0" w:line="276" w:lineRule="auto"/>
        <w:jc w:val="both"/>
        <w:rPr>
          <w:sz w:val="24"/>
          <w:szCs w:val="24"/>
        </w:rPr>
      </w:pPr>
      <w:r w:rsidRPr="00B875D0">
        <w:rPr>
          <w:sz w:val="24"/>
          <w:szCs w:val="24"/>
        </w:rPr>
        <w:t xml:space="preserve">Продолжительность учебного года при получении основного общего образования составляет 34 недели во всех классах. Продолжительность каникул в течение учебного года составляет не менее 30 календарных дней. </w:t>
      </w:r>
    </w:p>
    <w:p w:rsidR="00B875D0" w:rsidRDefault="00B875D0" w:rsidP="00B875D0">
      <w:pPr>
        <w:spacing w:after="0" w:line="312" w:lineRule="exact"/>
        <w:ind w:firstLine="480"/>
        <w:jc w:val="both"/>
      </w:pPr>
      <w:r>
        <w:rPr>
          <w:rStyle w:val="22"/>
          <w:rFonts w:eastAsiaTheme="minorEastAsia"/>
        </w:rPr>
        <w:t>Продолжительность уроков 40 минут. Продолжительность перемен между уроками составляет не менее 10 минут и одной большой перемены - 20 минут.</w:t>
      </w:r>
    </w:p>
    <w:p w:rsidR="00B875D0" w:rsidRDefault="00B875D0" w:rsidP="00B875D0">
      <w:pPr>
        <w:pStyle w:val="a6"/>
        <w:spacing w:before="0" w:after="0" w:line="276" w:lineRule="auto"/>
        <w:ind w:firstLine="709"/>
        <w:jc w:val="both"/>
        <w:rPr>
          <w:rStyle w:val="22"/>
        </w:rPr>
      </w:pPr>
      <w:r>
        <w:rPr>
          <w:rStyle w:val="22"/>
        </w:rPr>
        <w:t>Срок освоения программ основного общего образования – 5 лет.</w:t>
      </w:r>
    </w:p>
    <w:p w:rsidR="00B875D0" w:rsidRPr="00675977" w:rsidRDefault="00B875D0" w:rsidP="00B875D0">
      <w:pPr>
        <w:spacing w:after="0"/>
        <w:ind w:firstLine="709"/>
        <w:contextualSpacing/>
        <w:jc w:val="both"/>
        <w:rPr>
          <w:rFonts w:ascii="Times New Roman" w:hAnsi="Times New Roman" w:cs="Times New Roman"/>
          <w:sz w:val="24"/>
          <w:szCs w:val="24"/>
        </w:rPr>
      </w:pPr>
    </w:p>
    <w:p w:rsidR="00B875D0" w:rsidRDefault="00B875D0" w:rsidP="00B875D0">
      <w:pPr>
        <w:autoSpaceDE w:val="0"/>
        <w:autoSpaceDN w:val="0"/>
        <w:adjustRightInd w:val="0"/>
        <w:spacing w:after="0"/>
        <w:ind w:firstLine="709"/>
        <w:jc w:val="both"/>
        <w:rPr>
          <w:rFonts w:ascii="Times New Roman" w:hAnsi="Times New Roman" w:cs="Times New Roman"/>
          <w:sz w:val="24"/>
          <w:szCs w:val="24"/>
        </w:rPr>
      </w:pPr>
      <w:r w:rsidRPr="002C1CA6">
        <w:rPr>
          <w:rFonts w:ascii="Times New Roman" w:hAnsi="Times New Roman" w:cs="Times New Roman"/>
          <w:sz w:val="24"/>
          <w:szCs w:val="24"/>
        </w:rPr>
        <w:t xml:space="preserve">Учебный год заканчивается промежуточной аттестацией, </w:t>
      </w:r>
      <w:proofErr w:type="gramStart"/>
      <w:r w:rsidRPr="002C1CA6">
        <w:rPr>
          <w:rFonts w:ascii="Times New Roman" w:hAnsi="Times New Roman" w:cs="Times New Roman"/>
          <w:sz w:val="24"/>
          <w:szCs w:val="24"/>
        </w:rPr>
        <w:t>согласно положения</w:t>
      </w:r>
      <w:proofErr w:type="gramEnd"/>
      <w:r w:rsidRPr="002C1CA6">
        <w:rPr>
          <w:rFonts w:ascii="Times New Roman" w:hAnsi="Times New Roman" w:cs="Times New Roman"/>
          <w:sz w:val="24"/>
          <w:szCs w:val="24"/>
        </w:rPr>
        <w:t xml:space="preserve"> «</w:t>
      </w:r>
      <w:r>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обучающихся».</w:t>
      </w:r>
    </w:p>
    <w:p w:rsidR="00B875D0" w:rsidRDefault="00B875D0" w:rsidP="00B875D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промежуточной аттестации, материалы, графики, комиссия по проведению промежуточной аттестации утверждается приказом директора школы.</w:t>
      </w:r>
    </w:p>
    <w:p w:rsidR="00B875D0" w:rsidRPr="002C1CA6" w:rsidRDefault="00B875D0" w:rsidP="00B875D0">
      <w:pPr>
        <w:autoSpaceDE w:val="0"/>
        <w:autoSpaceDN w:val="0"/>
        <w:adjustRightInd w:val="0"/>
        <w:spacing w:after="0"/>
        <w:ind w:firstLine="709"/>
        <w:jc w:val="both"/>
        <w:rPr>
          <w:rFonts w:ascii="Times New Roman" w:hAnsi="Times New Roman" w:cs="Times New Roman"/>
          <w:sz w:val="24"/>
          <w:szCs w:val="24"/>
        </w:rPr>
      </w:pPr>
      <w:r w:rsidRPr="002C1CA6">
        <w:rPr>
          <w:rFonts w:ascii="Times New Roman" w:hAnsi="Times New Roman" w:cs="Times New Roman"/>
          <w:sz w:val="24"/>
          <w:szCs w:val="24"/>
        </w:rPr>
        <w:t xml:space="preserve">5 класс: </w:t>
      </w:r>
      <w:r>
        <w:rPr>
          <w:rFonts w:ascii="Times New Roman" w:hAnsi="Times New Roman" w:cs="Times New Roman"/>
          <w:sz w:val="24"/>
          <w:szCs w:val="24"/>
        </w:rPr>
        <w:t>английский язык, биология</w:t>
      </w:r>
      <w:r w:rsidRPr="002C1CA6">
        <w:rPr>
          <w:rFonts w:ascii="Times New Roman" w:hAnsi="Times New Roman" w:cs="Times New Roman"/>
          <w:sz w:val="24"/>
          <w:szCs w:val="24"/>
        </w:rPr>
        <w:t>;</w:t>
      </w:r>
    </w:p>
    <w:p w:rsidR="00B875D0" w:rsidRPr="002C1CA6" w:rsidRDefault="00B875D0" w:rsidP="00B875D0">
      <w:pPr>
        <w:autoSpaceDE w:val="0"/>
        <w:autoSpaceDN w:val="0"/>
        <w:adjustRightInd w:val="0"/>
        <w:spacing w:after="0"/>
        <w:jc w:val="both"/>
        <w:rPr>
          <w:rFonts w:ascii="Times New Roman" w:hAnsi="Times New Roman" w:cs="Times New Roman"/>
          <w:sz w:val="24"/>
          <w:szCs w:val="24"/>
        </w:rPr>
      </w:pPr>
      <w:r w:rsidRPr="002C1CA6">
        <w:rPr>
          <w:rFonts w:ascii="Times New Roman" w:hAnsi="Times New Roman" w:cs="Times New Roman"/>
          <w:sz w:val="24"/>
          <w:szCs w:val="24"/>
        </w:rPr>
        <w:lastRenderedPageBreak/>
        <w:t xml:space="preserve">7 класс: </w:t>
      </w:r>
      <w:r>
        <w:rPr>
          <w:rFonts w:ascii="Times New Roman" w:hAnsi="Times New Roman" w:cs="Times New Roman"/>
          <w:sz w:val="24"/>
          <w:szCs w:val="24"/>
        </w:rPr>
        <w:t>изобразительное искусство, информатика</w:t>
      </w:r>
      <w:r w:rsidRPr="002C1CA6">
        <w:rPr>
          <w:rFonts w:ascii="Times New Roman" w:hAnsi="Times New Roman" w:cs="Times New Roman"/>
          <w:sz w:val="24"/>
          <w:szCs w:val="24"/>
        </w:rPr>
        <w:t>;</w:t>
      </w:r>
    </w:p>
    <w:p w:rsidR="00B875D0" w:rsidRDefault="00B875D0" w:rsidP="00B875D0">
      <w:pPr>
        <w:autoSpaceDE w:val="0"/>
        <w:autoSpaceDN w:val="0"/>
        <w:adjustRightInd w:val="0"/>
        <w:spacing w:after="0"/>
        <w:ind w:firstLine="709"/>
        <w:jc w:val="both"/>
        <w:rPr>
          <w:rFonts w:ascii="Times New Roman" w:hAnsi="Times New Roman" w:cs="Times New Roman"/>
          <w:sz w:val="24"/>
          <w:szCs w:val="24"/>
        </w:rPr>
      </w:pPr>
      <w:r w:rsidRPr="002C1CA6">
        <w:rPr>
          <w:rFonts w:ascii="Times New Roman" w:hAnsi="Times New Roman" w:cs="Times New Roman"/>
          <w:sz w:val="24"/>
          <w:szCs w:val="24"/>
        </w:rPr>
        <w:t xml:space="preserve">8 класс: </w:t>
      </w:r>
      <w:r>
        <w:rPr>
          <w:rFonts w:ascii="Times New Roman" w:hAnsi="Times New Roman" w:cs="Times New Roman"/>
          <w:sz w:val="24"/>
          <w:szCs w:val="24"/>
        </w:rPr>
        <w:t>литература, технология.</w:t>
      </w:r>
    </w:p>
    <w:p w:rsidR="00B875D0" w:rsidRDefault="00B875D0" w:rsidP="00B875D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по итогам года по остальным предметам учебного плана осуществляется </w:t>
      </w:r>
      <w:proofErr w:type="gramStart"/>
      <w:r>
        <w:rPr>
          <w:rFonts w:ascii="Times New Roman" w:hAnsi="Times New Roman" w:cs="Times New Roman"/>
          <w:sz w:val="24"/>
          <w:szCs w:val="24"/>
        </w:rPr>
        <w:t>в форме учета годовых отметок в соответствии с рабочей программой учителя по предмету на текущий учебный год</w:t>
      </w:r>
      <w:proofErr w:type="gramEnd"/>
      <w:r>
        <w:rPr>
          <w:rFonts w:ascii="Times New Roman" w:hAnsi="Times New Roman" w:cs="Times New Roman"/>
          <w:sz w:val="24"/>
          <w:szCs w:val="24"/>
        </w:rPr>
        <w:t>.</w:t>
      </w:r>
    </w:p>
    <w:p w:rsidR="00B875D0" w:rsidRPr="00675977" w:rsidRDefault="00B875D0" w:rsidP="00B875D0">
      <w:pPr>
        <w:ind w:firstLine="709"/>
        <w:rPr>
          <w:rFonts w:ascii="Times New Roman" w:hAnsi="Times New Roman" w:cs="Times New Roman"/>
          <w:b/>
          <w:sz w:val="24"/>
          <w:szCs w:val="24"/>
        </w:rPr>
      </w:pPr>
    </w:p>
    <w:p w:rsidR="00B875D0" w:rsidRDefault="00B875D0" w:rsidP="00B875D0">
      <w:pPr>
        <w:ind w:firstLine="709"/>
        <w:jc w:val="center"/>
        <w:rPr>
          <w:rFonts w:ascii="Times New Roman" w:hAnsi="Times New Roman" w:cs="Times New Roman"/>
          <w:b/>
          <w:sz w:val="24"/>
          <w:szCs w:val="24"/>
        </w:rPr>
      </w:pPr>
    </w:p>
    <w:p w:rsidR="00B875D0" w:rsidRDefault="00B875D0" w:rsidP="00B875D0">
      <w:pPr>
        <w:ind w:firstLine="709"/>
        <w:rPr>
          <w:rFonts w:ascii="Times New Roman" w:hAnsi="Times New Roman" w:cs="Times New Roman"/>
          <w:b/>
          <w:sz w:val="24"/>
          <w:szCs w:val="24"/>
        </w:rPr>
        <w:sectPr w:rsidR="00B875D0" w:rsidSect="00B875D0">
          <w:pgSz w:w="11906" w:h="16838"/>
          <w:pgMar w:top="709" w:right="991" w:bottom="709" w:left="1418" w:header="708" w:footer="708" w:gutter="0"/>
          <w:cols w:space="708"/>
          <w:docGrid w:linePitch="360"/>
        </w:sectPr>
      </w:pPr>
    </w:p>
    <w:tbl>
      <w:tblPr>
        <w:tblW w:w="11362" w:type="dxa"/>
        <w:tblInd w:w="-601" w:type="dxa"/>
        <w:tblLook w:val="04A0"/>
      </w:tblPr>
      <w:tblGrid>
        <w:gridCol w:w="10370"/>
        <w:gridCol w:w="992"/>
      </w:tblGrid>
      <w:tr w:rsidR="00B875D0" w:rsidRPr="00941C5F" w:rsidTr="00B875D0">
        <w:trPr>
          <w:trHeight w:val="558"/>
        </w:trPr>
        <w:tc>
          <w:tcPr>
            <w:tcW w:w="10370" w:type="dxa"/>
            <w:tcBorders>
              <w:top w:val="nil"/>
              <w:left w:val="nil"/>
              <w:bottom w:val="nil"/>
              <w:right w:val="nil"/>
            </w:tcBorders>
            <w:shd w:val="clear" w:color="auto" w:fill="FFFFFF" w:themeFill="background1"/>
            <w:noWrap/>
            <w:vAlign w:val="center"/>
            <w:hideMark/>
          </w:tcPr>
          <w:tbl>
            <w:tblPr>
              <w:tblStyle w:val="a5"/>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560"/>
            </w:tblGrid>
            <w:tr w:rsidR="00B875D0" w:rsidRPr="00FB4B64" w:rsidTr="00B875D0">
              <w:tc>
                <w:tcPr>
                  <w:tcW w:w="3261" w:type="dxa"/>
                </w:tcPr>
                <w:p w:rsidR="00B875D0" w:rsidRPr="00E060E9" w:rsidRDefault="00B875D0" w:rsidP="00B875D0"/>
              </w:tc>
              <w:tc>
                <w:tcPr>
                  <w:tcW w:w="6560" w:type="dxa"/>
                </w:tcPr>
                <w:p w:rsidR="00B875D0" w:rsidRPr="00E060E9" w:rsidRDefault="00B875D0" w:rsidP="00B875D0">
                  <w:pPr>
                    <w:tabs>
                      <w:tab w:val="left" w:pos="5895"/>
                    </w:tabs>
                  </w:pPr>
                </w:p>
              </w:tc>
            </w:tr>
          </w:tbl>
          <w:p w:rsidR="00B875D0" w:rsidRPr="00941C5F" w:rsidRDefault="00B875D0" w:rsidP="00B875D0">
            <w:pPr>
              <w:spacing w:after="0" w:line="240" w:lineRule="auto"/>
              <w:rPr>
                <w:rFonts w:ascii="Times New Roman" w:hAnsi="Times New Roman" w:cs="Times New Roman"/>
                <w:b/>
                <w:sz w:val="24"/>
                <w:szCs w:val="24"/>
              </w:rPr>
            </w:pPr>
            <w:r w:rsidRPr="00941C5F">
              <w:rPr>
                <w:rFonts w:ascii="Times New Roman" w:hAnsi="Times New Roman" w:cs="Times New Roman"/>
                <w:b/>
                <w:sz w:val="24"/>
                <w:szCs w:val="24"/>
              </w:rPr>
              <w:t>Учебный план</w:t>
            </w:r>
            <w:r>
              <w:rPr>
                <w:rFonts w:ascii="Times New Roman" w:hAnsi="Times New Roman" w:cs="Times New Roman"/>
                <w:b/>
                <w:sz w:val="24"/>
                <w:szCs w:val="24"/>
              </w:rPr>
              <w:t xml:space="preserve"> для 5,7,8 классов </w:t>
            </w:r>
            <w:r w:rsidRPr="00941C5F">
              <w:rPr>
                <w:rFonts w:ascii="Times New Roman" w:hAnsi="Times New Roman" w:cs="Times New Roman"/>
                <w:b/>
                <w:sz w:val="24"/>
                <w:szCs w:val="24"/>
              </w:rPr>
              <w:t>осн</w:t>
            </w:r>
            <w:r>
              <w:rPr>
                <w:rFonts w:ascii="Times New Roman" w:hAnsi="Times New Roman" w:cs="Times New Roman"/>
                <w:b/>
                <w:sz w:val="24"/>
                <w:szCs w:val="24"/>
              </w:rPr>
              <w:t>овного общего образования на 2023</w:t>
            </w:r>
            <w:r w:rsidRPr="00941C5F">
              <w:rPr>
                <w:rFonts w:ascii="Times New Roman" w:hAnsi="Times New Roman" w:cs="Times New Roman"/>
                <w:b/>
                <w:sz w:val="24"/>
                <w:szCs w:val="24"/>
              </w:rPr>
              <w:t>-202</w:t>
            </w:r>
            <w:r>
              <w:rPr>
                <w:rFonts w:ascii="Times New Roman" w:hAnsi="Times New Roman" w:cs="Times New Roman"/>
                <w:b/>
                <w:sz w:val="24"/>
                <w:szCs w:val="24"/>
              </w:rPr>
              <w:t>4 учебный</w:t>
            </w:r>
            <w:r w:rsidRPr="00941C5F">
              <w:rPr>
                <w:rFonts w:ascii="Times New Roman" w:hAnsi="Times New Roman" w:cs="Times New Roman"/>
                <w:b/>
                <w:sz w:val="24"/>
                <w:szCs w:val="24"/>
              </w:rPr>
              <w:t xml:space="preserve"> год</w:t>
            </w:r>
          </w:p>
          <w:tbl>
            <w:tblPr>
              <w:tblW w:w="9385" w:type="dxa"/>
              <w:tblLook w:val="04A0"/>
            </w:tblPr>
            <w:tblGrid>
              <w:gridCol w:w="2178"/>
              <w:gridCol w:w="3947"/>
              <w:gridCol w:w="850"/>
              <w:gridCol w:w="851"/>
              <w:gridCol w:w="708"/>
              <w:gridCol w:w="851"/>
            </w:tblGrid>
            <w:tr w:rsidR="00B875D0" w:rsidRPr="00EE60C3" w:rsidTr="00B875D0">
              <w:trPr>
                <w:trHeight w:val="720"/>
              </w:trPr>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sidRPr="00EE60C3">
                    <w:rPr>
                      <w:rFonts w:ascii="Times New Roman" w:hAnsi="Times New Roman" w:cs="Times New Roman"/>
                      <w:b/>
                      <w:bCs/>
                      <w:color w:val="000000"/>
                    </w:rPr>
                    <w:t>Предметные области</w:t>
                  </w:r>
                </w:p>
              </w:tc>
              <w:tc>
                <w:tcPr>
                  <w:tcW w:w="3947"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sidRPr="00EE60C3">
                    <w:rPr>
                      <w:rFonts w:ascii="Times New Roman" w:hAnsi="Times New Roman" w:cs="Times New Roman"/>
                      <w:b/>
                      <w:bCs/>
                      <w:color w:val="000000"/>
                    </w:rPr>
                    <w:t>Учебные</w:t>
                  </w:r>
                </w:p>
              </w:tc>
              <w:tc>
                <w:tcPr>
                  <w:tcW w:w="32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b/>
                      <w:bCs/>
                      <w:color w:val="000000"/>
                    </w:rPr>
                  </w:pPr>
                  <w:r w:rsidRPr="00EE60C3">
                    <w:rPr>
                      <w:rFonts w:ascii="Times New Roman" w:hAnsi="Times New Roman" w:cs="Times New Roman"/>
                      <w:b/>
                      <w:bCs/>
                      <w:color w:val="000000"/>
                    </w:rPr>
                    <w:t>Количество часов в неделю</w:t>
                  </w:r>
                  <w:r>
                    <w:rPr>
                      <w:rFonts w:ascii="Times New Roman" w:hAnsi="Times New Roman" w:cs="Times New Roman"/>
                      <w:b/>
                      <w:bCs/>
                      <w:color w:val="000000"/>
                    </w:rPr>
                    <w:t xml:space="preserve"> по классам</w:t>
                  </w:r>
                </w:p>
              </w:tc>
            </w:tr>
            <w:tr w:rsidR="00B875D0" w:rsidRPr="00EE60C3" w:rsidTr="00B875D0">
              <w:trPr>
                <w:trHeight w:val="315"/>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b/>
                      <w:bCs/>
                      <w:color w:val="000000"/>
                    </w:rPr>
                  </w:pPr>
                </w:p>
              </w:tc>
              <w:tc>
                <w:tcPr>
                  <w:tcW w:w="3947" w:type="dxa"/>
                  <w:tcBorders>
                    <w:top w:val="nil"/>
                    <w:left w:val="nil"/>
                    <w:bottom w:val="single" w:sz="4" w:space="0" w:color="auto"/>
                    <w:right w:val="single" w:sz="4" w:space="0" w:color="auto"/>
                    <w:tr2bl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sidRPr="00EE60C3">
                    <w:rPr>
                      <w:rFonts w:ascii="Times New Roman" w:hAnsi="Times New Roman" w:cs="Times New Roman"/>
                      <w:b/>
                      <w:bCs/>
                      <w:color w:val="000000"/>
                    </w:rPr>
                    <w:t>предметы</w:t>
                  </w:r>
                </w:p>
              </w:tc>
              <w:tc>
                <w:tcPr>
                  <w:tcW w:w="3260" w:type="dxa"/>
                  <w:gridSpan w:val="4"/>
                  <w:vMerge/>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b/>
                      <w:bCs/>
                      <w:color w:val="000000"/>
                    </w:rPr>
                  </w:pPr>
                </w:p>
              </w:tc>
            </w:tr>
            <w:tr w:rsidR="00B875D0" w:rsidRPr="00EE60C3" w:rsidTr="00B875D0">
              <w:trPr>
                <w:trHeight w:val="765"/>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b/>
                      <w:bCs/>
                      <w:color w:val="000000"/>
                    </w:rPr>
                  </w:pPr>
                </w:p>
              </w:tc>
              <w:tc>
                <w:tcPr>
                  <w:tcW w:w="3947" w:type="dxa"/>
                  <w:tcBorders>
                    <w:top w:val="nil"/>
                    <w:left w:val="nil"/>
                    <w:bottom w:val="single" w:sz="4" w:space="0" w:color="auto"/>
                    <w:right w:val="single" w:sz="4" w:space="0" w:color="auto"/>
                    <w:tr2bl w:val="single" w:sz="4" w:space="0" w:color="auto"/>
                  </w:tcBorders>
                  <w:shd w:val="clear" w:color="auto" w:fill="auto"/>
                  <w:vAlign w:val="center"/>
                  <w:hideMark/>
                </w:tcPr>
                <w:p w:rsidR="00B875D0" w:rsidRPr="00EE60C3" w:rsidRDefault="00B875D0" w:rsidP="00B875D0">
                  <w:pPr>
                    <w:spacing w:after="0" w:line="240" w:lineRule="auto"/>
                    <w:jc w:val="right"/>
                    <w:rPr>
                      <w:rFonts w:ascii="Times New Roman" w:hAnsi="Times New Roman" w:cs="Times New Roman"/>
                      <w:b/>
                      <w:bCs/>
                      <w:color w:val="000000"/>
                    </w:rPr>
                  </w:pPr>
                  <w:r w:rsidRPr="00EE60C3">
                    <w:rPr>
                      <w:rFonts w:ascii="Times New Roman" w:hAnsi="Times New Roman" w:cs="Times New Roman"/>
                      <w:b/>
                      <w:bCs/>
                      <w:color w:val="000000"/>
                    </w:rPr>
                    <w:t>Классы</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5</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7</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8</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b/>
                      <w:bCs/>
                      <w:color w:val="000000"/>
                    </w:rPr>
                  </w:pPr>
                  <w:r w:rsidRPr="00EE60C3">
                    <w:rPr>
                      <w:rFonts w:ascii="Times New Roman" w:hAnsi="Times New Roman" w:cs="Times New Roman"/>
                      <w:b/>
                      <w:bCs/>
                      <w:color w:val="000000"/>
                    </w:rPr>
                    <w:t>Всего</w:t>
                  </w:r>
                </w:p>
              </w:tc>
            </w:tr>
            <w:tr w:rsidR="00B875D0" w:rsidRPr="00EE60C3" w:rsidTr="00B875D0">
              <w:trPr>
                <w:trHeight w:val="315"/>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 </w:t>
                  </w:r>
                </w:p>
              </w:tc>
              <w:tc>
                <w:tcPr>
                  <w:tcW w:w="3947" w:type="dxa"/>
                  <w:tcBorders>
                    <w:top w:val="single" w:sz="4" w:space="0" w:color="auto"/>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i/>
                      <w:iCs/>
                      <w:color w:val="000000"/>
                    </w:rPr>
                  </w:pPr>
                  <w:r w:rsidRPr="00EE60C3">
                    <w:rPr>
                      <w:rFonts w:ascii="Times New Roman" w:hAnsi="Times New Roman" w:cs="Times New Roman"/>
                      <w:i/>
                      <w:iCs/>
                      <w:color w:val="000000"/>
                    </w:rPr>
                    <w:t>Обязательная часть</w:t>
                  </w:r>
                </w:p>
              </w:tc>
              <w:tc>
                <w:tcPr>
                  <w:tcW w:w="3260" w:type="dxa"/>
                  <w:gridSpan w:val="4"/>
                  <w:tcBorders>
                    <w:top w:val="single" w:sz="4" w:space="0" w:color="auto"/>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b/>
                      <w:bCs/>
                      <w:color w:val="000000"/>
                    </w:rPr>
                  </w:pPr>
                  <w:r w:rsidRPr="00EE60C3">
                    <w:rPr>
                      <w:rFonts w:ascii="Times New Roman" w:hAnsi="Times New Roman" w:cs="Times New Roman"/>
                      <w:b/>
                      <w:bCs/>
                      <w:color w:val="000000"/>
                    </w:rPr>
                    <w:t> </w:t>
                  </w:r>
                </w:p>
              </w:tc>
            </w:tr>
            <w:tr w:rsidR="00B875D0" w:rsidRPr="00EE60C3" w:rsidTr="00B875D0">
              <w:trPr>
                <w:trHeight w:val="400"/>
              </w:trPr>
              <w:tc>
                <w:tcPr>
                  <w:tcW w:w="2178" w:type="dxa"/>
                  <w:vMerge w:val="restart"/>
                  <w:tcBorders>
                    <w:top w:val="single" w:sz="4" w:space="0" w:color="auto"/>
                    <w:left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Русский язык</w:t>
                  </w:r>
                  <w:r>
                    <w:rPr>
                      <w:rFonts w:ascii="Times New Roman" w:hAnsi="Times New Roman" w:cs="Times New Roman"/>
                      <w:color w:val="000000"/>
                    </w:rPr>
                    <w:t xml:space="preserve"> и л</w:t>
                  </w:r>
                  <w:r w:rsidRPr="00EE60C3">
                    <w:rPr>
                      <w:rFonts w:ascii="Times New Roman" w:hAnsi="Times New Roman" w:cs="Times New Roman"/>
                      <w:color w:val="000000"/>
                    </w:rPr>
                    <w:t>итература</w:t>
                  </w: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Русский язык</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5</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12</w:t>
                  </w:r>
                </w:p>
              </w:tc>
            </w:tr>
            <w:tr w:rsidR="00B875D0" w:rsidRPr="00EE60C3" w:rsidTr="00B875D0">
              <w:trPr>
                <w:trHeight w:val="419"/>
              </w:trPr>
              <w:tc>
                <w:tcPr>
                  <w:tcW w:w="2178" w:type="dxa"/>
                  <w:vMerge/>
                  <w:tcBorders>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Литература</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7</w:t>
                  </w:r>
                </w:p>
              </w:tc>
            </w:tr>
            <w:tr w:rsidR="00B875D0" w:rsidRPr="00EE60C3" w:rsidTr="00B875D0">
              <w:trPr>
                <w:trHeight w:val="411"/>
              </w:trPr>
              <w:tc>
                <w:tcPr>
                  <w:tcW w:w="2178" w:type="dxa"/>
                  <w:vMerge w:val="restart"/>
                  <w:tcBorders>
                    <w:top w:val="single" w:sz="4" w:space="0" w:color="auto"/>
                    <w:left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r w:rsidRPr="00EE60C3">
                    <w:rPr>
                      <w:rFonts w:ascii="Times New Roman" w:hAnsi="Times New Roman" w:cs="Times New Roman"/>
                      <w:color w:val="000000"/>
                    </w:rPr>
                    <w:t>Родной язык</w:t>
                  </w:r>
                  <w:r>
                    <w:rPr>
                      <w:rFonts w:ascii="Times New Roman" w:hAnsi="Times New Roman" w:cs="Times New Roman"/>
                      <w:color w:val="000000"/>
                    </w:rPr>
                    <w:t xml:space="preserve"> и р</w:t>
                  </w:r>
                  <w:r w:rsidRPr="00EE60C3">
                    <w:rPr>
                      <w:rFonts w:ascii="Times New Roman" w:hAnsi="Times New Roman" w:cs="Times New Roman"/>
                      <w:color w:val="000000"/>
                    </w:rPr>
                    <w:t>одная литература</w:t>
                  </w:r>
                </w:p>
              </w:tc>
              <w:tc>
                <w:tcPr>
                  <w:tcW w:w="3947" w:type="dxa"/>
                  <w:tcBorders>
                    <w:top w:val="nil"/>
                    <w:left w:val="nil"/>
                    <w:bottom w:val="single" w:sz="4" w:space="0" w:color="auto"/>
                    <w:right w:val="single" w:sz="4" w:space="0" w:color="auto"/>
                  </w:tcBorders>
                  <w:shd w:val="clear" w:color="auto" w:fill="auto"/>
                  <w:vAlign w:val="center"/>
                  <w:hideMark/>
                </w:tcPr>
                <w:p w:rsidR="00B875D0" w:rsidRDefault="00B875D0" w:rsidP="00B875D0">
                  <w:pPr>
                    <w:spacing w:after="0" w:line="240" w:lineRule="auto"/>
                    <w:rPr>
                      <w:rFonts w:ascii="Times New Roman" w:hAnsi="Times New Roman" w:cs="Times New Roman"/>
                      <w:color w:val="000000"/>
                    </w:rPr>
                  </w:pPr>
                  <w:r w:rsidRPr="00EE60C3">
                    <w:rPr>
                      <w:rFonts w:ascii="Times New Roman" w:hAnsi="Times New Roman" w:cs="Times New Roman"/>
                      <w:color w:val="000000"/>
                    </w:rPr>
                    <w:t>Родной язык (удмуртский)</w:t>
                  </w:r>
                  <w:r>
                    <w:rPr>
                      <w:rFonts w:ascii="Times New Roman" w:hAnsi="Times New Roman" w:cs="Times New Roman"/>
                      <w:color w:val="000000"/>
                    </w:rPr>
                    <w:t>/</w:t>
                  </w:r>
                </w:p>
                <w:p w:rsidR="00B875D0" w:rsidRPr="00EE60C3" w:rsidRDefault="00B875D0" w:rsidP="00B875D0">
                  <w:pPr>
                    <w:spacing w:after="0" w:line="240" w:lineRule="auto"/>
                    <w:rPr>
                      <w:rFonts w:ascii="Times New Roman" w:hAnsi="Times New Roman" w:cs="Times New Roman"/>
                      <w:color w:val="000000"/>
                    </w:rPr>
                  </w:pPr>
                  <w:r>
                    <w:rPr>
                      <w:rFonts w:ascii="Times New Roman" w:hAnsi="Times New Roman" w:cs="Times New Roman"/>
                      <w:color w:val="000000"/>
                    </w:rPr>
                    <w:t xml:space="preserve"> (русский)</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08" w:type="dxa"/>
                  <w:tcBorders>
                    <w:top w:val="nil"/>
                    <w:left w:val="nil"/>
                    <w:bottom w:val="single" w:sz="4" w:space="0" w:color="auto"/>
                    <w:right w:val="single" w:sz="4" w:space="0" w:color="auto"/>
                  </w:tcBorders>
                  <w:shd w:val="clear" w:color="auto" w:fill="auto"/>
                  <w:vAlign w:val="center"/>
                </w:tcPr>
                <w:p w:rsidR="00B875D0" w:rsidRDefault="00B875D0" w:rsidP="00B875D0">
                  <w:pPr>
                    <w:spacing w:after="0" w:line="240" w:lineRule="auto"/>
                    <w:jc w:val="center"/>
                    <w:rPr>
                      <w:rFonts w:ascii="Times New Roman" w:hAnsi="Times New Roman" w:cs="Times New Roman"/>
                      <w:color w:val="000000"/>
                    </w:rPr>
                  </w:pPr>
                </w:p>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3</w:t>
                  </w:r>
                </w:p>
              </w:tc>
            </w:tr>
            <w:tr w:rsidR="00B875D0" w:rsidRPr="00EE60C3" w:rsidTr="00B875D0">
              <w:trPr>
                <w:trHeight w:val="417"/>
              </w:trPr>
              <w:tc>
                <w:tcPr>
                  <w:tcW w:w="2178" w:type="dxa"/>
                  <w:vMerge/>
                  <w:tcBorders>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Родная литература (удмуртская)</w:t>
                  </w:r>
                  <w:r>
                    <w:rPr>
                      <w:rFonts w:ascii="Times New Roman" w:hAnsi="Times New Roman" w:cs="Times New Roman"/>
                      <w:color w:val="000000"/>
                    </w:rPr>
                    <w:t xml:space="preserve"> / (русская)</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08" w:type="dxa"/>
                  <w:tcBorders>
                    <w:top w:val="nil"/>
                    <w:left w:val="nil"/>
                    <w:bottom w:val="single" w:sz="4" w:space="0" w:color="auto"/>
                    <w:right w:val="single" w:sz="4" w:space="0" w:color="auto"/>
                  </w:tcBorders>
                  <w:shd w:val="clear" w:color="auto" w:fill="auto"/>
                  <w:vAlign w:val="center"/>
                </w:tcPr>
                <w:p w:rsidR="00B875D0" w:rsidRDefault="00B875D0" w:rsidP="00B875D0">
                  <w:pPr>
                    <w:spacing w:after="0" w:line="240" w:lineRule="auto"/>
                    <w:jc w:val="center"/>
                    <w:rPr>
                      <w:rFonts w:ascii="Times New Roman" w:hAnsi="Times New Roman" w:cs="Times New Roman"/>
                      <w:color w:val="000000"/>
                    </w:rPr>
                  </w:pPr>
                </w:p>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3</w:t>
                  </w:r>
                </w:p>
              </w:tc>
            </w:tr>
            <w:tr w:rsidR="00B875D0" w:rsidRPr="00EE60C3" w:rsidTr="00B875D0">
              <w:trPr>
                <w:trHeight w:val="523"/>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r>
                    <w:rPr>
                      <w:rFonts w:ascii="Times New Roman" w:hAnsi="Times New Roman" w:cs="Times New Roman"/>
                      <w:color w:val="000000"/>
                    </w:rPr>
                    <w:t>Иностранный язык</w:t>
                  </w:r>
                </w:p>
              </w:tc>
              <w:tc>
                <w:tcPr>
                  <w:tcW w:w="3947" w:type="dxa"/>
                  <w:tcBorders>
                    <w:top w:val="nil"/>
                    <w:left w:val="nil"/>
                    <w:bottom w:val="single" w:sz="4" w:space="0" w:color="auto"/>
                    <w:right w:val="single" w:sz="4" w:space="0" w:color="auto"/>
                  </w:tcBorders>
                  <w:shd w:val="clear" w:color="auto" w:fill="auto"/>
                  <w:hideMark/>
                </w:tcPr>
                <w:p w:rsidR="00B875D0" w:rsidRDefault="00B875D0" w:rsidP="00B875D0">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Иностранный язык </w:t>
                  </w:r>
                  <w:r w:rsidRPr="00EE60C3">
                    <w:rPr>
                      <w:rFonts w:ascii="Times New Roman" w:hAnsi="Times New Roman" w:cs="Times New Roman"/>
                      <w:color w:val="000000"/>
                    </w:rPr>
                    <w:t>(анг</w:t>
                  </w:r>
                  <w:r>
                    <w:rPr>
                      <w:rFonts w:ascii="Times New Roman" w:hAnsi="Times New Roman" w:cs="Times New Roman"/>
                      <w:color w:val="000000"/>
                    </w:rPr>
                    <w:t>лийский</w:t>
                  </w:r>
                  <w:r w:rsidRPr="00EE60C3">
                    <w:rPr>
                      <w:rFonts w:ascii="Times New Roman" w:hAnsi="Times New Roman" w:cs="Times New Roman"/>
                      <w:color w:val="000000"/>
                    </w:rPr>
                    <w:t>)</w:t>
                  </w:r>
                </w:p>
                <w:p w:rsidR="00B875D0" w:rsidRPr="00EE60C3" w:rsidRDefault="00B875D0" w:rsidP="00B875D0">
                  <w:pPr>
                    <w:spacing w:after="0" w:line="240" w:lineRule="auto"/>
                    <w:jc w:val="both"/>
                    <w:rPr>
                      <w:rFonts w:ascii="Times New Roman" w:hAnsi="Times New Roman" w:cs="Times New Roman"/>
                      <w:color w:val="000000"/>
                    </w:rPr>
                  </w:pPr>
                  <w:r>
                    <w:rPr>
                      <w:rFonts w:ascii="Times New Roman" w:hAnsi="Times New Roman" w:cs="Times New Roman"/>
                      <w:color w:val="000000"/>
                    </w:rPr>
                    <w:t>Иностранный язык (немецкий)</w:t>
                  </w:r>
                </w:p>
              </w:tc>
              <w:tc>
                <w:tcPr>
                  <w:tcW w:w="850" w:type="dxa"/>
                  <w:tcBorders>
                    <w:top w:val="nil"/>
                    <w:left w:val="nil"/>
                    <w:bottom w:val="single" w:sz="4" w:space="0" w:color="auto"/>
                    <w:right w:val="single" w:sz="4" w:space="0" w:color="auto"/>
                  </w:tcBorders>
                  <w:shd w:val="clear" w:color="auto" w:fill="auto"/>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tcPr>
                <w:p w:rsidR="00B875D0" w:rsidRDefault="00B875D0" w:rsidP="00B875D0">
                  <w:pPr>
                    <w:spacing w:after="0" w:line="240" w:lineRule="auto"/>
                    <w:jc w:val="center"/>
                    <w:rPr>
                      <w:rFonts w:ascii="Times New Roman" w:hAnsi="Times New Roman" w:cs="Times New Roman"/>
                      <w:color w:val="000000"/>
                    </w:rPr>
                  </w:pPr>
                </w:p>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08" w:type="dxa"/>
                  <w:tcBorders>
                    <w:top w:val="nil"/>
                    <w:left w:val="nil"/>
                    <w:bottom w:val="single" w:sz="4" w:space="0" w:color="auto"/>
                    <w:right w:val="single" w:sz="4" w:space="0" w:color="auto"/>
                  </w:tcBorders>
                  <w:shd w:val="clear" w:color="auto" w:fill="auto"/>
                </w:tcPr>
                <w:p w:rsidR="00B875D0" w:rsidRPr="00EE60C3" w:rsidRDefault="00B875D0" w:rsidP="00B875D0">
                  <w:pPr>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9</w:t>
                  </w:r>
                </w:p>
              </w:tc>
            </w:tr>
            <w:tr w:rsidR="00B875D0" w:rsidRPr="00EE60C3" w:rsidTr="00B875D0">
              <w:trPr>
                <w:trHeight w:val="253"/>
              </w:trPr>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Математика и информатика</w:t>
                  </w: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Математика</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5</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5</w:t>
                  </w:r>
                </w:p>
              </w:tc>
            </w:tr>
            <w:tr w:rsidR="00B875D0" w:rsidRPr="00EE60C3" w:rsidTr="00B875D0">
              <w:trPr>
                <w:trHeight w:val="331"/>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Алгебра</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6</w:t>
                  </w:r>
                </w:p>
              </w:tc>
            </w:tr>
            <w:tr w:rsidR="00B875D0" w:rsidRPr="00EE60C3" w:rsidTr="00B875D0">
              <w:trPr>
                <w:trHeight w:val="337"/>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Геометрия</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4</w:t>
                  </w:r>
                </w:p>
              </w:tc>
            </w:tr>
            <w:tr w:rsidR="00B875D0" w:rsidRPr="00EE60C3" w:rsidTr="00B875D0">
              <w:trPr>
                <w:trHeight w:val="337"/>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both"/>
                    <w:rPr>
                      <w:rFonts w:ascii="Times New Roman" w:hAnsi="Times New Roman" w:cs="Times New Roman"/>
                      <w:color w:val="000000"/>
                    </w:rPr>
                  </w:pPr>
                  <w:r>
                    <w:rPr>
                      <w:rFonts w:ascii="Times New Roman" w:hAnsi="Times New Roman" w:cs="Times New Roman"/>
                      <w:color w:val="000000"/>
                    </w:rPr>
                    <w:t>Вероятность и статистика</w:t>
                  </w:r>
                </w:p>
              </w:tc>
              <w:tc>
                <w:tcPr>
                  <w:tcW w:w="850"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B875D0"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color w:val="000000"/>
                    </w:rPr>
                  </w:pPr>
                  <w:r w:rsidRPr="00121BAA">
                    <w:rPr>
                      <w:rFonts w:ascii="Times New Roman" w:hAnsi="Times New Roman" w:cs="Times New Roman"/>
                      <w:b/>
                      <w:color w:val="000000"/>
                    </w:rPr>
                    <w:t>2</w:t>
                  </w:r>
                </w:p>
              </w:tc>
            </w:tr>
            <w:tr w:rsidR="00B875D0" w:rsidRPr="00EE60C3" w:rsidTr="00B875D0">
              <w:trPr>
                <w:trHeight w:val="372"/>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Информатика</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2</w:t>
                  </w:r>
                </w:p>
              </w:tc>
            </w:tr>
            <w:tr w:rsidR="00B875D0" w:rsidRPr="00EE60C3" w:rsidTr="00B875D0">
              <w:trPr>
                <w:trHeight w:val="477"/>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both"/>
                    <w:rPr>
                      <w:rFonts w:ascii="Times New Roman" w:hAnsi="Times New Roman" w:cs="Times New Roman"/>
                      <w:color w:val="000000"/>
                    </w:rPr>
                  </w:pPr>
                  <w:r>
                    <w:rPr>
                      <w:rFonts w:ascii="Times New Roman" w:hAnsi="Times New Roman" w:cs="Times New Roman"/>
                      <w:color w:val="000000"/>
                    </w:rPr>
                    <w:t>Основы духовно-нравственной культуры народов России</w:t>
                  </w:r>
                </w:p>
              </w:tc>
              <w:tc>
                <w:tcPr>
                  <w:tcW w:w="3947"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color w:val="000000"/>
                    </w:rPr>
                  </w:pPr>
                  <w:r>
                    <w:rPr>
                      <w:rFonts w:ascii="Times New Roman" w:hAnsi="Times New Roman" w:cs="Times New Roman"/>
                      <w:color w:val="000000"/>
                    </w:rPr>
                    <w:t>Основы духовно-нравственной культуры народов России</w:t>
                  </w:r>
                </w:p>
              </w:tc>
              <w:tc>
                <w:tcPr>
                  <w:tcW w:w="850"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1</w:t>
                  </w:r>
                </w:p>
              </w:tc>
            </w:tr>
            <w:tr w:rsidR="00B875D0" w:rsidRPr="00EE60C3" w:rsidTr="00B875D0">
              <w:trPr>
                <w:trHeight w:val="477"/>
              </w:trPr>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Общественно-научные предметы</w:t>
                  </w: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r w:rsidRPr="00EE60C3">
                    <w:rPr>
                      <w:rFonts w:ascii="Times New Roman" w:hAnsi="Times New Roman" w:cs="Times New Roman"/>
                      <w:color w:val="000000"/>
                    </w:rPr>
                    <w:t>И</w:t>
                  </w:r>
                  <w:r>
                    <w:rPr>
                      <w:rFonts w:ascii="Times New Roman" w:hAnsi="Times New Roman" w:cs="Times New Roman"/>
                      <w:color w:val="000000"/>
                    </w:rPr>
                    <w:t xml:space="preserve">стория </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6</w:t>
                  </w:r>
                </w:p>
              </w:tc>
            </w:tr>
            <w:tr w:rsidR="00B875D0" w:rsidRPr="00EE60C3" w:rsidTr="00B875D0">
              <w:trPr>
                <w:trHeight w:val="381"/>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Обществознание</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121BAA" w:rsidRDefault="00B875D0" w:rsidP="00B875D0">
                  <w:pPr>
                    <w:spacing w:after="0" w:line="240" w:lineRule="auto"/>
                    <w:jc w:val="right"/>
                    <w:rPr>
                      <w:rFonts w:ascii="Times New Roman" w:hAnsi="Times New Roman" w:cs="Times New Roman"/>
                      <w:b/>
                      <w:bCs/>
                      <w:color w:val="000000"/>
                    </w:rPr>
                  </w:pPr>
                  <w:r w:rsidRPr="00121BAA">
                    <w:rPr>
                      <w:rFonts w:ascii="Times New Roman" w:hAnsi="Times New Roman" w:cs="Times New Roman"/>
                      <w:b/>
                      <w:color w:val="000000"/>
                    </w:rPr>
                    <w:t>2</w:t>
                  </w:r>
                </w:p>
              </w:tc>
            </w:tr>
            <w:tr w:rsidR="00B875D0" w:rsidRPr="00EE60C3" w:rsidTr="00B875D0">
              <w:trPr>
                <w:trHeight w:val="394"/>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География</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w:t>
                  </w:r>
                </w:p>
              </w:tc>
            </w:tr>
            <w:tr w:rsidR="00B875D0" w:rsidRPr="00EE60C3" w:rsidTr="00B875D0">
              <w:trPr>
                <w:trHeight w:val="341"/>
              </w:trPr>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proofErr w:type="spellStart"/>
                  <w:proofErr w:type="gramStart"/>
                  <w:r w:rsidRPr="00EE60C3">
                    <w:rPr>
                      <w:rFonts w:ascii="Times New Roman" w:hAnsi="Times New Roman" w:cs="Times New Roman"/>
                      <w:color w:val="000000"/>
                    </w:rPr>
                    <w:t>Естественно-научные</w:t>
                  </w:r>
                  <w:proofErr w:type="spellEnd"/>
                  <w:proofErr w:type="gramEnd"/>
                  <w:r w:rsidRPr="00EE60C3">
                    <w:rPr>
                      <w:rFonts w:ascii="Times New Roman" w:hAnsi="Times New Roman" w:cs="Times New Roman"/>
                      <w:color w:val="000000"/>
                    </w:rPr>
                    <w:t xml:space="preserve"> предметы</w:t>
                  </w: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Физика</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w:t>
                  </w:r>
                </w:p>
              </w:tc>
            </w:tr>
            <w:tr w:rsidR="00B875D0" w:rsidRPr="00EE60C3" w:rsidTr="00B875D0">
              <w:trPr>
                <w:trHeight w:val="393"/>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Химия</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w:t>
                  </w:r>
                </w:p>
              </w:tc>
            </w:tr>
            <w:tr w:rsidR="00B875D0" w:rsidRPr="00EE60C3" w:rsidTr="00B875D0">
              <w:trPr>
                <w:trHeight w:val="339"/>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Биология</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w:t>
                  </w:r>
                </w:p>
              </w:tc>
            </w:tr>
            <w:tr w:rsidR="00B875D0" w:rsidRPr="00EE60C3" w:rsidTr="00B875D0">
              <w:trPr>
                <w:trHeight w:val="453"/>
              </w:trPr>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Искусство</w:t>
                  </w: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Музыка</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3</w:t>
                  </w:r>
                </w:p>
              </w:tc>
            </w:tr>
            <w:tr w:rsidR="00B875D0" w:rsidRPr="00EE60C3" w:rsidTr="00B875D0">
              <w:trPr>
                <w:trHeight w:val="385"/>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И</w:t>
                  </w:r>
                  <w:r>
                    <w:rPr>
                      <w:rFonts w:ascii="Times New Roman" w:hAnsi="Times New Roman" w:cs="Times New Roman"/>
                      <w:color w:val="000000"/>
                    </w:rPr>
                    <w:t>зобразительное искусство</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2</w:t>
                  </w:r>
                </w:p>
              </w:tc>
            </w:tr>
            <w:tr w:rsidR="00B875D0" w:rsidRPr="00EE60C3" w:rsidTr="00B875D0">
              <w:trPr>
                <w:trHeight w:val="499"/>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Технология</w:t>
                  </w: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Технология</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w:t>
                  </w:r>
                </w:p>
              </w:tc>
            </w:tr>
            <w:tr w:rsidR="00B875D0" w:rsidRPr="00EE60C3" w:rsidTr="00B875D0">
              <w:trPr>
                <w:trHeight w:val="555"/>
              </w:trPr>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Физическая культура и Основы безопасности жизнедеятельности</w:t>
                  </w: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r w:rsidRPr="00EE60C3">
                    <w:rPr>
                      <w:rFonts w:ascii="Times New Roman" w:hAnsi="Times New Roman" w:cs="Times New Roman"/>
                      <w:color w:val="000000"/>
                    </w:rPr>
                    <w:t>Основы безопасности жизнедеятельности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w:t>
                  </w:r>
                </w:p>
              </w:tc>
            </w:tr>
            <w:tr w:rsidR="00B875D0" w:rsidRPr="00EE60C3" w:rsidTr="00B875D0">
              <w:trPr>
                <w:trHeight w:val="353"/>
              </w:trPr>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947"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w:t>
                  </w:r>
                </w:p>
              </w:tc>
            </w:tr>
            <w:tr w:rsidR="00B875D0" w:rsidRPr="00EE60C3" w:rsidTr="00B875D0">
              <w:trPr>
                <w:trHeight w:val="411"/>
              </w:trPr>
              <w:tc>
                <w:tcPr>
                  <w:tcW w:w="61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sidRPr="00EE60C3">
                    <w:rPr>
                      <w:rFonts w:ascii="Times New Roman" w:hAnsi="Times New Roman" w:cs="Times New Roman"/>
                      <w:b/>
                      <w:bCs/>
                      <w:color w:val="000000"/>
                    </w:rPr>
                    <w:t>Итого</w:t>
                  </w:r>
                </w:p>
              </w:tc>
              <w:tc>
                <w:tcPr>
                  <w:tcW w:w="850"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29</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32</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33</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94</w:t>
                  </w:r>
                </w:p>
              </w:tc>
            </w:tr>
            <w:tr w:rsidR="00B875D0" w:rsidRPr="00EE60C3" w:rsidTr="00B875D0">
              <w:trPr>
                <w:trHeight w:val="383"/>
              </w:trPr>
              <w:tc>
                <w:tcPr>
                  <w:tcW w:w="61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i/>
                      <w:iCs/>
                      <w:color w:val="000000"/>
                    </w:rPr>
                  </w:pPr>
                  <w:r w:rsidRPr="00EE60C3">
                    <w:rPr>
                      <w:rFonts w:ascii="Times New Roman" w:hAnsi="Times New Roman" w:cs="Times New Roman"/>
                      <w:i/>
                      <w:iCs/>
                      <w:color w:val="000000"/>
                    </w:rPr>
                    <w:t>Часть, формируемая участниками образовательных отношений</w:t>
                  </w:r>
                </w:p>
              </w:tc>
              <w:tc>
                <w:tcPr>
                  <w:tcW w:w="850"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b/>
                      <w:color w:val="000000"/>
                    </w:rPr>
                  </w:pPr>
                  <w:r>
                    <w:rPr>
                      <w:rFonts w:ascii="Times New Roman" w:hAnsi="Times New Roman" w:cs="Times New Roman"/>
                      <w:b/>
                      <w:color w:val="000000"/>
                    </w:rPr>
                    <w:t>0</w:t>
                  </w:r>
                </w:p>
              </w:tc>
              <w:tc>
                <w:tcPr>
                  <w:tcW w:w="851"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color w:val="000000"/>
                    </w:rPr>
                  </w:pPr>
                  <w:r>
                    <w:rPr>
                      <w:rFonts w:ascii="Times New Roman" w:hAnsi="Times New Roman" w:cs="Times New Roman"/>
                      <w:b/>
                      <w:color w:val="000000"/>
                    </w:rPr>
                    <w:t>0</w:t>
                  </w:r>
                </w:p>
              </w:tc>
              <w:tc>
                <w:tcPr>
                  <w:tcW w:w="7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color w:val="000000"/>
                    </w:rPr>
                  </w:pPr>
                  <w:r>
                    <w:rPr>
                      <w:rFonts w:ascii="Times New Roman" w:hAnsi="Times New Roman" w:cs="Times New Roman"/>
                      <w:b/>
                      <w:color w:val="000000"/>
                    </w:rPr>
                    <w:t>0</w:t>
                  </w:r>
                </w:p>
              </w:tc>
              <w:tc>
                <w:tcPr>
                  <w:tcW w:w="851" w:type="dxa"/>
                  <w:tcBorders>
                    <w:top w:val="nil"/>
                    <w:left w:val="nil"/>
                    <w:bottom w:val="single" w:sz="4" w:space="0" w:color="auto"/>
                    <w:right w:val="single" w:sz="4" w:space="0" w:color="auto"/>
                  </w:tcBorders>
                  <w:shd w:val="clear" w:color="auto" w:fill="auto"/>
                  <w:vAlign w:val="center"/>
                </w:tcPr>
                <w:p w:rsidR="00B875D0" w:rsidRPr="0057140E" w:rsidRDefault="00B875D0" w:rsidP="00B875D0">
                  <w:pPr>
                    <w:spacing w:after="0" w:line="240" w:lineRule="auto"/>
                    <w:jc w:val="right"/>
                    <w:rPr>
                      <w:rFonts w:ascii="Times New Roman" w:hAnsi="Times New Roman" w:cs="Times New Roman"/>
                      <w:b/>
                      <w:color w:val="000000"/>
                    </w:rPr>
                  </w:pPr>
                  <w:r>
                    <w:rPr>
                      <w:rFonts w:ascii="Times New Roman" w:hAnsi="Times New Roman" w:cs="Times New Roman"/>
                      <w:b/>
                      <w:color w:val="000000"/>
                    </w:rPr>
                    <w:t>0</w:t>
                  </w:r>
                </w:p>
              </w:tc>
            </w:tr>
            <w:tr w:rsidR="00B875D0" w:rsidRPr="00EE60C3" w:rsidTr="00B875D0">
              <w:trPr>
                <w:trHeight w:val="402"/>
              </w:trPr>
              <w:tc>
                <w:tcPr>
                  <w:tcW w:w="6125" w:type="dxa"/>
                  <w:gridSpan w:val="2"/>
                  <w:tcBorders>
                    <w:top w:val="single" w:sz="4" w:space="0" w:color="auto"/>
                    <w:left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sidRPr="00EE60C3">
                    <w:rPr>
                      <w:rFonts w:ascii="Times New Roman" w:hAnsi="Times New Roman" w:cs="Times New Roman"/>
                      <w:b/>
                      <w:bCs/>
                      <w:color w:val="000000"/>
                    </w:rPr>
                    <w:t>Максимально допустимая недельная нагрузка</w:t>
                  </w:r>
                </w:p>
              </w:tc>
              <w:tc>
                <w:tcPr>
                  <w:tcW w:w="850" w:type="dxa"/>
                  <w:tcBorders>
                    <w:top w:val="single" w:sz="4" w:space="0" w:color="auto"/>
                    <w:left w:val="nil"/>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29</w:t>
                  </w:r>
                </w:p>
              </w:tc>
              <w:tc>
                <w:tcPr>
                  <w:tcW w:w="851" w:type="dxa"/>
                  <w:tcBorders>
                    <w:top w:val="single" w:sz="4" w:space="0" w:color="auto"/>
                    <w:left w:val="nil"/>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32</w:t>
                  </w:r>
                </w:p>
              </w:tc>
              <w:tc>
                <w:tcPr>
                  <w:tcW w:w="708" w:type="dxa"/>
                  <w:tcBorders>
                    <w:top w:val="single" w:sz="4" w:space="0" w:color="auto"/>
                    <w:left w:val="nil"/>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33</w:t>
                  </w:r>
                </w:p>
              </w:tc>
              <w:tc>
                <w:tcPr>
                  <w:tcW w:w="851" w:type="dxa"/>
                  <w:tcBorders>
                    <w:top w:val="single" w:sz="4" w:space="0" w:color="auto"/>
                    <w:left w:val="nil"/>
                    <w:right w:val="single" w:sz="4" w:space="0" w:color="auto"/>
                  </w:tcBorders>
                  <w:shd w:val="clear" w:color="auto" w:fill="auto"/>
                  <w:vAlign w:val="center"/>
                </w:tcPr>
                <w:p w:rsidR="00B875D0" w:rsidRPr="00EE60C3" w:rsidRDefault="00B875D0" w:rsidP="00B875D0">
                  <w:pPr>
                    <w:spacing w:after="0" w:line="240" w:lineRule="auto"/>
                    <w:jc w:val="right"/>
                    <w:rPr>
                      <w:rFonts w:ascii="Times New Roman" w:hAnsi="Times New Roman" w:cs="Times New Roman"/>
                      <w:b/>
                      <w:bCs/>
                      <w:color w:val="000000"/>
                    </w:rPr>
                  </w:pPr>
                  <w:r>
                    <w:rPr>
                      <w:rFonts w:ascii="Times New Roman" w:hAnsi="Times New Roman" w:cs="Times New Roman"/>
                      <w:b/>
                      <w:bCs/>
                      <w:color w:val="000000"/>
                    </w:rPr>
                    <w:t>94</w:t>
                  </w:r>
                </w:p>
              </w:tc>
            </w:tr>
          </w:tbl>
          <w:p w:rsidR="00B875D0" w:rsidRPr="00941C5F" w:rsidRDefault="00B875D0" w:rsidP="00B875D0">
            <w:pPr>
              <w:spacing w:after="0" w:line="240" w:lineRule="auto"/>
              <w:jc w:val="center"/>
              <w:rPr>
                <w:rFonts w:ascii="Times New Roman" w:hAnsi="Times New Roman" w:cs="Times New Roman"/>
                <w:b/>
                <w:sz w:val="24"/>
                <w:szCs w:val="24"/>
              </w:rPr>
            </w:pPr>
          </w:p>
        </w:tc>
        <w:tc>
          <w:tcPr>
            <w:tcW w:w="992" w:type="dxa"/>
            <w:tcBorders>
              <w:top w:val="nil"/>
              <w:left w:val="nil"/>
              <w:bottom w:val="nil"/>
              <w:right w:val="nil"/>
            </w:tcBorders>
            <w:shd w:val="clear" w:color="auto" w:fill="auto"/>
            <w:noWrap/>
            <w:vAlign w:val="center"/>
            <w:hideMark/>
          </w:tcPr>
          <w:p w:rsidR="00B875D0" w:rsidRPr="00941C5F" w:rsidRDefault="00B875D0" w:rsidP="00B875D0">
            <w:pPr>
              <w:spacing w:after="0" w:line="240" w:lineRule="auto"/>
              <w:rPr>
                <w:rFonts w:ascii="Times New Roman" w:hAnsi="Times New Roman" w:cs="Times New Roman"/>
                <w:b/>
                <w:bCs/>
                <w:color w:val="000000"/>
                <w:sz w:val="24"/>
                <w:szCs w:val="24"/>
              </w:rPr>
            </w:pPr>
            <w:r w:rsidRPr="00941C5F">
              <w:rPr>
                <w:rFonts w:ascii="Times New Roman" w:hAnsi="Times New Roman" w:cs="Times New Roman"/>
                <w:b/>
                <w:bCs/>
                <w:color w:val="000000"/>
                <w:sz w:val="24"/>
                <w:szCs w:val="24"/>
              </w:rPr>
              <w:t> </w:t>
            </w:r>
          </w:p>
        </w:tc>
      </w:tr>
    </w:tbl>
    <w:p w:rsidR="00B875D0" w:rsidRDefault="00B875D0" w:rsidP="00B875D0">
      <w:pPr>
        <w:spacing w:after="0"/>
        <w:ind w:firstLine="709"/>
        <w:rPr>
          <w:rFonts w:ascii="Times New Roman" w:hAnsi="Times New Roman" w:cs="Times New Roman"/>
          <w:b/>
          <w:bCs/>
          <w:sz w:val="24"/>
          <w:szCs w:val="24"/>
        </w:rPr>
      </w:pPr>
    </w:p>
    <w:p w:rsidR="00B875D0" w:rsidRDefault="00B875D0" w:rsidP="0097159A">
      <w:pPr>
        <w:jc w:val="both"/>
        <w:rPr>
          <w:rFonts w:ascii="Times New Roman" w:hAnsi="Times New Roman" w:cs="Times New Roman"/>
          <w:sz w:val="24"/>
          <w:szCs w:val="24"/>
        </w:rPr>
      </w:pPr>
    </w:p>
    <w:p w:rsidR="00B875D0" w:rsidRPr="00675977" w:rsidRDefault="00B875D0" w:rsidP="00B875D0">
      <w:pPr>
        <w:spacing w:after="0"/>
        <w:ind w:firstLine="709"/>
        <w:jc w:val="center"/>
        <w:rPr>
          <w:rFonts w:ascii="Times New Roman" w:hAnsi="Times New Roman" w:cs="Times New Roman"/>
          <w:b/>
          <w:bCs/>
          <w:sz w:val="24"/>
          <w:szCs w:val="24"/>
        </w:rPr>
      </w:pPr>
      <w:r w:rsidRPr="00675977">
        <w:rPr>
          <w:rFonts w:ascii="Times New Roman" w:hAnsi="Times New Roman" w:cs="Times New Roman"/>
          <w:b/>
          <w:bCs/>
          <w:sz w:val="24"/>
          <w:szCs w:val="24"/>
        </w:rPr>
        <w:lastRenderedPageBreak/>
        <w:t>План  внеурочной деятельности</w:t>
      </w:r>
    </w:p>
    <w:p w:rsidR="00B875D0" w:rsidRDefault="00B875D0" w:rsidP="00B875D0">
      <w:pPr>
        <w:spacing w:after="0" w:line="240" w:lineRule="auto"/>
        <w:rPr>
          <w:rFonts w:ascii="Times New Roman" w:hAnsi="Times New Roman" w:cs="Times New Roman"/>
          <w:sz w:val="24"/>
          <w:szCs w:val="24"/>
        </w:rPr>
      </w:pPr>
      <w:r w:rsidRPr="0006236C">
        <w:rPr>
          <w:rFonts w:ascii="Times New Roman" w:hAnsi="Times New Roman" w:cs="Times New Roman"/>
          <w:sz w:val="24"/>
          <w:szCs w:val="24"/>
        </w:rPr>
        <w:t xml:space="preserve">Организация занятий по направлениям раздела «Внеурочная деятельность»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 в школе. </w:t>
      </w:r>
    </w:p>
    <w:p w:rsidR="00B875D0" w:rsidRPr="0006236C" w:rsidRDefault="00B875D0" w:rsidP="00B875D0">
      <w:pPr>
        <w:pStyle w:val="context-head"/>
        <w:spacing w:before="0" w:beforeAutospacing="0" w:after="0" w:afterAutospacing="0"/>
        <w:ind w:right="-2"/>
      </w:pPr>
      <w:r w:rsidRPr="0006236C">
        <w:t>Часы, отведенные на внеурочную деятельность, не учитываются при определении обязательной допустимой нагрузки учащихся.</w:t>
      </w:r>
    </w:p>
    <w:p w:rsidR="00B875D0" w:rsidRDefault="00B875D0" w:rsidP="00B875D0">
      <w:pPr>
        <w:spacing w:after="0"/>
        <w:rPr>
          <w:rFonts w:ascii="Times New Roman" w:hAnsi="Times New Roman" w:cs="Times New Roman"/>
          <w:sz w:val="24"/>
          <w:szCs w:val="24"/>
        </w:rPr>
      </w:pPr>
      <w:r w:rsidRPr="0006236C">
        <w:rPr>
          <w:rFonts w:ascii="Times New Roman" w:hAnsi="Times New Roman" w:cs="Times New Roman"/>
          <w:sz w:val="24"/>
          <w:szCs w:val="24"/>
        </w:rPr>
        <w:t>Содержание внеурочной деятельности реал</w:t>
      </w:r>
      <w:r>
        <w:rPr>
          <w:rFonts w:ascii="Times New Roman" w:hAnsi="Times New Roman" w:cs="Times New Roman"/>
          <w:sz w:val="24"/>
          <w:szCs w:val="24"/>
        </w:rPr>
        <w:t xml:space="preserve">изуется через </w:t>
      </w:r>
      <w:proofErr w:type="spellStart"/>
      <w:r>
        <w:rPr>
          <w:rFonts w:ascii="Times New Roman" w:hAnsi="Times New Roman" w:cs="Times New Roman"/>
          <w:sz w:val="24"/>
          <w:szCs w:val="24"/>
        </w:rPr>
        <w:t>экскурсии</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кции</w:t>
      </w:r>
      <w:proofErr w:type="spellEnd"/>
      <w:r>
        <w:rPr>
          <w:rFonts w:ascii="Times New Roman" w:hAnsi="Times New Roman" w:cs="Times New Roman"/>
          <w:sz w:val="24"/>
          <w:szCs w:val="24"/>
        </w:rPr>
        <w:t>, соревнования, конкурсы, проектно-исследовательскую</w:t>
      </w:r>
      <w:r w:rsidRPr="0006236C">
        <w:rPr>
          <w:rFonts w:ascii="Times New Roman" w:hAnsi="Times New Roman" w:cs="Times New Roman"/>
          <w:sz w:val="24"/>
          <w:szCs w:val="24"/>
        </w:rPr>
        <w:t xml:space="preserve"> деятельн</w:t>
      </w:r>
      <w:r>
        <w:rPr>
          <w:rFonts w:ascii="Times New Roman" w:hAnsi="Times New Roman" w:cs="Times New Roman"/>
          <w:sz w:val="24"/>
          <w:szCs w:val="24"/>
        </w:rPr>
        <w:t>ость</w:t>
      </w:r>
      <w:r w:rsidRPr="0006236C">
        <w:rPr>
          <w:rFonts w:ascii="Times New Roman" w:hAnsi="Times New Roman" w:cs="Times New Roman"/>
          <w:sz w:val="24"/>
          <w:szCs w:val="24"/>
        </w:rPr>
        <w:t xml:space="preserve"> и другие формы деятельности, отличные от классно-урочной. </w:t>
      </w:r>
    </w:p>
    <w:p w:rsidR="00B875D0" w:rsidRDefault="00B875D0" w:rsidP="00B875D0">
      <w:pPr>
        <w:spacing w:after="0"/>
        <w:rPr>
          <w:rFonts w:ascii="Times New Roman" w:hAnsi="Times New Roman" w:cs="Times New Roman"/>
          <w:sz w:val="24"/>
          <w:szCs w:val="24"/>
        </w:rPr>
      </w:pPr>
    </w:p>
    <w:tbl>
      <w:tblPr>
        <w:tblStyle w:val="a5"/>
        <w:tblW w:w="10138" w:type="dxa"/>
        <w:tblLayout w:type="fixed"/>
        <w:tblLook w:val="04A0"/>
      </w:tblPr>
      <w:tblGrid>
        <w:gridCol w:w="534"/>
        <w:gridCol w:w="1559"/>
        <w:gridCol w:w="2551"/>
        <w:gridCol w:w="4111"/>
        <w:gridCol w:w="675"/>
        <w:gridCol w:w="708"/>
      </w:tblGrid>
      <w:tr w:rsidR="00B875D0" w:rsidRPr="00B875D0" w:rsidTr="007F2E1D">
        <w:tc>
          <w:tcPr>
            <w:tcW w:w="534" w:type="dxa"/>
            <w:vMerge w:val="restart"/>
          </w:tcPr>
          <w:p w:rsidR="00B875D0" w:rsidRPr="00B875D0" w:rsidRDefault="00B875D0" w:rsidP="00B875D0">
            <w:pPr>
              <w:jc w:val="both"/>
              <w:rPr>
                <w:sz w:val="24"/>
                <w:szCs w:val="24"/>
              </w:rPr>
            </w:pPr>
            <w:r w:rsidRPr="00B875D0">
              <w:rPr>
                <w:sz w:val="24"/>
                <w:szCs w:val="24"/>
              </w:rPr>
              <w:t>№</w:t>
            </w:r>
            <w:proofErr w:type="spellStart"/>
            <w:proofErr w:type="gramStart"/>
            <w:r w:rsidRPr="00B875D0">
              <w:rPr>
                <w:sz w:val="24"/>
                <w:szCs w:val="24"/>
              </w:rPr>
              <w:t>п</w:t>
            </w:r>
            <w:proofErr w:type="spellEnd"/>
            <w:proofErr w:type="gramEnd"/>
            <w:r w:rsidRPr="00B875D0">
              <w:rPr>
                <w:sz w:val="24"/>
                <w:szCs w:val="24"/>
              </w:rPr>
              <w:t>/</w:t>
            </w:r>
            <w:proofErr w:type="spellStart"/>
            <w:r w:rsidRPr="00B875D0">
              <w:rPr>
                <w:sz w:val="24"/>
                <w:szCs w:val="24"/>
              </w:rPr>
              <w:t>п</w:t>
            </w:r>
            <w:proofErr w:type="spellEnd"/>
          </w:p>
        </w:tc>
        <w:tc>
          <w:tcPr>
            <w:tcW w:w="1559" w:type="dxa"/>
            <w:vMerge w:val="restart"/>
          </w:tcPr>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Направления внеурочной деятельности</w:t>
            </w:r>
          </w:p>
        </w:tc>
        <w:tc>
          <w:tcPr>
            <w:tcW w:w="2551" w:type="dxa"/>
            <w:vMerge w:val="restart"/>
          </w:tcPr>
          <w:p w:rsidR="00B875D0" w:rsidRPr="00B875D0" w:rsidRDefault="00B875D0" w:rsidP="00B875D0">
            <w:pPr>
              <w:jc w:val="both"/>
              <w:rPr>
                <w:sz w:val="24"/>
                <w:szCs w:val="24"/>
              </w:rPr>
            </w:pPr>
            <w:r w:rsidRPr="00B875D0">
              <w:rPr>
                <w:sz w:val="24"/>
                <w:szCs w:val="24"/>
              </w:rPr>
              <w:t>Название программы внеурочной деятельности</w:t>
            </w:r>
          </w:p>
        </w:tc>
        <w:tc>
          <w:tcPr>
            <w:tcW w:w="4111" w:type="dxa"/>
            <w:vMerge w:val="restart"/>
          </w:tcPr>
          <w:p w:rsidR="00B875D0" w:rsidRPr="00B875D0" w:rsidRDefault="00B875D0" w:rsidP="00B875D0">
            <w:pPr>
              <w:jc w:val="both"/>
              <w:rPr>
                <w:sz w:val="24"/>
                <w:szCs w:val="24"/>
              </w:rPr>
            </w:pPr>
            <w:r w:rsidRPr="00B875D0">
              <w:rPr>
                <w:sz w:val="24"/>
                <w:szCs w:val="24"/>
              </w:rPr>
              <w:t>Форма организации внеурочной деятельности</w:t>
            </w:r>
          </w:p>
        </w:tc>
        <w:tc>
          <w:tcPr>
            <w:tcW w:w="1383" w:type="dxa"/>
            <w:gridSpan w:val="2"/>
          </w:tcPr>
          <w:p w:rsidR="00B875D0" w:rsidRPr="00B875D0" w:rsidRDefault="00B875D0" w:rsidP="00B875D0">
            <w:pPr>
              <w:jc w:val="both"/>
              <w:rPr>
                <w:sz w:val="24"/>
                <w:szCs w:val="24"/>
              </w:rPr>
            </w:pPr>
            <w:r w:rsidRPr="00B875D0">
              <w:rPr>
                <w:sz w:val="24"/>
                <w:szCs w:val="24"/>
              </w:rPr>
              <w:t>Количество часов по классам в неделю</w:t>
            </w:r>
          </w:p>
        </w:tc>
      </w:tr>
      <w:tr w:rsidR="00B875D0" w:rsidRPr="00B875D0" w:rsidTr="007F2E1D">
        <w:tc>
          <w:tcPr>
            <w:tcW w:w="534" w:type="dxa"/>
            <w:vMerge/>
          </w:tcPr>
          <w:p w:rsidR="00B875D0" w:rsidRPr="00B875D0" w:rsidRDefault="00B875D0" w:rsidP="00B875D0">
            <w:pPr>
              <w:jc w:val="both"/>
              <w:rPr>
                <w:sz w:val="24"/>
                <w:szCs w:val="24"/>
              </w:rPr>
            </w:pPr>
          </w:p>
        </w:tc>
        <w:tc>
          <w:tcPr>
            <w:tcW w:w="1559" w:type="dxa"/>
            <w:vMerge/>
          </w:tcPr>
          <w:p w:rsidR="00B875D0" w:rsidRPr="00B875D0" w:rsidRDefault="00B875D0" w:rsidP="00B875D0">
            <w:pPr>
              <w:jc w:val="both"/>
              <w:rPr>
                <w:sz w:val="24"/>
                <w:szCs w:val="24"/>
              </w:rPr>
            </w:pPr>
          </w:p>
        </w:tc>
        <w:tc>
          <w:tcPr>
            <w:tcW w:w="2551" w:type="dxa"/>
            <w:vMerge/>
          </w:tcPr>
          <w:p w:rsidR="00B875D0" w:rsidRPr="00B875D0" w:rsidRDefault="00B875D0" w:rsidP="00B875D0">
            <w:pPr>
              <w:jc w:val="both"/>
              <w:rPr>
                <w:sz w:val="24"/>
                <w:szCs w:val="24"/>
              </w:rPr>
            </w:pPr>
          </w:p>
        </w:tc>
        <w:tc>
          <w:tcPr>
            <w:tcW w:w="4111" w:type="dxa"/>
            <w:vMerge/>
          </w:tcPr>
          <w:p w:rsidR="00B875D0" w:rsidRPr="00B875D0" w:rsidRDefault="00B875D0" w:rsidP="00B875D0">
            <w:pPr>
              <w:jc w:val="both"/>
              <w:rPr>
                <w:sz w:val="24"/>
                <w:szCs w:val="24"/>
              </w:rPr>
            </w:pPr>
          </w:p>
        </w:tc>
        <w:tc>
          <w:tcPr>
            <w:tcW w:w="675" w:type="dxa"/>
          </w:tcPr>
          <w:p w:rsidR="00B875D0" w:rsidRPr="00B875D0" w:rsidRDefault="00B875D0" w:rsidP="00B875D0">
            <w:pPr>
              <w:jc w:val="both"/>
              <w:rPr>
                <w:sz w:val="24"/>
                <w:szCs w:val="24"/>
              </w:rPr>
            </w:pPr>
            <w:r w:rsidRPr="00B875D0">
              <w:rPr>
                <w:sz w:val="24"/>
                <w:szCs w:val="24"/>
              </w:rPr>
              <w:t>2</w:t>
            </w:r>
          </w:p>
        </w:tc>
        <w:tc>
          <w:tcPr>
            <w:tcW w:w="708" w:type="dxa"/>
          </w:tcPr>
          <w:p w:rsidR="00B875D0" w:rsidRPr="00B875D0" w:rsidRDefault="00B875D0" w:rsidP="00B875D0">
            <w:pPr>
              <w:jc w:val="both"/>
              <w:rPr>
                <w:sz w:val="24"/>
                <w:szCs w:val="24"/>
              </w:rPr>
            </w:pPr>
            <w:r w:rsidRPr="00B875D0">
              <w:rPr>
                <w:sz w:val="24"/>
                <w:szCs w:val="24"/>
              </w:rPr>
              <w:t>4</w:t>
            </w:r>
          </w:p>
        </w:tc>
      </w:tr>
      <w:tr w:rsidR="00B875D0" w:rsidRPr="00B875D0" w:rsidTr="007F2E1D">
        <w:trPr>
          <w:trHeight w:val="3951"/>
        </w:trPr>
        <w:tc>
          <w:tcPr>
            <w:tcW w:w="534" w:type="dxa"/>
          </w:tcPr>
          <w:p w:rsidR="00B875D0" w:rsidRPr="00B875D0" w:rsidRDefault="00B875D0" w:rsidP="00B875D0">
            <w:pPr>
              <w:jc w:val="both"/>
              <w:rPr>
                <w:sz w:val="24"/>
                <w:szCs w:val="24"/>
              </w:rPr>
            </w:pPr>
            <w:r w:rsidRPr="00B875D0">
              <w:rPr>
                <w:sz w:val="24"/>
                <w:szCs w:val="24"/>
              </w:rPr>
              <w:t>1</w:t>
            </w:r>
          </w:p>
        </w:tc>
        <w:tc>
          <w:tcPr>
            <w:tcW w:w="1559" w:type="dxa"/>
          </w:tcPr>
          <w:p w:rsidR="00B875D0" w:rsidRPr="00B875D0" w:rsidRDefault="00B875D0" w:rsidP="00B875D0">
            <w:pPr>
              <w:jc w:val="both"/>
              <w:rPr>
                <w:sz w:val="24"/>
                <w:szCs w:val="24"/>
              </w:rPr>
            </w:pPr>
            <w:r w:rsidRPr="00B875D0">
              <w:rPr>
                <w:sz w:val="24"/>
                <w:szCs w:val="24"/>
              </w:rPr>
              <w:t>Гражданско-патриотическое</w:t>
            </w:r>
          </w:p>
        </w:tc>
        <w:tc>
          <w:tcPr>
            <w:tcW w:w="2551" w:type="dxa"/>
          </w:tcPr>
          <w:p w:rsidR="00B875D0" w:rsidRPr="00B875D0" w:rsidRDefault="00B875D0" w:rsidP="00B875D0">
            <w:pPr>
              <w:jc w:val="both"/>
              <w:rPr>
                <w:sz w:val="24"/>
                <w:szCs w:val="24"/>
              </w:rPr>
            </w:pPr>
            <w:r w:rsidRPr="00B875D0">
              <w:rPr>
                <w:sz w:val="24"/>
                <w:szCs w:val="24"/>
              </w:rPr>
              <w:t xml:space="preserve">«Разговор о </w:t>
            </w:r>
            <w:proofErr w:type="gramStart"/>
            <w:r w:rsidRPr="00B875D0">
              <w:rPr>
                <w:sz w:val="24"/>
                <w:szCs w:val="24"/>
              </w:rPr>
              <w:t>важном</w:t>
            </w:r>
            <w:proofErr w:type="gramEnd"/>
            <w:r w:rsidRPr="00B875D0">
              <w:rPr>
                <w:sz w:val="24"/>
                <w:szCs w:val="24"/>
              </w:rPr>
              <w:t>»</w:t>
            </w:r>
          </w:p>
          <w:p w:rsidR="00B875D0" w:rsidRPr="00B875D0" w:rsidRDefault="00B875D0" w:rsidP="00B875D0">
            <w:pPr>
              <w:jc w:val="both"/>
              <w:rPr>
                <w:sz w:val="24"/>
                <w:szCs w:val="24"/>
              </w:rPr>
            </w:pPr>
            <w:r w:rsidRPr="00B875D0">
              <w:rPr>
                <w:sz w:val="24"/>
                <w:szCs w:val="24"/>
              </w:rPr>
              <w:t>«</w:t>
            </w:r>
            <w:proofErr w:type="spellStart"/>
            <w:r w:rsidRPr="00B875D0">
              <w:rPr>
                <w:sz w:val="24"/>
                <w:szCs w:val="24"/>
              </w:rPr>
              <w:t>ЮнАрмия</w:t>
            </w:r>
            <w:proofErr w:type="spellEnd"/>
            <w:r w:rsidRPr="00B875D0">
              <w:rPr>
                <w:sz w:val="24"/>
                <w:szCs w:val="24"/>
              </w:rPr>
              <w:t>»</w:t>
            </w:r>
          </w:p>
          <w:p w:rsidR="00B875D0" w:rsidRPr="00B875D0" w:rsidRDefault="00B875D0" w:rsidP="00B875D0">
            <w:pPr>
              <w:jc w:val="both"/>
              <w:rPr>
                <w:sz w:val="24"/>
                <w:szCs w:val="24"/>
              </w:rPr>
            </w:pPr>
            <w:r w:rsidRPr="00B875D0">
              <w:rPr>
                <w:sz w:val="24"/>
                <w:szCs w:val="24"/>
              </w:rPr>
              <w:t>Поднятие флага РФ</w:t>
            </w: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Работа в музейной комнате</w:t>
            </w:r>
          </w:p>
          <w:p w:rsidR="00B875D0" w:rsidRPr="00B875D0" w:rsidRDefault="00B875D0" w:rsidP="00B875D0">
            <w:pPr>
              <w:jc w:val="both"/>
              <w:rPr>
                <w:sz w:val="24"/>
                <w:szCs w:val="24"/>
              </w:rPr>
            </w:pPr>
            <w:r w:rsidRPr="00B875D0">
              <w:rPr>
                <w:sz w:val="24"/>
                <w:szCs w:val="24"/>
              </w:rPr>
              <w:t>Уход за памятником</w:t>
            </w:r>
          </w:p>
          <w:p w:rsidR="00B875D0" w:rsidRPr="00B875D0" w:rsidRDefault="00B875D0" w:rsidP="00B875D0">
            <w:pPr>
              <w:jc w:val="both"/>
              <w:rPr>
                <w:sz w:val="24"/>
                <w:szCs w:val="24"/>
              </w:rPr>
            </w:pPr>
          </w:p>
        </w:tc>
        <w:tc>
          <w:tcPr>
            <w:tcW w:w="4111" w:type="dxa"/>
          </w:tcPr>
          <w:p w:rsidR="00B875D0" w:rsidRPr="00B875D0" w:rsidRDefault="00B875D0" w:rsidP="00B875D0">
            <w:pPr>
              <w:jc w:val="both"/>
              <w:rPr>
                <w:sz w:val="24"/>
                <w:szCs w:val="24"/>
              </w:rPr>
            </w:pPr>
            <w:r w:rsidRPr="00B875D0">
              <w:rPr>
                <w:sz w:val="24"/>
                <w:szCs w:val="24"/>
              </w:rPr>
              <w:t xml:space="preserve"> Классные часы.</w:t>
            </w:r>
          </w:p>
          <w:p w:rsidR="00B875D0" w:rsidRPr="00B875D0" w:rsidRDefault="00B875D0" w:rsidP="00B875D0">
            <w:pPr>
              <w:jc w:val="both"/>
              <w:rPr>
                <w:sz w:val="24"/>
                <w:szCs w:val="24"/>
              </w:rPr>
            </w:pPr>
            <w:r w:rsidRPr="00B875D0">
              <w:rPr>
                <w:sz w:val="24"/>
                <w:szCs w:val="24"/>
              </w:rPr>
              <w:t>Кружковая работа</w:t>
            </w:r>
          </w:p>
          <w:p w:rsidR="00B875D0" w:rsidRPr="00B875D0" w:rsidRDefault="00B875D0" w:rsidP="00B875D0">
            <w:pPr>
              <w:jc w:val="both"/>
              <w:rPr>
                <w:sz w:val="24"/>
                <w:szCs w:val="24"/>
              </w:rPr>
            </w:pPr>
            <w:r w:rsidRPr="00B875D0">
              <w:rPr>
                <w:sz w:val="24"/>
                <w:szCs w:val="24"/>
              </w:rPr>
              <w:t>Еженедельная организационная линейка</w:t>
            </w:r>
          </w:p>
          <w:p w:rsidR="00B875D0" w:rsidRPr="00B875D0" w:rsidRDefault="00B875D0" w:rsidP="00B875D0">
            <w:pPr>
              <w:jc w:val="both"/>
              <w:rPr>
                <w:sz w:val="24"/>
                <w:szCs w:val="24"/>
              </w:rPr>
            </w:pPr>
            <w:r w:rsidRPr="00B875D0">
              <w:rPr>
                <w:sz w:val="24"/>
                <w:szCs w:val="24"/>
              </w:rPr>
              <w:t>Оформление, сбор информации для пополнения музейного материала</w:t>
            </w:r>
          </w:p>
          <w:p w:rsidR="00B875D0" w:rsidRPr="00B875D0" w:rsidRDefault="00B875D0" w:rsidP="00B875D0">
            <w:pPr>
              <w:jc w:val="both"/>
              <w:rPr>
                <w:sz w:val="24"/>
                <w:szCs w:val="24"/>
              </w:rPr>
            </w:pPr>
            <w:r w:rsidRPr="00B875D0">
              <w:rPr>
                <w:sz w:val="24"/>
                <w:szCs w:val="24"/>
              </w:rPr>
              <w:t>Митинги, акции, праздники, экскурсии, проекты, трудовые десанты</w:t>
            </w:r>
          </w:p>
        </w:tc>
        <w:tc>
          <w:tcPr>
            <w:tcW w:w="675" w:type="dxa"/>
          </w:tcPr>
          <w:p w:rsidR="00B875D0" w:rsidRPr="00B875D0" w:rsidRDefault="00B875D0" w:rsidP="00B875D0">
            <w:pPr>
              <w:jc w:val="both"/>
              <w:rPr>
                <w:sz w:val="24"/>
                <w:szCs w:val="24"/>
              </w:rPr>
            </w:pPr>
            <w:r w:rsidRPr="00B875D0">
              <w:rPr>
                <w:sz w:val="24"/>
                <w:szCs w:val="24"/>
              </w:rPr>
              <w:t>1</w:t>
            </w: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1</w:t>
            </w: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1</w:t>
            </w:r>
          </w:p>
        </w:tc>
        <w:tc>
          <w:tcPr>
            <w:tcW w:w="708" w:type="dxa"/>
          </w:tcPr>
          <w:p w:rsidR="00B875D0" w:rsidRPr="00B875D0" w:rsidRDefault="00B875D0" w:rsidP="00B875D0">
            <w:pPr>
              <w:jc w:val="both"/>
              <w:rPr>
                <w:sz w:val="24"/>
                <w:szCs w:val="24"/>
              </w:rPr>
            </w:pPr>
            <w:r w:rsidRPr="00B875D0">
              <w:rPr>
                <w:sz w:val="24"/>
                <w:szCs w:val="24"/>
              </w:rPr>
              <w:t>1</w:t>
            </w: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1</w:t>
            </w: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1</w:t>
            </w:r>
          </w:p>
        </w:tc>
      </w:tr>
      <w:tr w:rsidR="00B875D0" w:rsidRPr="00B875D0" w:rsidTr="007F2E1D">
        <w:tc>
          <w:tcPr>
            <w:tcW w:w="534" w:type="dxa"/>
          </w:tcPr>
          <w:p w:rsidR="00B875D0" w:rsidRPr="00B875D0" w:rsidRDefault="00B875D0" w:rsidP="00B875D0">
            <w:pPr>
              <w:jc w:val="both"/>
              <w:rPr>
                <w:sz w:val="24"/>
                <w:szCs w:val="24"/>
              </w:rPr>
            </w:pPr>
            <w:r w:rsidRPr="00B875D0">
              <w:rPr>
                <w:sz w:val="24"/>
                <w:szCs w:val="24"/>
              </w:rPr>
              <w:t>2</w:t>
            </w:r>
          </w:p>
        </w:tc>
        <w:tc>
          <w:tcPr>
            <w:tcW w:w="1559" w:type="dxa"/>
          </w:tcPr>
          <w:p w:rsidR="00B875D0" w:rsidRPr="00B875D0" w:rsidRDefault="00B875D0" w:rsidP="00B875D0">
            <w:pPr>
              <w:jc w:val="both"/>
              <w:rPr>
                <w:sz w:val="24"/>
                <w:szCs w:val="24"/>
              </w:rPr>
            </w:pPr>
            <w:r w:rsidRPr="00B875D0">
              <w:rPr>
                <w:sz w:val="24"/>
                <w:szCs w:val="24"/>
              </w:rPr>
              <w:t>Спортивно-оздоровительное</w:t>
            </w:r>
          </w:p>
        </w:tc>
        <w:tc>
          <w:tcPr>
            <w:tcW w:w="2551" w:type="dxa"/>
          </w:tcPr>
          <w:p w:rsidR="00B875D0" w:rsidRPr="00B875D0" w:rsidRDefault="00B875D0" w:rsidP="00B875D0">
            <w:pPr>
              <w:jc w:val="both"/>
              <w:rPr>
                <w:sz w:val="24"/>
                <w:szCs w:val="24"/>
              </w:rPr>
            </w:pPr>
            <w:r w:rsidRPr="00B875D0">
              <w:rPr>
                <w:sz w:val="24"/>
                <w:szCs w:val="24"/>
              </w:rPr>
              <w:t xml:space="preserve"> «Импульс»</w:t>
            </w:r>
          </w:p>
          <w:p w:rsidR="00B875D0" w:rsidRPr="00B875D0" w:rsidRDefault="00B875D0" w:rsidP="00B875D0">
            <w:pPr>
              <w:jc w:val="both"/>
              <w:rPr>
                <w:sz w:val="24"/>
                <w:szCs w:val="24"/>
              </w:rPr>
            </w:pPr>
            <w:r w:rsidRPr="00B875D0">
              <w:rPr>
                <w:sz w:val="24"/>
                <w:szCs w:val="24"/>
              </w:rPr>
              <w:t>«Динамические паузы»</w:t>
            </w:r>
          </w:p>
          <w:p w:rsidR="00B875D0" w:rsidRPr="00B875D0" w:rsidRDefault="00B875D0" w:rsidP="00B875D0">
            <w:pPr>
              <w:jc w:val="both"/>
              <w:rPr>
                <w:sz w:val="24"/>
                <w:szCs w:val="24"/>
              </w:rPr>
            </w:pPr>
            <w:r w:rsidRPr="00B875D0">
              <w:rPr>
                <w:sz w:val="24"/>
                <w:szCs w:val="24"/>
              </w:rPr>
              <w:t>«Настольные игры»</w:t>
            </w:r>
          </w:p>
          <w:p w:rsidR="00B875D0" w:rsidRPr="00B875D0" w:rsidRDefault="00B875D0" w:rsidP="00B875D0">
            <w:pPr>
              <w:jc w:val="both"/>
              <w:rPr>
                <w:sz w:val="24"/>
                <w:szCs w:val="24"/>
              </w:rPr>
            </w:pPr>
            <w:r w:rsidRPr="00B875D0">
              <w:rPr>
                <w:sz w:val="24"/>
                <w:szCs w:val="24"/>
              </w:rPr>
              <w:t>Различные мероприятия</w:t>
            </w:r>
          </w:p>
          <w:p w:rsidR="00B875D0" w:rsidRPr="00B875D0" w:rsidRDefault="00B875D0" w:rsidP="00B875D0">
            <w:pPr>
              <w:jc w:val="both"/>
              <w:rPr>
                <w:sz w:val="24"/>
                <w:szCs w:val="24"/>
              </w:rPr>
            </w:pPr>
          </w:p>
          <w:p w:rsidR="00B875D0" w:rsidRPr="00B875D0" w:rsidRDefault="00B875D0" w:rsidP="00B875D0">
            <w:pPr>
              <w:jc w:val="both"/>
              <w:rPr>
                <w:sz w:val="24"/>
                <w:szCs w:val="24"/>
              </w:rPr>
            </w:pPr>
          </w:p>
        </w:tc>
        <w:tc>
          <w:tcPr>
            <w:tcW w:w="4111" w:type="dxa"/>
          </w:tcPr>
          <w:p w:rsidR="00B875D0" w:rsidRPr="00B875D0" w:rsidRDefault="00B875D0" w:rsidP="00B875D0">
            <w:pPr>
              <w:jc w:val="both"/>
              <w:rPr>
                <w:sz w:val="24"/>
                <w:szCs w:val="24"/>
              </w:rPr>
            </w:pPr>
            <w:r w:rsidRPr="00B875D0">
              <w:rPr>
                <w:sz w:val="24"/>
                <w:szCs w:val="24"/>
              </w:rPr>
              <w:t>Школьный спортивный клуб</w:t>
            </w:r>
          </w:p>
          <w:p w:rsidR="00B875D0" w:rsidRPr="00B875D0" w:rsidRDefault="00B875D0" w:rsidP="00B875D0">
            <w:pPr>
              <w:jc w:val="both"/>
              <w:rPr>
                <w:sz w:val="24"/>
                <w:szCs w:val="24"/>
              </w:rPr>
            </w:pPr>
            <w:r w:rsidRPr="00B875D0">
              <w:rPr>
                <w:sz w:val="24"/>
                <w:szCs w:val="24"/>
              </w:rPr>
              <w:t>Подвижные игры в спортивном зале</w:t>
            </w:r>
          </w:p>
          <w:p w:rsidR="00B875D0" w:rsidRDefault="00B875D0" w:rsidP="00B875D0">
            <w:pPr>
              <w:jc w:val="both"/>
              <w:rPr>
                <w:sz w:val="24"/>
                <w:szCs w:val="24"/>
              </w:rPr>
            </w:pPr>
            <w:r w:rsidRPr="00B875D0">
              <w:rPr>
                <w:sz w:val="24"/>
                <w:szCs w:val="24"/>
              </w:rPr>
              <w:t>Игры в шашки, шахматы, настольный теннис</w:t>
            </w:r>
          </w:p>
          <w:p w:rsidR="00B875D0" w:rsidRPr="00B875D0" w:rsidRDefault="00B875D0" w:rsidP="00B875D0">
            <w:pPr>
              <w:jc w:val="both"/>
              <w:rPr>
                <w:sz w:val="24"/>
                <w:szCs w:val="24"/>
              </w:rPr>
            </w:pPr>
            <w:r w:rsidRPr="00B875D0">
              <w:rPr>
                <w:sz w:val="24"/>
                <w:szCs w:val="24"/>
              </w:rPr>
              <w:t>Походы, экскурсии, школьные и районные соревнования, классные часы и мероприятия по здоровому образу жизни, разговоры о здоровом питании, подвижные игры в группе продленного дня, уроки здоровья</w:t>
            </w:r>
          </w:p>
        </w:tc>
        <w:tc>
          <w:tcPr>
            <w:tcW w:w="675" w:type="dxa"/>
          </w:tcPr>
          <w:p w:rsidR="00B875D0" w:rsidRPr="00B875D0" w:rsidRDefault="00B875D0" w:rsidP="00B875D0">
            <w:pPr>
              <w:jc w:val="both"/>
              <w:rPr>
                <w:sz w:val="24"/>
                <w:szCs w:val="24"/>
              </w:rPr>
            </w:pPr>
            <w:r w:rsidRPr="00B875D0">
              <w:rPr>
                <w:sz w:val="24"/>
                <w:szCs w:val="24"/>
              </w:rPr>
              <w:t>1</w:t>
            </w: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0,5</w:t>
            </w:r>
          </w:p>
        </w:tc>
        <w:tc>
          <w:tcPr>
            <w:tcW w:w="708" w:type="dxa"/>
          </w:tcPr>
          <w:p w:rsidR="00B875D0" w:rsidRPr="00B875D0" w:rsidRDefault="00B875D0" w:rsidP="00B875D0">
            <w:pPr>
              <w:jc w:val="both"/>
              <w:rPr>
                <w:sz w:val="24"/>
                <w:szCs w:val="24"/>
              </w:rPr>
            </w:pPr>
            <w:r w:rsidRPr="00B875D0">
              <w:rPr>
                <w:sz w:val="24"/>
                <w:szCs w:val="24"/>
              </w:rPr>
              <w:t>1</w:t>
            </w: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0,5</w:t>
            </w: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p>
        </w:tc>
      </w:tr>
      <w:tr w:rsidR="00B875D0" w:rsidRPr="00B875D0" w:rsidTr="007F2E1D">
        <w:tc>
          <w:tcPr>
            <w:tcW w:w="534" w:type="dxa"/>
          </w:tcPr>
          <w:p w:rsidR="00B875D0" w:rsidRPr="00B875D0" w:rsidRDefault="00B875D0" w:rsidP="00B875D0">
            <w:pPr>
              <w:jc w:val="both"/>
              <w:rPr>
                <w:sz w:val="24"/>
                <w:szCs w:val="24"/>
              </w:rPr>
            </w:pPr>
            <w:r w:rsidRPr="00B875D0">
              <w:rPr>
                <w:sz w:val="24"/>
                <w:szCs w:val="24"/>
              </w:rPr>
              <w:t>3</w:t>
            </w:r>
          </w:p>
        </w:tc>
        <w:tc>
          <w:tcPr>
            <w:tcW w:w="1559" w:type="dxa"/>
          </w:tcPr>
          <w:p w:rsidR="00B875D0" w:rsidRPr="00B875D0" w:rsidRDefault="00B875D0" w:rsidP="00B875D0">
            <w:pPr>
              <w:jc w:val="both"/>
              <w:rPr>
                <w:sz w:val="24"/>
                <w:szCs w:val="24"/>
              </w:rPr>
            </w:pPr>
            <w:r w:rsidRPr="00B875D0">
              <w:rPr>
                <w:sz w:val="24"/>
                <w:szCs w:val="24"/>
              </w:rPr>
              <w:t>Художественно-эстетическое</w:t>
            </w:r>
          </w:p>
        </w:tc>
        <w:tc>
          <w:tcPr>
            <w:tcW w:w="2551" w:type="dxa"/>
          </w:tcPr>
          <w:p w:rsidR="00B875D0" w:rsidRPr="00B875D0" w:rsidRDefault="00B875D0" w:rsidP="00B875D0">
            <w:pPr>
              <w:jc w:val="both"/>
              <w:rPr>
                <w:sz w:val="24"/>
                <w:szCs w:val="24"/>
              </w:rPr>
            </w:pPr>
            <w:r w:rsidRPr="00B875D0">
              <w:rPr>
                <w:sz w:val="24"/>
                <w:szCs w:val="24"/>
              </w:rPr>
              <w:t>Путешествие по Удмуртии</w:t>
            </w:r>
          </w:p>
          <w:p w:rsidR="00B875D0" w:rsidRPr="00B875D0" w:rsidRDefault="00B875D0" w:rsidP="00B875D0">
            <w:pPr>
              <w:jc w:val="both"/>
              <w:rPr>
                <w:sz w:val="24"/>
                <w:szCs w:val="24"/>
              </w:rPr>
            </w:pPr>
          </w:p>
          <w:p w:rsidR="00B875D0" w:rsidRPr="00B875D0" w:rsidRDefault="00B875D0" w:rsidP="00B875D0">
            <w:pPr>
              <w:jc w:val="both"/>
              <w:rPr>
                <w:sz w:val="24"/>
                <w:szCs w:val="24"/>
              </w:rPr>
            </w:pPr>
          </w:p>
        </w:tc>
        <w:tc>
          <w:tcPr>
            <w:tcW w:w="4111" w:type="dxa"/>
          </w:tcPr>
          <w:p w:rsidR="00B875D0" w:rsidRPr="00B875D0" w:rsidRDefault="00B875D0" w:rsidP="00B875D0">
            <w:pPr>
              <w:jc w:val="both"/>
              <w:rPr>
                <w:sz w:val="24"/>
                <w:szCs w:val="24"/>
              </w:rPr>
            </w:pPr>
            <w:r w:rsidRPr="00B875D0">
              <w:rPr>
                <w:sz w:val="24"/>
                <w:szCs w:val="24"/>
              </w:rPr>
              <w:lastRenderedPageBreak/>
              <w:t>Заочные и очные экскурсии и путешествия по Удмуртии</w:t>
            </w: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lastRenderedPageBreak/>
              <w:t>Библиотечные уроки</w:t>
            </w:r>
          </w:p>
          <w:p w:rsidR="00B875D0" w:rsidRPr="00B875D0" w:rsidRDefault="00B875D0" w:rsidP="00B875D0">
            <w:pPr>
              <w:jc w:val="both"/>
              <w:rPr>
                <w:sz w:val="24"/>
                <w:szCs w:val="24"/>
              </w:rPr>
            </w:pPr>
            <w:r w:rsidRPr="00B875D0">
              <w:rPr>
                <w:sz w:val="24"/>
                <w:szCs w:val="24"/>
              </w:rPr>
              <w:t>Классные часы по духовно-нравственному воспитанию, изготовление подарков ко Дню матери, пожилых, вдовам, ветеранам труда и войны.</w:t>
            </w:r>
          </w:p>
        </w:tc>
        <w:tc>
          <w:tcPr>
            <w:tcW w:w="675" w:type="dxa"/>
          </w:tcPr>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1</w:t>
            </w: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0,5</w:t>
            </w:r>
          </w:p>
        </w:tc>
        <w:tc>
          <w:tcPr>
            <w:tcW w:w="708" w:type="dxa"/>
          </w:tcPr>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1</w:t>
            </w: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0,5</w:t>
            </w:r>
          </w:p>
        </w:tc>
      </w:tr>
      <w:tr w:rsidR="00B875D0" w:rsidRPr="00B875D0" w:rsidTr="007F2E1D">
        <w:tc>
          <w:tcPr>
            <w:tcW w:w="534" w:type="dxa"/>
          </w:tcPr>
          <w:p w:rsidR="00B875D0" w:rsidRPr="00B875D0" w:rsidRDefault="00B875D0" w:rsidP="00B875D0">
            <w:pPr>
              <w:jc w:val="both"/>
              <w:rPr>
                <w:sz w:val="24"/>
                <w:szCs w:val="24"/>
              </w:rPr>
            </w:pPr>
            <w:r w:rsidRPr="00B875D0">
              <w:rPr>
                <w:sz w:val="24"/>
                <w:szCs w:val="24"/>
              </w:rPr>
              <w:lastRenderedPageBreak/>
              <w:t>4</w:t>
            </w:r>
          </w:p>
        </w:tc>
        <w:tc>
          <w:tcPr>
            <w:tcW w:w="1559" w:type="dxa"/>
          </w:tcPr>
          <w:p w:rsidR="00B875D0" w:rsidRPr="00B875D0" w:rsidRDefault="00B875D0" w:rsidP="00B875D0">
            <w:pPr>
              <w:jc w:val="both"/>
              <w:rPr>
                <w:sz w:val="24"/>
                <w:szCs w:val="24"/>
              </w:rPr>
            </w:pPr>
            <w:r w:rsidRPr="00B875D0">
              <w:rPr>
                <w:sz w:val="24"/>
                <w:szCs w:val="24"/>
              </w:rPr>
              <w:t>Познавательное</w:t>
            </w:r>
          </w:p>
        </w:tc>
        <w:tc>
          <w:tcPr>
            <w:tcW w:w="2551" w:type="dxa"/>
          </w:tcPr>
          <w:p w:rsidR="00B875D0" w:rsidRPr="00B875D0" w:rsidRDefault="00B875D0" w:rsidP="00B875D0">
            <w:pPr>
              <w:jc w:val="both"/>
              <w:rPr>
                <w:sz w:val="24"/>
                <w:szCs w:val="24"/>
              </w:rPr>
            </w:pPr>
            <w:proofErr w:type="spellStart"/>
            <w:r w:rsidRPr="00B875D0">
              <w:rPr>
                <w:sz w:val="24"/>
                <w:szCs w:val="24"/>
              </w:rPr>
              <w:t>Профориентационная</w:t>
            </w:r>
            <w:proofErr w:type="spellEnd"/>
            <w:r w:rsidRPr="00B875D0">
              <w:rPr>
                <w:sz w:val="24"/>
                <w:szCs w:val="24"/>
              </w:rPr>
              <w:t xml:space="preserve"> работа «</w:t>
            </w:r>
            <w:proofErr w:type="spellStart"/>
            <w:proofErr w:type="gramStart"/>
            <w:r w:rsidRPr="00B875D0">
              <w:rPr>
                <w:sz w:val="24"/>
                <w:szCs w:val="24"/>
              </w:rPr>
              <w:t>Россия-мои</w:t>
            </w:r>
            <w:proofErr w:type="spellEnd"/>
            <w:proofErr w:type="gramEnd"/>
            <w:r w:rsidRPr="00B875D0">
              <w:rPr>
                <w:sz w:val="24"/>
                <w:szCs w:val="24"/>
              </w:rPr>
              <w:t xml:space="preserve"> горизонты»</w:t>
            </w:r>
          </w:p>
          <w:p w:rsidR="00B875D0" w:rsidRPr="00B875D0" w:rsidRDefault="00B875D0" w:rsidP="00B875D0">
            <w:pPr>
              <w:jc w:val="both"/>
              <w:rPr>
                <w:sz w:val="24"/>
                <w:szCs w:val="24"/>
              </w:rPr>
            </w:pPr>
            <w:r w:rsidRPr="00B875D0">
              <w:rPr>
                <w:sz w:val="24"/>
                <w:szCs w:val="24"/>
              </w:rPr>
              <w:t>Объединение «Движение первых»</w:t>
            </w:r>
          </w:p>
          <w:p w:rsidR="00B875D0" w:rsidRPr="00B875D0" w:rsidRDefault="00B875D0" w:rsidP="00B875D0">
            <w:pPr>
              <w:jc w:val="both"/>
              <w:rPr>
                <w:sz w:val="24"/>
                <w:szCs w:val="24"/>
              </w:rPr>
            </w:pPr>
            <w:r w:rsidRPr="00B875D0">
              <w:rPr>
                <w:sz w:val="24"/>
                <w:szCs w:val="24"/>
              </w:rPr>
              <w:t>«Вероятность и статистика»</w:t>
            </w:r>
          </w:p>
        </w:tc>
        <w:tc>
          <w:tcPr>
            <w:tcW w:w="4111" w:type="dxa"/>
          </w:tcPr>
          <w:p w:rsidR="00B875D0" w:rsidRPr="00B875D0" w:rsidRDefault="00B875D0" w:rsidP="00B875D0">
            <w:pPr>
              <w:jc w:val="both"/>
              <w:rPr>
                <w:sz w:val="24"/>
                <w:szCs w:val="24"/>
              </w:rPr>
            </w:pPr>
            <w:r w:rsidRPr="00B875D0">
              <w:rPr>
                <w:sz w:val="24"/>
                <w:szCs w:val="24"/>
              </w:rPr>
              <w:t>Классные часы</w:t>
            </w: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Участие в  днях единых действий</w:t>
            </w:r>
          </w:p>
          <w:p w:rsidR="00B875D0" w:rsidRPr="00B875D0" w:rsidRDefault="00B875D0" w:rsidP="00B875D0">
            <w:pPr>
              <w:jc w:val="both"/>
              <w:rPr>
                <w:sz w:val="24"/>
                <w:szCs w:val="24"/>
              </w:rPr>
            </w:pPr>
            <w:r w:rsidRPr="00B875D0">
              <w:rPr>
                <w:sz w:val="24"/>
                <w:szCs w:val="24"/>
              </w:rPr>
              <w:t>Учебный курс</w:t>
            </w:r>
          </w:p>
          <w:p w:rsidR="00B875D0" w:rsidRPr="00B875D0" w:rsidRDefault="00B875D0" w:rsidP="00B875D0">
            <w:pPr>
              <w:jc w:val="both"/>
              <w:rPr>
                <w:sz w:val="24"/>
                <w:szCs w:val="24"/>
              </w:rPr>
            </w:pPr>
            <w:r w:rsidRPr="00B875D0">
              <w:rPr>
                <w:sz w:val="24"/>
                <w:szCs w:val="24"/>
              </w:rPr>
              <w:t>Участие в школьных и районных предметных  олимпиадах, предметных декадах, интеллектуальных конкурсах</w:t>
            </w:r>
          </w:p>
        </w:tc>
        <w:tc>
          <w:tcPr>
            <w:tcW w:w="675" w:type="dxa"/>
          </w:tcPr>
          <w:p w:rsidR="00B875D0" w:rsidRPr="00B875D0" w:rsidRDefault="00B875D0" w:rsidP="00B875D0">
            <w:pPr>
              <w:jc w:val="both"/>
              <w:rPr>
                <w:sz w:val="24"/>
                <w:szCs w:val="24"/>
              </w:rPr>
            </w:pPr>
            <w:r w:rsidRPr="00B875D0">
              <w:rPr>
                <w:sz w:val="24"/>
                <w:szCs w:val="24"/>
              </w:rPr>
              <w:t>1</w:t>
            </w: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0,5</w:t>
            </w:r>
          </w:p>
          <w:p w:rsidR="00B875D0" w:rsidRPr="00B875D0" w:rsidRDefault="00B875D0" w:rsidP="00B875D0">
            <w:pPr>
              <w:jc w:val="both"/>
              <w:rPr>
                <w:sz w:val="24"/>
                <w:szCs w:val="24"/>
              </w:rPr>
            </w:pPr>
            <w:r w:rsidRPr="00B875D0">
              <w:rPr>
                <w:sz w:val="24"/>
                <w:szCs w:val="24"/>
              </w:rPr>
              <w:t>1</w:t>
            </w:r>
          </w:p>
        </w:tc>
        <w:tc>
          <w:tcPr>
            <w:tcW w:w="708" w:type="dxa"/>
          </w:tcPr>
          <w:p w:rsidR="00B875D0" w:rsidRPr="00B875D0" w:rsidRDefault="00B875D0" w:rsidP="00B875D0">
            <w:pPr>
              <w:jc w:val="both"/>
              <w:rPr>
                <w:sz w:val="24"/>
                <w:szCs w:val="24"/>
              </w:rPr>
            </w:pPr>
            <w:r w:rsidRPr="00B875D0">
              <w:rPr>
                <w:sz w:val="24"/>
                <w:szCs w:val="24"/>
              </w:rPr>
              <w:t>1</w:t>
            </w:r>
          </w:p>
          <w:p w:rsidR="00B875D0" w:rsidRPr="00B875D0" w:rsidRDefault="00B875D0" w:rsidP="00B875D0">
            <w:pPr>
              <w:jc w:val="both"/>
              <w:rPr>
                <w:sz w:val="24"/>
                <w:szCs w:val="24"/>
              </w:rPr>
            </w:pPr>
          </w:p>
          <w:p w:rsidR="00B875D0" w:rsidRPr="00B875D0" w:rsidRDefault="00B875D0" w:rsidP="00B875D0">
            <w:pPr>
              <w:jc w:val="both"/>
              <w:rPr>
                <w:sz w:val="24"/>
                <w:szCs w:val="24"/>
              </w:rPr>
            </w:pPr>
          </w:p>
          <w:p w:rsidR="00B875D0" w:rsidRPr="00B875D0" w:rsidRDefault="00B875D0" w:rsidP="00B875D0">
            <w:pPr>
              <w:jc w:val="both"/>
              <w:rPr>
                <w:sz w:val="24"/>
                <w:szCs w:val="24"/>
              </w:rPr>
            </w:pPr>
            <w:r w:rsidRPr="00B875D0">
              <w:rPr>
                <w:sz w:val="24"/>
                <w:szCs w:val="24"/>
              </w:rPr>
              <w:t>0,5</w:t>
            </w:r>
          </w:p>
          <w:p w:rsidR="00B875D0" w:rsidRPr="00B875D0" w:rsidRDefault="00B875D0" w:rsidP="00B875D0">
            <w:pPr>
              <w:jc w:val="both"/>
              <w:rPr>
                <w:sz w:val="24"/>
                <w:szCs w:val="24"/>
              </w:rPr>
            </w:pPr>
            <w:r w:rsidRPr="00B875D0">
              <w:rPr>
                <w:sz w:val="24"/>
                <w:szCs w:val="24"/>
              </w:rPr>
              <w:t>1</w:t>
            </w:r>
          </w:p>
        </w:tc>
      </w:tr>
      <w:tr w:rsidR="00B875D0" w:rsidRPr="00B875D0" w:rsidTr="007F2E1D">
        <w:trPr>
          <w:trHeight w:val="1257"/>
        </w:trPr>
        <w:tc>
          <w:tcPr>
            <w:tcW w:w="534" w:type="dxa"/>
          </w:tcPr>
          <w:p w:rsidR="00B875D0" w:rsidRPr="00B875D0" w:rsidRDefault="00B875D0" w:rsidP="00B875D0">
            <w:pPr>
              <w:jc w:val="both"/>
              <w:rPr>
                <w:sz w:val="24"/>
                <w:szCs w:val="24"/>
              </w:rPr>
            </w:pPr>
            <w:r w:rsidRPr="00B875D0">
              <w:rPr>
                <w:sz w:val="24"/>
                <w:szCs w:val="24"/>
              </w:rPr>
              <w:t>5</w:t>
            </w:r>
          </w:p>
        </w:tc>
        <w:tc>
          <w:tcPr>
            <w:tcW w:w="1559" w:type="dxa"/>
          </w:tcPr>
          <w:p w:rsidR="00B875D0" w:rsidRPr="00B875D0" w:rsidRDefault="00B875D0" w:rsidP="00B875D0">
            <w:pPr>
              <w:jc w:val="both"/>
              <w:rPr>
                <w:sz w:val="24"/>
                <w:szCs w:val="24"/>
              </w:rPr>
            </w:pPr>
            <w:r w:rsidRPr="00B875D0">
              <w:rPr>
                <w:sz w:val="24"/>
                <w:szCs w:val="24"/>
              </w:rPr>
              <w:t>Экологическое</w:t>
            </w:r>
          </w:p>
        </w:tc>
        <w:tc>
          <w:tcPr>
            <w:tcW w:w="2551" w:type="dxa"/>
          </w:tcPr>
          <w:p w:rsidR="00B875D0" w:rsidRPr="00B875D0" w:rsidRDefault="00B875D0" w:rsidP="00B875D0">
            <w:pPr>
              <w:jc w:val="both"/>
              <w:rPr>
                <w:sz w:val="24"/>
                <w:szCs w:val="24"/>
              </w:rPr>
            </w:pPr>
          </w:p>
        </w:tc>
        <w:tc>
          <w:tcPr>
            <w:tcW w:w="4111" w:type="dxa"/>
          </w:tcPr>
          <w:p w:rsidR="00B875D0" w:rsidRPr="00B875D0" w:rsidRDefault="00B875D0" w:rsidP="00B875D0">
            <w:pPr>
              <w:jc w:val="both"/>
              <w:rPr>
                <w:sz w:val="24"/>
                <w:szCs w:val="24"/>
              </w:rPr>
            </w:pPr>
            <w:r w:rsidRPr="00B875D0">
              <w:rPr>
                <w:sz w:val="24"/>
                <w:szCs w:val="24"/>
              </w:rPr>
              <w:t>Социальные проекты, акции, праздники, трудовые десанты, работа программы «Безопасная дорога в школу»</w:t>
            </w:r>
          </w:p>
        </w:tc>
        <w:tc>
          <w:tcPr>
            <w:tcW w:w="675" w:type="dxa"/>
          </w:tcPr>
          <w:p w:rsidR="00B875D0" w:rsidRPr="00B875D0" w:rsidRDefault="00B875D0" w:rsidP="00B875D0">
            <w:pPr>
              <w:jc w:val="both"/>
              <w:rPr>
                <w:sz w:val="24"/>
                <w:szCs w:val="24"/>
              </w:rPr>
            </w:pPr>
            <w:r w:rsidRPr="00B875D0">
              <w:rPr>
                <w:sz w:val="24"/>
                <w:szCs w:val="24"/>
              </w:rPr>
              <w:t>0,5</w:t>
            </w:r>
          </w:p>
        </w:tc>
        <w:tc>
          <w:tcPr>
            <w:tcW w:w="708" w:type="dxa"/>
          </w:tcPr>
          <w:p w:rsidR="00B875D0" w:rsidRPr="00B875D0" w:rsidRDefault="00B875D0" w:rsidP="00B875D0">
            <w:pPr>
              <w:jc w:val="both"/>
              <w:rPr>
                <w:sz w:val="24"/>
                <w:szCs w:val="24"/>
              </w:rPr>
            </w:pPr>
            <w:r w:rsidRPr="00B875D0">
              <w:rPr>
                <w:sz w:val="24"/>
                <w:szCs w:val="24"/>
              </w:rPr>
              <w:t>0,5</w:t>
            </w:r>
          </w:p>
        </w:tc>
      </w:tr>
      <w:tr w:rsidR="00B875D0" w:rsidRPr="00B875D0" w:rsidTr="007F2E1D">
        <w:tc>
          <w:tcPr>
            <w:tcW w:w="534" w:type="dxa"/>
          </w:tcPr>
          <w:p w:rsidR="00B875D0" w:rsidRPr="00B875D0" w:rsidRDefault="00B875D0" w:rsidP="00B875D0">
            <w:pPr>
              <w:jc w:val="both"/>
              <w:rPr>
                <w:sz w:val="24"/>
                <w:szCs w:val="24"/>
              </w:rPr>
            </w:pPr>
            <w:r w:rsidRPr="00B875D0">
              <w:rPr>
                <w:sz w:val="24"/>
                <w:szCs w:val="24"/>
              </w:rPr>
              <w:t>6</w:t>
            </w:r>
          </w:p>
        </w:tc>
        <w:tc>
          <w:tcPr>
            <w:tcW w:w="1559" w:type="dxa"/>
          </w:tcPr>
          <w:p w:rsidR="00B875D0" w:rsidRPr="00B875D0" w:rsidRDefault="00B875D0" w:rsidP="00B875D0">
            <w:pPr>
              <w:jc w:val="both"/>
              <w:rPr>
                <w:sz w:val="24"/>
                <w:szCs w:val="24"/>
              </w:rPr>
            </w:pPr>
            <w:r w:rsidRPr="00B875D0">
              <w:rPr>
                <w:sz w:val="24"/>
                <w:szCs w:val="24"/>
              </w:rPr>
              <w:t>Проектно-исследовательское</w:t>
            </w:r>
          </w:p>
        </w:tc>
        <w:tc>
          <w:tcPr>
            <w:tcW w:w="2551" w:type="dxa"/>
          </w:tcPr>
          <w:p w:rsidR="00B875D0" w:rsidRPr="00B875D0" w:rsidRDefault="00B875D0" w:rsidP="00B875D0">
            <w:pPr>
              <w:jc w:val="both"/>
              <w:rPr>
                <w:sz w:val="24"/>
                <w:szCs w:val="24"/>
              </w:rPr>
            </w:pPr>
            <w:r w:rsidRPr="00B875D0">
              <w:rPr>
                <w:sz w:val="24"/>
                <w:szCs w:val="24"/>
              </w:rPr>
              <w:t>Проектная деятельность</w:t>
            </w:r>
          </w:p>
        </w:tc>
        <w:tc>
          <w:tcPr>
            <w:tcW w:w="4111" w:type="dxa"/>
          </w:tcPr>
          <w:p w:rsidR="00B875D0" w:rsidRPr="00B875D0" w:rsidRDefault="00B875D0" w:rsidP="00B875D0">
            <w:pPr>
              <w:jc w:val="both"/>
              <w:rPr>
                <w:sz w:val="24"/>
                <w:szCs w:val="24"/>
              </w:rPr>
            </w:pPr>
            <w:r w:rsidRPr="00B875D0">
              <w:rPr>
                <w:sz w:val="24"/>
                <w:szCs w:val="24"/>
              </w:rPr>
              <w:t xml:space="preserve">Выполнение учебных  проектов и других проектов по интересам </w:t>
            </w:r>
          </w:p>
          <w:p w:rsidR="00B875D0" w:rsidRPr="00B875D0" w:rsidRDefault="00B875D0" w:rsidP="00B875D0">
            <w:pPr>
              <w:jc w:val="both"/>
              <w:rPr>
                <w:sz w:val="24"/>
                <w:szCs w:val="24"/>
              </w:rPr>
            </w:pPr>
            <w:r w:rsidRPr="00B875D0">
              <w:rPr>
                <w:sz w:val="24"/>
                <w:szCs w:val="24"/>
              </w:rPr>
              <w:t>Участие в акциях, конкурсах, конференциях</w:t>
            </w:r>
          </w:p>
        </w:tc>
        <w:tc>
          <w:tcPr>
            <w:tcW w:w="675" w:type="dxa"/>
          </w:tcPr>
          <w:p w:rsidR="00B875D0" w:rsidRPr="00B875D0" w:rsidRDefault="00B875D0" w:rsidP="00B875D0">
            <w:pPr>
              <w:jc w:val="both"/>
              <w:rPr>
                <w:sz w:val="24"/>
                <w:szCs w:val="24"/>
              </w:rPr>
            </w:pPr>
            <w:r w:rsidRPr="00B875D0">
              <w:rPr>
                <w:sz w:val="24"/>
                <w:szCs w:val="24"/>
              </w:rPr>
              <w:t>1</w:t>
            </w:r>
          </w:p>
        </w:tc>
        <w:tc>
          <w:tcPr>
            <w:tcW w:w="708" w:type="dxa"/>
          </w:tcPr>
          <w:p w:rsidR="00B875D0" w:rsidRPr="00B875D0" w:rsidRDefault="00B875D0" w:rsidP="00B875D0">
            <w:pPr>
              <w:jc w:val="both"/>
              <w:rPr>
                <w:sz w:val="24"/>
                <w:szCs w:val="24"/>
              </w:rPr>
            </w:pPr>
            <w:r w:rsidRPr="00B875D0">
              <w:rPr>
                <w:sz w:val="24"/>
                <w:szCs w:val="24"/>
              </w:rPr>
              <w:t>1</w:t>
            </w:r>
          </w:p>
        </w:tc>
      </w:tr>
      <w:tr w:rsidR="00B875D0" w:rsidRPr="00B875D0" w:rsidTr="007F2E1D">
        <w:tc>
          <w:tcPr>
            <w:tcW w:w="534" w:type="dxa"/>
          </w:tcPr>
          <w:p w:rsidR="00B875D0" w:rsidRPr="00B875D0" w:rsidRDefault="00B875D0" w:rsidP="00B875D0">
            <w:pPr>
              <w:jc w:val="both"/>
              <w:rPr>
                <w:sz w:val="24"/>
                <w:szCs w:val="24"/>
              </w:rPr>
            </w:pPr>
          </w:p>
        </w:tc>
        <w:tc>
          <w:tcPr>
            <w:tcW w:w="1559" w:type="dxa"/>
          </w:tcPr>
          <w:p w:rsidR="00B875D0" w:rsidRPr="00B875D0" w:rsidRDefault="00B875D0" w:rsidP="00B875D0">
            <w:pPr>
              <w:jc w:val="both"/>
              <w:rPr>
                <w:sz w:val="24"/>
                <w:szCs w:val="24"/>
              </w:rPr>
            </w:pPr>
            <w:r w:rsidRPr="00B875D0">
              <w:rPr>
                <w:sz w:val="24"/>
                <w:szCs w:val="24"/>
              </w:rPr>
              <w:t>Итого</w:t>
            </w:r>
          </w:p>
        </w:tc>
        <w:tc>
          <w:tcPr>
            <w:tcW w:w="2551" w:type="dxa"/>
          </w:tcPr>
          <w:p w:rsidR="00B875D0" w:rsidRPr="00B875D0" w:rsidRDefault="00B875D0" w:rsidP="00B875D0">
            <w:pPr>
              <w:jc w:val="both"/>
              <w:rPr>
                <w:sz w:val="24"/>
                <w:szCs w:val="24"/>
              </w:rPr>
            </w:pPr>
          </w:p>
        </w:tc>
        <w:tc>
          <w:tcPr>
            <w:tcW w:w="4111" w:type="dxa"/>
          </w:tcPr>
          <w:p w:rsidR="00B875D0" w:rsidRPr="00B875D0" w:rsidRDefault="00B875D0" w:rsidP="00B875D0">
            <w:pPr>
              <w:jc w:val="both"/>
              <w:rPr>
                <w:sz w:val="24"/>
                <w:szCs w:val="24"/>
              </w:rPr>
            </w:pPr>
          </w:p>
        </w:tc>
        <w:tc>
          <w:tcPr>
            <w:tcW w:w="675" w:type="dxa"/>
          </w:tcPr>
          <w:p w:rsidR="00B875D0" w:rsidRPr="00B875D0" w:rsidRDefault="00B875D0" w:rsidP="00B875D0">
            <w:pPr>
              <w:jc w:val="both"/>
              <w:rPr>
                <w:sz w:val="24"/>
                <w:szCs w:val="24"/>
              </w:rPr>
            </w:pPr>
            <w:r w:rsidRPr="00B875D0">
              <w:rPr>
                <w:sz w:val="24"/>
                <w:szCs w:val="24"/>
              </w:rPr>
              <w:t>10</w:t>
            </w:r>
          </w:p>
        </w:tc>
        <w:tc>
          <w:tcPr>
            <w:tcW w:w="708" w:type="dxa"/>
          </w:tcPr>
          <w:p w:rsidR="00B875D0" w:rsidRPr="00B875D0" w:rsidRDefault="00B875D0" w:rsidP="00B875D0">
            <w:pPr>
              <w:jc w:val="both"/>
              <w:rPr>
                <w:sz w:val="24"/>
                <w:szCs w:val="24"/>
              </w:rPr>
            </w:pPr>
            <w:r w:rsidRPr="00B875D0">
              <w:rPr>
                <w:sz w:val="24"/>
                <w:szCs w:val="24"/>
              </w:rPr>
              <w:t>10</w:t>
            </w:r>
          </w:p>
        </w:tc>
      </w:tr>
    </w:tbl>
    <w:p w:rsidR="00B875D0" w:rsidRPr="00B875D0" w:rsidRDefault="00B875D0" w:rsidP="00B875D0">
      <w:pPr>
        <w:spacing w:after="0"/>
        <w:rPr>
          <w:rFonts w:ascii="Times New Roman" w:hAnsi="Times New Roman" w:cs="Times New Roman"/>
          <w:sz w:val="24"/>
          <w:szCs w:val="24"/>
        </w:rPr>
      </w:pPr>
    </w:p>
    <w:p w:rsidR="00B875D0" w:rsidRDefault="005D5BBB" w:rsidP="00B875D0">
      <w:pPr>
        <w:autoSpaceDE w:val="0"/>
        <w:autoSpaceDN w:val="0"/>
        <w:adjustRightInd w:val="0"/>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Учебный план для 9 класса </w:t>
      </w:r>
      <w:r w:rsidR="00B875D0">
        <w:rPr>
          <w:rFonts w:ascii="Times New Roman" w:hAnsi="Times New Roman" w:cs="Times New Roman"/>
          <w:b/>
          <w:bCs/>
          <w:sz w:val="24"/>
          <w:szCs w:val="24"/>
        </w:rPr>
        <w:t xml:space="preserve">МБОУ </w:t>
      </w:r>
      <w:proofErr w:type="spellStart"/>
      <w:r w:rsidR="00B875D0">
        <w:rPr>
          <w:rFonts w:ascii="Times New Roman" w:hAnsi="Times New Roman" w:cs="Times New Roman"/>
          <w:b/>
          <w:bCs/>
          <w:sz w:val="24"/>
          <w:szCs w:val="24"/>
        </w:rPr>
        <w:t>Эркешевской</w:t>
      </w:r>
      <w:proofErr w:type="spellEnd"/>
      <w:r w:rsidR="00B875D0">
        <w:rPr>
          <w:rFonts w:ascii="Times New Roman" w:hAnsi="Times New Roman" w:cs="Times New Roman"/>
          <w:b/>
          <w:bCs/>
          <w:sz w:val="24"/>
          <w:szCs w:val="24"/>
        </w:rPr>
        <w:t xml:space="preserve"> основной школы </w:t>
      </w:r>
    </w:p>
    <w:p w:rsidR="00B875D0" w:rsidRDefault="00B875D0" w:rsidP="00B875D0">
      <w:pPr>
        <w:autoSpaceDE w:val="0"/>
        <w:autoSpaceDN w:val="0"/>
        <w:adjustRightInd w:val="0"/>
        <w:spacing w:after="0"/>
        <w:ind w:firstLine="709"/>
        <w:jc w:val="center"/>
        <w:rPr>
          <w:rFonts w:ascii="Times New Roman" w:hAnsi="Times New Roman" w:cs="Times New Roman"/>
          <w:b/>
          <w:bCs/>
          <w:sz w:val="24"/>
          <w:szCs w:val="24"/>
          <w:highlight w:val="white"/>
        </w:rPr>
      </w:pPr>
      <w:r>
        <w:rPr>
          <w:rFonts w:ascii="Times New Roman" w:hAnsi="Times New Roman" w:cs="Times New Roman"/>
          <w:b/>
          <w:bCs/>
          <w:sz w:val="24"/>
          <w:szCs w:val="24"/>
        </w:rPr>
        <w:t>на</w:t>
      </w:r>
      <w:r>
        <w:rPr>
          <w:rFonts w:ascii="Times New Roman" w:hAnsi="Times New Roman" w:cs="Times New Roman"/>
          <w:b/>
          <w:bCs/>
          <w:sz w:val="24"/>
          <w:szCs w:val="24"/>
          <w:highlight w:val="white"/>
        </w:rPr>
        <w:t xml:space="preserve"> 2023-2024</w:t>
      </w:r>
      <w:r w:rsidRPr="004E3F2C">
        <w:rPr>
          <w:rFonts w:ascii="Times New Roman" w:hAnsi="Times New Roman" w:cs="Times New Roman"/>
          <w:b/>
          <w:bCs/>
          <w:sz w:val="24"/>
          <w:szCs w:val="24"/>
          <w:highlight w:val="white"/>
        </w:rPr>
        <w:t xml:space="preserve"> учебный год</w:t>
      </w:r>
    </w:p>
    <w:p w:rsidR="00B875D0" w:rsidRPr="00675977" w:rsidRDefault="00B875D0" w:rsidP="00B875D0">
      <w:pPr>
        <w:ind w:firstLine="709"/>
        <w:contextualSpacing/>
        <w:rPr>
          <w:rFonts w:ascii="Times New Roman" w:hAnsi="Times New Roman" w:cs="Times New Roman"/>
          <w:sz w:val="24"/>
          <w:szCs w:val="24"/>
        </w:rPr>
      </w:pPr>
    </w:p>
    <w:p w:rsidR="00B875D0" w:rsidRPr="00675977" w:rsidRDefault="00B875D0" w:rsidP="00B875D0">
      <w:pPr>
        <w:spacing w:after="0"/>
        <w:ind w:firstLine="709"/>
        <w:jc w:val="both"/>
        <w:rPr>
          <w:rFonts w:ascii="Times New Roman" w:hAnsi="Times New Roman" w:cs="Times New Roman"/>
          <w:sz w:val="24"/>
          <w:szCs w:val="24"/>
        </w:rPr>
      </w:pPr>
      <w:r w:rsidRPr="00675977">
        <w:rPr>
          <w:rFonts w:ascii="Times New Roman" w:hAnsi="Times New Roman" w:cs="Times New Roman"/>
          <w:sz w:val="24"/>
          <w:szCs w:val="24"/>
        </w:rPr>
        <w:t>Учебный план разработан в соответствии со следующими документами:</w:t>
      </w:r>
    </w:p>
    <w:p w:rsidR="00B875D0" w:rsidRPr="00981CB4" w:rsidRDefault="00B875D0" w:rsidP="0047366C">
      <w:pPr>
        <w:pStyle w:val="ae"/>
        <w:numPr>
          <w:ilvl w:val="0"/>
          <w:numId w:val="14"/>
        </w:numPr>
        <w:tabs>
          <w:tab w:val="left" w:pos="851"/>
        </w:tabs>
        <w:spacing w:line="276" w:lineRule="auto"/>
        <w:ind w:left="0" w:firstLine="709"/>
        <w:jc w:val="both"/>
        <w:rPr>
          <w:rFonts w:cs="Times New Roman"/>
        </w:rPr>
      </w:pPr>
      <w:r w:rsidRPr="00981CB4">
        <w:rPr>
          <w:rFonts w:cs="Times New Roman"/>
        </w:rPr>
        <w:t>Федеральный закон «Об образовании в Российской Федерации»  № 273-ФЗ от 29.12.2012;</w:t>
      </w:r>
    </w:p>
    <w:p w:rsidR="00B875D0" w:rsidRPr="00981CB4" w:rsidRDefault="00B875D0" w:rsidP="0047366C">
      <w:pPr>
        <w:pStyle w:val="ae"/>
        <w:numPr>
          <w:ilvl w:val="0"/>
          <w:numId w:val="14"/>
        </w:numPr>
        <w:tabs>
          <w:tab w:val="left" w:pos="851"/>
        </w:tabs>
        <w:spacing w:line="276" w:lineRule="auto"/>
        <w:ind w:left="0" w:firstLine="709"/>
        <w:jc w:val="both"/>
        <w:rPr>
          <w:rFonts w:cs="Times New Roman"/>
        </w:rPr>
      </w:pPr>
      <w:r w:rsidRPr="00981CB4">
        <w:rPr>
          <w:rFonts w:cs="Times New Roman"/>
        </w:rPr>
        <w:t>Приказ Министерства просвещения Российской Федерации № 287 от 31 мая 2021 года «Об утверждении федерального государственного стандарта основного общего образования»;</w:t>
      </w:r>
    </w:p>
    <w:p w:rsidR="00B875D0" w:rsidRPr="00981CB4" w:rsidRDefault="00B875D0" w:rsidP="0047366C">
      <w:pPr>
        <w:pStyle w:val="ae"/>
        <w:numPr>
          <w:ilvl w:val="0"/>
          <w:numId w:val="14"/>
        </w:numPr>
        <w:tabs>
          <w:tab w:val="left" w:pos="851"/>
        </w:tabs>
        <w:spacing w:line="276" w:lineRule="auto"/>
        <w:ind w:left="0" w:firstLine="709"/>
        <w:jc w:val="both"/>
        <w:rPr>
          <w:rFonts w:cs="Times New Roman"/>
        </w:rPr>
      </w:pPr>
      <w:r w:rsidRPr="00981CB4">
        <w:rPr>
          <w:rFonts w:cs="Times New Roman"/>
        </w:rPr>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proofErr w:type="gramStart"/>
      <w:r w:rsidRPr="00981CB4">
        <w:rPr>
          <w:rFonts w:cs="Times New Roman"/>
        </w:rPr>
        <w:t>»о</w:t>
      </w:r>
      <w:proofErr w:type="gramEnd"/>
      <w:r w:rsidRPr="00981CB4">
        <w:rPr>
          <w:rFonts w:cs="Times New Roman"/>
        </w:rPr>
        <w:t>т 17.12.2010 года №1897;</w:t>
      </w:r>
    </w:p>
    <w:p w:rsidR="00B875D0" w:rsidRPr="00981CB4" w:rsidRDefault="00B875D0" w:rsidP="0047366C">
      <w:pPr>
        <w:pStyle w:val="ae"/>
        <w:numPr>
          <w:ilvl w:val="0"/>
          <w:numId w:val="14"/>
        </w:numPr>
        <w:tabs>
          <w:tab w:val="left" w:pos="851"/>
        </w:tabs>
        <w:spacing w:line="276" w:lineRule="auto"/>
        <w:ind w:left="0" w:firstLine="709"/>
        <w:jc w:val="both"/>
        <w:rPr>
          <w:rFonts w:cs="Times New Roman"/>
        </w:rPr>
      </w:pPr>
      <w:r w:rsidRPr="00981CB4">
        <w:rPr>
          <w:rFonts w:cs="Times New Roman"/>
        </w:rPr>
        <w:lastRenderedPageBreak/>
        <w:t>Инструктивно-методическое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12.05.2011 №03-296;</w:t>
      </w:r>
    </w:p>
    <w:p w:rsidR="00B875D0" w:rsidRPr="00981CB4" w:rsidRDefault="00B875D0" w:rsidP="0047366C">
      <w:pPr>
        <w:pStyle w:val="ae"/>
        <w:numPr>
          <w:ilvl w:val="0"/>
          <w:numId w:val="14"/>
        </w:numPr>
        <w:tabs>
          <w:tab w:val="left" w:pos="851"/>
        </w:tabs>
        <w:spacing w:line="276" w:lineRule="auto"/>
        <w:ind w:left="0" w:firstLine="709"/>
        <w:jc w:val="both"/>
        <w:rPr>
          <w:rFonts w:cs="Times New Roman"/>
        </w:rPr>
      </w:pPr>
      <w:r w:rsidRPr="00981CB4">
        <w:rPr>
          <w:rFonts w:cs="Times New Roman"/>
        </w:rPr>
        <w:t xml:space="preserve">Приказ </w:t>
      </w:r>
      <w:proofErr w:type="spellStart"/>
      <w:r w:rsidRPr="00981CB4">
        <w:rPr>
          <w:rFonts w:cs="Times New Roman"/>
        </w:rPr>
        <w:t>Минобрнауки</w:t>
      </w:r>
      <w:proofErr w:type="spellEnd"/>
      <w:r w:rsidRPr="00981CB4">
        <w:rPr>
          <w:rFonts w:cs="Times New Roman"/>
        </w:rPr>
        <w:t xml:space="preserve"> России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утвержденных приказом Министерства образования РФ от 09.03.2004г №1312»;</w:t>
      </w:r>
    </w:p>
    <w:p w:rsidR="00B875D0" w:rsidRPr="00981CB4" w:rsidRDefault="00B875D0" w:rsidP="0047366C">
      <w:pPr>
        <w:pStyle w:val="ae"/>
        <w:numPr>
          <w:ilvl w:val="0"/>
          <w:numId w:val="14"/>
        </w:numPr>
        <w:tabs>
          <w:tab w:val="left" w:pos="851"/>
        </w:tabs>
        <w:spacing w:line="276" w:lineRule="auto"/>
        <w:ind w:left="0" w:firstLine="709"/>
        <w:jc w:val="both"/>
        <w:rPr>
          <w:rFonts w:cs="Times New Roman"/>
        </w:rPr>
      </w:pPr>
      <w:r w:rsidRPr="00981CB4">
        <w:rPr>
          <w:rFonts w:cs="Times New Roman"/>
        </w:rPr>
        <w:t xml:space="preserve">Приказ </w:t>
      </w:r>
      <w:proofErr w:type="spellStart"/>
      <w:r w:rsidRPr="00981CB4">
        <w:rPr>
          <w:rFonts w:cs="Times New Roman"/>
        </w:rPr>
        <w:t>МОиН</w:t>
      </w:r>
      <w:proofErr w:type="spellEnd"/>
      <w:r w:rsidRPr="00981CB4">
        <w:rPr>
          <w:rFonts w:cs="Times New Roman"/>
        </w:rPr>
        <w:t xml:space="preserve"> РФ от 31.12.2015 г. №1577 «О внесении изменений в Федеральный государственный образовательный стандарт основного общего образования, утвержденный приказом </w:t>
      </w:r>
      <w:proofErr w:type="spellStart"/>
      <w:r w:rsidRPr="00981CB4">
        <w:rPr>
          <w:rFonts w:cs="Times New Roman"/>
        </w:rPr>
        <w:t>МОиН</w:t>
      </w:r>
      <w:proofErr w:type="spellEnd"/>
      <w:r w:rsidRPr="00981CB4">
        <w:rPr>
          <w:rFonts w:cs="Times New Roman"/>
        </w:rPr>
        <w:t xml:space="preserve"> РФ от 17.12.2010»;</w:t>
      </w:r>
    </w:p>
    <w:p w:rsidR="00B875D0" w:rsidRPr="00981CB4" w:rsidRDefault="00B875D0" w:rsidP="0047366C">
      <w:pPr>
        <w:pStyle w:val="ae"/>
        <w:numPr>
          <w:ilvl w:val="0"/>
          <w:numId w:val="14"/>
        </w:numPr>
        <w:tabs>
          <w:tab w:val="left" w:pos="851"/>
        </w:tabs>
        <w:spacing w:line="276" w:lineRule="auto"/>
        <w:ind w:left="0" w:firstLine="709"/>
        <w:jc w:val="both"/>
        <w:rPr>
          <w:rFonts w:cs="Times New Roman"/>
        </w:rPr>
      </w:pPr>
      <w:r w:rsidRPr="00981CB4">
        <w:rPr>
          <w:rFonts w:cs="Times New Roman"/>
        </w:rPr>
        <w:t>Приказ Министерства образования и науки РФ от 28.12.2010 № 2106 «Об утверждении федеральных требований к образовательным учреждениям в части охраны здоровья обучающихся, воспитанников»;</w:t>
      </w:r>
    </w:p>
    <w:p w:rsidR="00B875D0" w:rsidRPr="00981CB4" w:rsidRDefault="00B875D0" w:rsidP="0047366C">
      <w:pPr>
        <w:pStyle w:val="ae"/>
        <w:numPr>
          <w:ilvl w:val="0"/>
          <w:numId w:val="14"/>
        </w:numPr>
        <w:tabs>
          <w:tab w:val="left" w:pos="851"/>
        </w:tabs>
        <w:spacing w:line="276" w:lineRule="auto"/>
        <w:ind w:left="0" w:firstLine="709"/>
        <w:jc w:val="both"/>
        <w:rPr>
          <w:rFonts w:cs="Times New Roman"/>
        </w:rPr>
      </w:pPr>
      <w:r w:rsidRPr="00981CB4">
        <w:rPr>
          <w:rFonts w:cs="Times New Roman"/>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w:t>
      </w:r>
    </w:p>
    <w:p w:rsidR="00B875D0" w:rsidRDefault="00B875D0" w:rsidP="0047366C">
      <w:pPr>
        <w:pStyle w:val="ae"/>
        <w:numPr>
          <w:ilvl w:val="0"/>
          <w:numId w:val="14"/>
        </w:numPr>
        <w:tabs>
          <w:tab w:val="left" w:pos="851"/>
        </w:tabs>
        <w:spacing w:after="60" w:line="276" w:lineRule="auto"/>
        <w:ind w:left="0" w:firstLine="709"/>
      </w:pPr>
      <w:r w:rsidRPr="00981CB4">
        <w:rPr>
          <w:rStyle w:val="22"/>
          <w:rFonts w:eastAsiaTheme="minorEastAsia"/>
        </w:rPr>
        <w:t xml:space="preserve">Приказ </w:t>
      </w:r>
      <w:proofErr w:type="spellStart"/>
      <w:r w:rsidRPr="00981CB4">
        <w:rPr>
          <w:rStyle w:val="22"/>
          <w:rFonts w:eastAsiaTheme="minorEastAsia"/>
        </w:rPr>
        <w:t>Минобрнауки</w:t>
      </w:r>
      <w:proofErr w:type="spellEnd"/>
      <w:r w:rsidRPr="00981CB4">
        <w:rPr>
          <w:rStyle w:val="22"/>
          <w:rFonts w:eastAsiaTheme="minorEastAsia"/>
        </w:rPr>
        <w:t xml:space="preserve"> России от 28.12.2018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875D0" w:rsidRPr="00981CB4" w:rsidRDefault="00B875D0" w:rsidP="0047366C">
      <w:pPr>
        <w:pStyle w:val="ae"/>
        <w:numPr>
          <w:ilvl w:val="0"/>
          <w:numId w:val="14"/>
        </w:numPr>
        <w:tabs>
          <w:tab w:val="left" w:pos="851"/>
        </w:tabs>
        <w:spacing w:line="276" w:lineRule="auto"/>
        <w:ind w:left="0" w:firstLine="709"/>
        <w:jc w:val="both"/>
        <w:rPr>
          <w:rFonts w:cs="Times New Roman"/>
        </w:rPr>
      </w:pPr>
      <w:r w:rsidRPr="00981CB4">
        <w:rPr>
          <w:rStyle w:val="22"/>
          <w:rFonts w:eastAsiaTheme="minorEastAsia"/>
        </w:rPr>
        <w:t xml:space="preserve">Письмо министерства образования и науки УР от 22 августа 2014 г. № 01-25/5173 «Перечень региональных учебников и учебных пособий, допущенных </w:t>
      </w:r>
      <w:proofErr w:type="spellStart"/>
      <w:r w:rsidRPr="00981CB4">
        <w:rPr>
          <w:rStyle w:val="22"/>
          <w:rFonts w:eastAsiaTheme="minorEastAsia"/>
        </w:rPr>
        <w:t>МОиН</w:t>
      </w:r>
      <w:proofErr w:type="spellEnd"/>
      <w:r w:rsidRPr="00981CB4">
        <w:rPr>
          <w:rStyle w:val="22"/>
          <w:rFonts w:eastAsiaTheme="minorEastAsia"/>
        </w:rPr>
        <w:t xml:space="preserve"> УР к использованию в образовательном процессе в образовательных организациях Удмуртской Республики»</w:t>
      </w:r>
      <w:r w:rsidRPr="00981CB4">
        <w:rPr>
          <w:rFonts w:cs="Times New Roman"/>
        </w:rPr>
        <w:t>;</w:t>
      </w:r>
    </w:p>
    <w:p w:rsidR="00B875D0" w:rsidRPr="00981CB4" w:rsidRDefault="00B875D0" w:rsidP="0047366C">
      <w:pPr>
        <w:pStyle w:val="ae"/>
        <w:numPr>
          <w:ilvl w:val="0"/>
          <w:numId w:val="14"/>
        </w:numPr>
        <w:tabs>
          <w:tab w:val="left" w:pos="851"/>
        </w:tabs>
        <w:spacing w:line="276" w:lineRule="auto"/>
        <w:ind w:left="0" w:firstLine="709"/>
        <w:jc w:val="both"/>
        <w:rPr>
          <w:rFonts w:cs="Times New Roman"/>
        </w:rPr>
      </w:pPr>
      <w:r w:rsidRPr="00981CB4">
        <w:rPr>
          <w:rFonts w:cs="Times New Roman"/>
        </w:rPr>
        <w:t xml:space="preserve">Письмо </w:t>
      </w:r>
      <w:proofErr w:type="spellStart"/>
      <w:r w:rsidRPr="00981CB4">
        <w:rPr>
          <w:rFonts w:cs="Times New Roman"/>
        </w:rPr>
        <w:t>МОиН</w:t>
      </w:r>
      <w:proofErr w:type="spellEnd"/>
      <w:r w:rsidRPr="00981CB4">
        <w:rPr>
          <w:rFonts w:cs="Times New Roman"/>
        </w:rPr>
        <w:t xml:space="preserve"> УР «Об организации преподавания родных (нерусских) языков и литературы в образовательных организациях Удмуртской Республики» от 19.12.2014 №01-25/8085;</w:t>
      </w:r>
    </w:p>
    <w:p w:rsidR="00B875D0" w:rsidRPr="00675977" w:rsidRDefault="00B875D0" w:rsidP="00B875D0">
      <w:pPr>
        <w:spacing w:after="0"/>
        <w:ind w:firstLine="709"/>
        <w:jc w:val="both"/>
        <w:rPr>
          <w:rFonts w:ascii="Times New Roman" w:hAnsi="Times New Roman" w:cs="Times New Roman"/>
          <w:sz w:val="24"/>
          <w:szCs w:val="24"/>
        </w:rPr>
      </w:pPr>
      <w:r w:rsidRPr="00675977">
        <w:rPr>
          <w:rFonts w:ascii="Times New Roman" w:hAnsi="Times New Roman" w:cs="Times New Roman"/>
          <w:sz w:val="24"/>
          <w:szCs w:val="24"/>
        </w:rPr>
        <w:t xml:space="preserve">Учебный план </w:t>
      </w:r>
      <w:r>
        <w:rPr>
          <w:rFonts w:ascii="Times New Roman" w:hAnsi="Times New Roman" w:cs="Times New Roman"/>
          <w:sz w:val="24"/>
          <w:szCs w:val="24"/>
        </w:rPr>
        <w:t>основного общего образования состоит из двух частей: обязательной и части, формируемой участниками образовательных отношений, включающей внеурочную деятельность, проводимую во второй половине дня</w:t>
      </w:r>
      <w:r w:rsidRPr="00675977">
        <w:rPr>
          <w:rFonts w:ascii="Times New Roman" w:hAnsi="Times New Roman" w:cs="Times New Roman"/>
          <w:sz w:val="24"/>
          <w:szCs w:val="24"/>
        </w:rPr>
        <w:t xml:space="preserve">. </w:t>
      </w:r>
    </w:p>
    <w:p w:rsidR="00B875D0" w:rsidRDefault="00B875D0" w:rsidP="00B875D0">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Обязательная часть включает в себя предметные области: русский язык и литература, родной язык и родная литература, математика и информатика, иностранный язык, общественно – научные, естественно – научные предметы, физическая культура и основы безопасности жизнедеятельности, искусство и технология.</w:t>
      </w:r>
    </w:p>
    <w:p w:rsidR="00B875D0" w:rsidRPr="00675977" w:rsidRDefault="00B875D0" w:rsidP="00B875D0">
      <w:pPr>
        <w:spacing w:after="0"/>
        <w:ind w:firstLine="709"/>
        <w:contextualSpacing/>
        <w:jc w:val="both"/>
        <w:rPr>
          <w:rFonts w:ascii="Times New Roman" w:hAnsi="Times New Roman" w:cs="Times New Roman"/>
          <w:sz w:val="24"/>
          <w:szCs w:val="24"/>
        </w:rPr>
      </w:pPr>
      <w:r w:rsidRPr="00675977">
        <w:rPr>
          <w:rFonts w:ascii="Times New Roman" w:hAnsi="Times New Roman" w:cs="Times New Roman"/>
          <w:sz w:val="24"/>
          <w:szCs w:val="24"/>
        </w:rPr>
        <w:t xml:space="preserve">В качестве родного языка и </w:t>
      </w:r>
      <w:r>
        <w:rPr>
          <w:rFonts w:ascii="Times New Roman" w:hAnsi="Times New Roman" w:cs="Times New Roman"/>
          <w:sz w:val="24"/>
          <w:szCs w:val="24"/>
        </w:rPr>
        <w:t xml:space="preserve">родной литературы изучается </w:t>
      </w:r>
      <w:r w:rsidRPr="00675977">
        <w:rPr>
          <w:rFonts w:ascii="Times New Roman" w:hAnsi="Times New Roman" w:cs="Times New Roman"/>
          <w:sz w:val="24"/>
          <w:szCs w:val="24"/>
        </w:rPr>
        <w:t xml:space="preserve"> удмуртский язык</w:t>
      </w:r>
      <w:r>
        <w:rPr>
          <w:rFonts w:ascii="Times New Roman" w:hAnsi="Times New Roman" w:cs="Times New Roman"/>
          <w:sz w:val="24"/>
          <w:szCs w:val="24"/>
        </w:rPr>
        <w:t xml:space="preserve"> и удмуртская литература по 0,5 часа в неделю. </w:t>
      </w:r>
    </w:p>
    <w:p w:rsidR="00B875D0" w:rsidRPr="00761EE5" w:rsidRDefault="00B875D0" w:rsidP="00B875D0">
      <w:pPr>
        <w:rPr>
          <w:rFonts w:ascii="Times New Roman" w:hAnsi="Times New Roman" w:cs="Times New Roman"/>
        </w:rPr>
      </w:pPr>
      <w:proofErr w:type="gramStart"/>
      <w:r>
        <w:rPr>
          <w:rFonts w:ascii="Times New Roman" w:hAnsi="Times New Roman" w:cs="Times New Roman"/>
          <w:sz w:val="24"/>
          <w:szCs w:val="24"/>
        </w:rPr>
        <w:t xml:space="preserve">На </w:t>
      </w:r>
      <w:r w:rsidRPr="00675977">
        <w:rPr>
          <w:rFonts w:ascii="Times New Roman" w:hAnsi="Times New Roman" w:cs="Times New Roman"/>
          <w:sz w:val="24"/>
          <w:szCs w:val="24"/>
        </w:rPr>
        <w:t>Часть, формируемая участниками образовательных отношений</w:t>
      </w:r>
      <w:r>
        <w:rPr>
          <w:rFonts w:ascii="Times New Roman" w:hAnsi="Times New Roman" w:cs="Times New Roman"/>
          <w:sz w:val="24"/>
          <w:szCs w:val="24"/>
        </w:rPr>
        <w:t xml:space="preserve"> выделен 1 час в неделю.</w:t>
      </w:r>
      <w:proofErr w:type="gramEnd"/>
      <w:r>
        <w:rPr>
          <w:rFonts w:ascii="Times New Roman" w:hAnsi="Times New Roman" w:cs="Times New Roman"/>
          <w:sz w:val="24"/>
          <w:szCs w:val="24"/>
        </w:rPr>
        <w:t xml:space="preserve"> Данный час реализуется  спецкурсом «Трудные вопросы математики», выделяется 0,5 часа в неделю</w:t>
      </w:r>
      <w:r w:rsidRPr="00761EE5">
        <w:rPr>
          <w:rFonts w:ascii="Times New Roman" w:hAnsi="Times New Roman" w:cs="Times New Roman"/>
          <w:sz w:val="24"/>
          <w:szCs w:val="24"/>
        </w:rPr>
        <w:t xml:space="preserve">. </w:t>
      </w:r>
      <w:r w:rsidRPr="00761EE5">
        <w:rPr>
          <w:rFonts w:ascii="Times New Roman" w:hAnsi="Times New Roman" w:cs="Times New Roman"/>
        </w:rPr>
        <w:t>При реализации модуля «Введение в Новейшую историю России» в курсе «История России» количество часов на изучение учебного предмета «История» в 9 классе увеличено на 17 учебных часов (0,5 часа в неделю)</w:t>
      </w:r>
      <w:r>
        <w:rPr>
          <w:rFonts w:ascii="Times New Roman" w:hAnsi="Times New Roman" w:cs="Times New Roman"/>
        </w:rPr>
        <w:t>.</w:t>
      </w:r>
    </w:p>
    <w:p w:rsidR="00B875D0" w:rsidRDefault="00B875D0" w:rsidP="00B875D0">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Учебная нагрузка обучающихся не превышает объема максимально допустимой нагрузки, установленной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B875D0" w:rsidRPr="005D5BBB" w:rsidRDefault="00B875D0" w:rsidP="00B875D0">
      <w:pPr>
        <w:pStyle w:val="a6"/>
        <w:spacing w:before="0" w:after="0" w:line="276" w:lineRule="auto"/>
        <w:jc w:val="both"/>
        <w:rPr>
          <w:sz w:val="24"/>
          <w:szCs w:val="24"/>
        </w:rPr>
      </w:pPr>
      <w:r w:rsidRPr="005D5BBB">
        <w:rPr>
          <w:sz w:val="24"/>
          <w:szCs w:val="24"/>
        </w:rPr>
        <w:lastRenderedPageBreak/>
        <w:t xml:space="preserve">Продолжительность учебного года при получении основного общего образования составляет 34 недели. Продолжительность каникул в течение учебного года составляет не менее 30 календарных дней. </w:t>
      </w:r>
    </w:p>
    <w:p w:rsidR="00B875D0" w:rsidRDefault="00B875D0" w:rsidP="00B875D0">
      <w:pPr>
        <w:spacing w:after="0" w:line="312" w:lineRule="exact"/>
        <w:ind w:firstLine="480"/>
        <w:jc w:val="both"/>
      </w:pPr>
      <w:r>
        <w:rPr>
          <w:rStyle w:val="22"/>
          <w:rFonts w:eastAsiaTheme="minorEastAsia"/>
        </w:rPr>
        <w:t>Продолжительность уроков 40 минут. Продолжительность перемен между уроками составляет не менее 10 минут и одной большой перемены -  20 минут.</w:t>
      </w:r>
    </w:p>
    <w:p w:rsidR="00B875D0" w:rsidRDefault="00B875D0" w:rsidP="00B875D0">
      <w:pPr>
        <w:pStyle w:val="a6"/>
        <w:spacing w:before="0" w:after="0" w:line="276" w:lineRule="auto"/>
        <w:ind w:firstLine="709"/>
        <w:jc w:val="both"/>
        <w:rPr>
          <w:rStyle w:val="22"/>
        </w:rPr>
      </w:pPr>
      <w:r>
        <w:rPr>
          <w:rStyle w:val="22"/>
        </w:rPr>
        <w:t>Срок освоения программ основного общего образования – 5 лет.</w:t>
      </w:r>
    </w:p>
    <w:p w:rsidR="00B875D0" w:rsidRDefault="00B875D0" w:rsidP="00B875D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Учебный год заканчивается государственной итоговой аттестацией. </w:t>
      </w:r>
    </w:p>
    <w:p w:rsidR="00B875D0" w:rsidRPr="00675977" w:rsidRDefault="00B875D0" w:rsidP="00B875D0">
      <w:pPr>
        <w:ind w:firstLine="709"/>
        <w:rPr>
          <w:rFonts w:ascii="Times New Roman" w:hAnsi="Times New Roman" w:cs="Times New Roman"/>
          <w:b/>
          <w:sz w:val="24"/>
          <w:szCs w:val="24"/>
        </w:rPr>
      </w:pPr>
    </w:p>
    <w:p w:rsidR="00B875D0" w:rsidRDefault="00B875D0" w:rsidP="00B875D0">
      <w:pPr>
        <w:ind w:firstLine="709"/>
        <w:jc w:val="center"/>
        <w:rPr>
          <w:rFonts w:ascii="Times New Roman" w:hAnsi="Times New Roman" w:cs="Times New Roman"/>
          <w:b/>
          <w:sz w:val="24"/>
          <w:szCs w:val="24"/>
        </w:rPr>
      </w:pPr>
    </w:p>
    <w:p w:rsidR="00B875D0" w:rsidRDefault="00B875D0" w:rsidP="00B875D0">
      <w:pPr>
        <w:ind w:firstLine="709"/>
        <w:jc w:val="center"/>
        <w:rPr>
          <w:rFonts w:ascii="Times New Roman" w:hAnsi="Times New Roman" w:cs="Times New Roman"/>
          <w:b/>
          <w:sz w:val="24"/>
          <w:szCs w:val="24"/>
        </w:rPr>
        <w:sectPr w:rsidR="00B875D0" w:rsidSect="00B875D0">
          <w:pgSz w:w="11906" w:h="16838"/>
          <w:pgMar w:top="993" w:right="991" w:bottom="709" w:left="1418" w:header="708" w:footer="708" w:gutter="0"/>
          <w:cols w:space="708"/>
          <w:docGrid w:linePitch="360"/>
        </w:sectPr>
      </w:pPr>
    </w:p>
    <w:tbl>
      <w:tblPr>
        <w:tblW w:w="11327" w:type="dxa"/>
        <w:tblInd w:w="-601" w:type="dxa"/>
        <w:tblLook w:val="04A0"/>
      </w:tblPr>
      <w:tblGrid>
        <w:gridCol w:w="11057"/>
        <w:gridCol w:w="276"/>
      </w:tblGrid>
      <w:tr w:rsidR="00B875D0" w:rsidRPr="00941C5F" w:rsidTr="00B875D0">
        <w:trPr>
          <w:trHeight w:val="558"/>
        </w:trPr>
        <w:tc>
          <w:tcPr>
            <w:tcW w:w="11057" w:type="dxa"/>
            <w:tcBorders>
              <w:top w:val="nil"/>
              <w:left w:val="nil"/>
              <w:bottom w:val="nil"/>
              <w:right w:val="nil"/>
            </w:tcBorders>
            <w:shd w:val="clear" w:color="auto" w:fill="FFFFFF" w:themeFill="background1"/>
            <w:noWrap/>
            <w:vAlign w:val="center"/>
            <w:hideMark/>
          </w:tcPr>
          <w:tbl>
            <w:tblPr>
              <w:tblStyle w:val="a5"/>
              <w:tblW w:w="982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560"/>
            </w:tblGrid>
            <w:tr w:rsidR="00B875D0" w:rsidRPr="00FB4B64" w:rsidTr="00B875D0">
              <w:tc>
                <w:tcPr>
                  <w:tcW w:w="3261" w:type="dxa"/>
                </w:tcPr>
                <w:p w:rsidR="00B875D0" w:rsidRPr="00E060E9" w:rsidRDefault="00B875D0" w:rsidP="00B875D0"/>
              </w:tc>
              <w:tc>
                <w:tcPr>
                  <w:tcW w:w="6560" w:type="dxa"/>
                </w:tcPr>
                <w:p w:rsidR="00B875D0" w:rsidRPr="00E060E9" w:rsidRDefault="00B875D0" w:rsidP="005D5BBB">
                  <w:pPr>
                    <w:tabs>
                      <w:tab w:val="left" w:pos="5895"/>
                    </w:tabs>
                  </w:pPr>
                  <w:r w:rsidRPr="00E060E9">
                    <w:t>.</w:t>
                  </w:r>
                </w:p>
              </w:tc>
            </w:tr>
          </w:tbl>
          <w:p w:rsidR="00B875D0" w:rsidRDefault="00B875D0" w:rsidP="00B875D0">
            <w:pPr>
              <w:spacing w:after="0" w:line="240" w:lineRule="auto"/>
              <w:jc w:val="center"/>
              <w:rPr>
                <w:rFonts w:ascii="Times New Roman" w:hAnsi="Times New Roman" w:cs="Times New Roman"/>
                <w:b/>
                <w:sz w:val="24"/>
                <w:szCs w:val="24"/>
              </w:rPr>
            </w:pPr>
          </w:p>
          <w:p w:rsidR="00B875D0" w:rsidRPr="00941C5F" w:rsidRDefault="00B875D0" w:rsidP="00B875D0">
            <w:pPr>
              <w:spacing w:after="0" w:line="240" w:lineRule="auto"/>
              <w:jc w:val="center"/>
              <w:rPr>
                <w:rFonts w:ascii="Times New Roman" w:hAnsi="Times New Roman" w:cs="Times New Roman"/>
                <w:b/>
                <w:sz w:val="24"/>
                <w:szCs w:val="24"/>
              </w:rPr>
            </w:pPr>
            <w:r w:rsidRPr="00941C5F">
              <w:rPr>
                <w:rFonts w:ascii="Times New Roman" w:hAnsi="Times New Roman" w:cs="Times New Roman"/>
                <w:b/>
                <w:sz w:val="24"/>
                <w:szCs w:val="24"/>
              </w:rPr>
              <w:t xml:space="preserve">Учебный план </w:t>
            </w:r>
            <w:r>
              <w:rPr>
                <w:rFonts w:ascii="Times New Roman" w:hAnsi="Times New Roman" w:cs="Times New Roman"/>
                <w:b/>
                <w:sz w:val="24"/>
                <w:szCs w:val="24"/>
              </w:rPr>
              <w:t xml:space="preserve">для 9 класса </w:t>
            </w:r>
            <w:r w:rsidRPr="00941C5F">
              <w:rPr>
                <w:rFonts w:ascii="Times New Roman" w:hAnsi="Times New Roman" w:cs="Times New Roman"/>
                <w:b/>
                <w:sz w:val="24"/>
                <w:szCs w:val="24"/>
              </w:rPr>
              <w:t>основного общего образования на 202</w:t>
            </w:r>
            <w:r>
              <w:rPr>
                <w:rFonts w:ascii="Times New Roman" w:hAnsi="Times New Roman" w:cs="Times New Roman"/>
                <w:b/>
                <w:sz w:val="24"/>
                <w:szCs w:val="24"/>
              </w:rPr>
              <w:t>3</w:t>
            </w:r>
            <w:r w:rsidRPr="00941C5F">
              <w:rPr>
                <w:rFonts w:ascii="Times New Roman" w:hAnsi="Times New Roman" w:cs="Times New Roman"/>
                <w:b/>
                <w:sz w:val="24"/>
                <w:szCs w:val="24"/>
              </w:rPr>
              <w:t>-202</w:t>
            </w:r>
            <w:r>
              <w:rPr>
                <w:rFonts w:ascii="Times New Roman" w:hAnsi="Times New Roman" w:cs="Times New Roman"/>
                <w:b/>
                <w:sz w:val="24"/>
                <w:szCs w:val="24"/>
              </w:rPr>
              <w:t>4 учебный</w:t>
            </w:r>
            <w:r w:rsidRPr="00941C5F">
              <w:rPr>
                <w:rFonts w:ascii="Times New Roman" w:hAnsi="Times New Roman" w:cs="Times New Roman"/>
                <w:b/>
                <w:sz w:val="24"/>
                <w:szCs w:val="24"/>
              </w:rPr>
              <w:t xml:space="preserve"> год</w:t>
            </w:r>
          </w:p>
          <w:tbl>
            <w:tblPr>
              <w:tblW w:w="8930" w:type="dxa"/>
              <w:tblInd w:w="952" w:type="dxa"/>
              <w:tblLook w:val="04A0"/>
            </w:tblPr>
            <w:tblGrid>
              <w:gridCol w:w="2403"/>
              <w:gridCol w:w="3793"/>
              <w:gridCol w:w="1126"/>
              <w:gridCol w:w="1608"/>
            </w:tblGrid>
            <w:tr w:rsidR="00B875D0" w:rsidRPr="00EE60C3" w:rsidTr="007F2E1D">
              <w:trPr>
                <w:trHeight w:val="720"/>
              </w:trPr>
              <w:tc>
                <w:tcPr>
                  <w:tcW w:w="2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sidRPr="00EE60C3">
                    <w:rPr>
                      <w:rFonts w:ascii="Times New Roman" w:hAnsi="Times New Roman" w:cs="Times New Roman"/>
                      <w:b/>
                      <w:bCs/>
                      <w:color w:val="000000"/>
                    </w:rPr>
                    <w:t>Предметные области</w:t>
                  </w:r>
                </w:p>
              </w:tc>
              <w:tc>
                <w:tcPr>
                  <w:tcW w:w="3793"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sidRPr="00EE60C3">
                    <w:rPr>
                      <w:rFonts w:ascii="Times New Roman" w:hAnsi="Times New Roman" w:cs="Times New Roman"/>
                      <w:b/>
                      <w:bCs/>
                      <w:color w:val="000000"/>
                    </w:rPr>
                    <w:t>Учебные</w:t>
                  </w:r>
                </w:p>
              </w:tc>
              <w:tc>
                <w:tcPr>
                  <w:tcW w:w="27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center"/>
                    <w:rPr>
                      <w:rFonts w:ascii="Times New Roman" w:hAnsi="Times New Roman" w:cs="Times New Roman"/>
                      <w:b/>
                      <w:bCs/>
                      <w:color w:val="000000"/>
                    </w:rPr>
                  </w:pPr>
                  <w:r w:rsidRPr="00EE60C3">
                    <w:rPr>
                      <w:rFonts w:ascii="Times New Roman" w:hAnsi="Times New Roman" w:cs="Times New Roman"/>
                      <w:b/>
                      <w:bCs/>
                      <w:color w:val="000000"/>
                    </w:rPr>
                    <w:t>Количество часов в неделю</w:t>
                  </w:r>
                </w:p>
              </w:tc>
            </w:tr>
            <w:tr w:rsidR="00B875D0" w:rsidRPr="00EE60C3" w:rsidTr="007F2E1D">
              <w:trPr>
                <w:trHeight w:val="315"/>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b/>
                      <w:bCs/>
                      <w:color w:val="000000"/>
                    </w:rPr>
                  </w:pPr>
                </w:p>
              </w:tc>
              <w:tc>
                <w:tcPr>
                  <w:tcW w:w="3793" w:type="dxa"/>
                  <w:tcBorders>
                    <w:top w:val="nil"/>
                    <w:left w:val="nil"/>
                    <w:bottom w:val="single" w:sz="4" w:space="0" w:color="auto"/>
                    <w:right w:val="single" w:sz="4" w:space="0" w:color="auto"/>
                    <w:tr2bl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sidRPr="00EE60C3">
                    <w:rPr>
                      <w:rFonts w:ascii="Times New Roman" w:hAnsi="Times New Roman" w:cs="Times New Roman"/>
                      <w:b/>
                      <w:bCs/>
                      <w:color w:val="000000"/>
                    </w:rPr>
                    <w:t>предметы</w:t>
                  </w:r>
                </w:p>
              </w:tc>
              <w:tc>
                <w:tcPr>
                  <w:tcW w:w="2734" w:type="dxa"/>
                  <w:gridSpan w:val="2"/>
                  <w:vMerge/>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b/>
                      <w:bCs/>
                      <w:color w:val="000000"/>
                    </w:rPr>
                  </w:pPr>
                </w:p>
              </w:tc>
            </w:tr>
            <w:tr w:rsidR="00B875D0" w:rsidRPr="00EE60C3" w:rsidTr="007F2E1D">
              <w:trPr>
                <w:trHeight w:val="765"/>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b/>
                      <w:bCs/>
                      <w:color w:val="000000"/>
                    </w:rPr>
                  </w:pPr>
                </w:p>
              </w:tc>
              <w:tc>
                <w:tcPr>
                  <w:tcW w:w="3793" w:type="dxa"/>
                  <w:tcBorders>
                    <w:top w:val="nil"/>
                    <w:left w:val="nil"/>
                    <w:bottom w:val="single" w:sz="4" w:space="0" w:color="auto"/>
                    <w:right w:val="single" w:sz="4" w:space="0" w:color="auto"/>
                    <w:tr2bl w:val="single" w:sz="4" w:space="0" w:color="auto"/>
                  </w:tcBorders>
                  <w:shd w:val="clear" w:color="auto" w:fill="auto"/>
                  <w:vAlign w:val="center"/>
                  <w:hideMark/>
                </w:tcPr>
                <w:p w:rsidR="00B875D0" w:rsidRPr="00EE60C3" w:rsidRDefault="00B875D0" w:rsidP="00B875D0">
                  <w:pPr>
                    <w:spacing w:after="0" w:line="240" w:lineRule="auto"/>
                    <w:jc w:val="right"/>
                    <w:rPr>
                      <w:rFonts w:ascii="Times New Roman" w:hAnsi="Times New Roman" w:cs="Times New Roman"/>
                      <w:b/>
                      <w:bCs/>
                      <w:color w:val="000000"/>
                    </w:rPr>
                  </w:pPr>
                  <w:r w:rsidRPr="00EE60C3">
                    <w:rPr>
                      <w:rFonts w:ascii="Times New Roman" w:hAnsi="Times New Roman" w:cs="Times New Roman"/>
                      <w:b/>
                      <w:bCs/>
                      <w:color w:val="000000"/>
                    </w:rPr>
                    <w:t>Классы</w:t>
                  </w:r>
                </w:p>
              </w:tc>
              <w:tc>
                <w:tcPr>
                  <w:tcW w:w="1126" w:type="dxa"/>
                  <w:tcBorders>
                    <w:top w:val="nil"/>
                    <w:left w:val="nil"/>
                    <w:bottom w:val="single" w:sz="4" w:space="0" w:color="auto"/>
                    <w:right w:val="single" w:sz="4" w:space="0" w:color="auto"/>
                  </w:tcBorders>
                  <w:shd w:val="clear" w:color="auto" w:fill="auto"/>
                  <w:vAlign w:val="center"/>
                  <w:hideMark/>
                </w:tcPr>
                <w:p w:rsidR="00B875D0" w:rsidRDefault="00B875D0" w:rsidP="00B875D0">
                  <w:pPr>
                    <w:spacing w:after="0" w:line="240" w:lineRule="auto"/>
                    <w:jc w:val="both"/>
                    <w:rPr>
                      <w:rFonts w:ascii="Times New Roman" w:hAnsi="Times New Roman" w:cs="Times New Roman"/>
                      <w:b/>
                      <w:bCs/>
                      <w:color w:val="000000"/>
                    </w:rPr>
                  </w:pPr>
                </w:p>
                <w:p w:rsidR="00B875D0" w:rsidRDefault="00B875D0" w:rsidP="00B875D0">
                  <w:pPr>
                    <w:spacing w:after="0" w:line="240" w:lineRule="auto"/>
                    <w:jc w:val="both"/>
                    <w:rPr>
                      <w:rFonts w:ascii="Times New Roman" w:hAnsi="Times New Roman" w:cs="Times New Roman"/>
                      <w:b/>
                      <w:bCs/>
                      <w:color w:val="000000"/>
                    </w:rPr>
                  </w:pPr>
                </w:p>
                <w:p w:rsidR="00B875D0" w:rsidRPr="00EE60C3" w:rsidRDefault="00B875D0" w:rsidP="00B875D0">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9 класс</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rPr>
                      <w:rFonts w:ascii="Times New Roman" w:hAnsi="Times New Roman" w:cs="Times New Roman"/>
                      <w:b/>
                      <w:bCs/>
                      <w:color w:val="000000"/>
                    </w:rPr>
                  </w:pPr>
                  <w:r w:rsidRPr="00EE60C3">
                    <w:rPr>
                      <w:rFonts w:ascii="Times New Roman" w:hAnsi="Times New Roman" w:cs="Times New Roman"/>
                      <w:b/>
                      <w:bCs/>
                      <w:color w:val="000000"/>
                    </w:rPr>
                    <w:t>Всего</w:t>
                  </w:r>
                </w:p>
              </w:tc>
            </w:tr>
            <w:tr w:rsidR="00B875D0" w:rsidRPr="00EE60C3" w:rsidTr="007F2E1D">
              <w:trPr>
                <w:trHeight w:val="315"/>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 </w:t>
                  </w:r>
                </w:p>
              </w:tc>
              <w:tc>
                <w:tcPr>
                  <w:tcW w:w="3793" w:type="dxa"/>
                  <w:tcBorders>
                    <w:top w:val="single" w:sz="4" w:space="0" w:color="auto"/>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i/>
                      <w:iCs/>
                      <w:color w:val="000000"/>
                    </w:rPr>
                  </w:pPr>
                  <w:r w:rsidRPr="00EE60C3">
                    <w:rPr>
                      <w:rFonts w:ascii="Times New Roman" w:hAnsi="Times New Roman" w:cs="Times New Roman"/>
                      <w:i/>
                      <w:iCs/>
                      <w:color w:val="000000"/>
                    </w:rPr>
                    <w:t>Обязательная часть</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sidRPr="00EE60C3">
                    <w:rPr>
                      <w:rFonts w:ascii="Times New Roman" w:hAnsi="Times New Roman" w:cs="Times New Roman"/>
                      <w:b/>
                      <w:bCs/>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rPr>
                      <w:rFonts w:ascii="Times New Roman" w:hAnsi="Times New Roman" w:cs="Times New Roman"/>
                      <w:b/>
                      <w:bCs/>
                      <w:color w:val="000000"/>
                    </w:rPr>
                  </w:pPr>
                  <w:r w:rsidRPr="00EE60C3">
                    <w:rPr>
                      <w:rFonts w:ascii="Times New Roman" w:hAnsi="Times New Roman" w:cs="Times New Roman"/>
                      <w:b/>
                      <w:bCs/>
                      <w:color w:val="000000"/>
                    </w:rPr>
                    <w:t> </w:t>
                  </w:r>
                </w:p>
              </w:tc>
            </w:tr>
            <w:tr w:rsidR="00B875D0" w:rsidRPr="00EE60C3" w:rsidTr="007F2E1D">
              <w:trPr>
                <w:trHeight w:val="400"/>
              </w:trPr>
              <w:tc>
                <w:tcPr>
                  <w:tcW w:w="2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Pr>
                      <w:rFonts w:ascii="Times New Roman" w:hAnsi="Times New Roman" w:cs="Times New Roman"/>
                      <w:color w:val="000000"/>
                    </w:rPr>
                    <w:t>Русский язык и литература</w:t>
                  </w: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Русский язык</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r>
            <w:tr w:rsidR="00B875D0" w:rsidRPr="00EE60C3" w:rsidTr="007F2E1D">
              <w:trPr>
                <w:trHeight w:val="419"/>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Литература</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r>
            <w:tr w:rsidR="00B875D0" w:rsidRPr="00EE60C3" w:rsidTr="007F2E1D">
              <w:trPr>
                <w:trHeight w:val="523"/>
              </w:trPr>
              <w:tc>
                <w:tcPr>
                  <w:tcW w:w="2403" w:type="dxa"/>
                  <w:vMerge w:val="restart"/>
                  <w:tcBorders>
                    <w:top w:val="single" w:sz="4" w:space="0" w:color="auto"/>
                    <w:left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color w:val="000000"/>
                    </w:rPr>
                  </w:pPr>
                  <w:r>
                    <w:rPr>
                      <w:rFonts w:ascii="Times New Roman" w:hAnsi="Times New Roman" w:cs="Times New Roman"/>
                      <w:color w:val="000000"/>
                    </w:rPr>
                    <w:t>Родной язык и родная литература</w:t>
                  </w:r>
                </w:p>
              </w:tc>
              <w:tc>
                <w:tcPr>
                  <w:tcW w:w="3793" w:type="dxa"/>
                  <w:tcBorders>
                    <w:top w:val="nil"/>
                    <w:left w:val="nil"/>
                    <w:bottom w:val="single" w:sz="4" w:space="0" w:color="auto"/>
                    <w:right w:val="single" w:sz="4" w:space="0" w:color="auto"/>
                  </w:tcBorders>
                  <w:shd w:val="clear" w:color="auto" w:fill="auto"/>
                </w:tcPr>
                <w:p w:rsidR="00B875D0" w:rsidRPr="00EE60C3" w:rsidRDefault="00B875D0" w:rsidP="00B875D0">
                  <w:pPr>
                    <w:spacing w:after="0" w:line="240" w:lineRule="auto"/>
                    <w:jc w:val="both"/>
                    <w:rPr>
                      <w:rFonts w:ascii="Times New Roman" w:hAnsi="Times New Roman" w:cs="Times New Roman"/>
                      <w:color w:val="000000"/>
                    </w:rPr>
                  </w:pPr>
                  <w:r>
                    <w:rPr>
                      <w:rFonts w:ascii="Times New Roman" w:hAnsi="Times New Roman" w:cs="Times New Roman"/>
                      <w:color w:val="000000"/>
                    </w:rPr>
                    <w:t>Родной язык (удмуртский)</w:t>
                  </w:r>
                </w:p>
              </w:tc>
              <w:tc>
                <w:tcPr>
                  <w:tcW w:w="1126" w:type="dxa"/>
                  <w:tcBorders>
                    <w:top w:val="nil"/>
                    <w:left w:val="nil"/>
                    <w:bottom w:val="single" w:sz="4" w:space="0" w:color="auto"/>
                    <w:right w:val="single" w:sz="4" w:space="0" w:color="auto"/>
                  </w:tcBorders>
                  <w:shd w:val="clear" w:color="auto" w:fill="auto"/>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1608" w:type="dxa"/>
                  <w:tcBorders>
                    <w:top w:val="nil"/>
                    <w:left w:val="nil"/>
                    <w:bottom w:val="single" w:sz="4" w:space="0" w:color="auto"/>
                    <w:right w:val="single" w:sz="4" w:space="0" w:color="auto"/>
                  </w:tcBorders>
                  <w:shd w:val="clear" w:color="auto" w:fill="auto"/>
                  <w:noWrap/>
                  <w:vAlign w:val="center"/>
                </w:tcPr>
                <w:p w:rsidR="00B875D0"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0,5</w:t>
                  </w:r>
                </w:p>
              </w:tc>
            </w:tr>
            <w:tr w:rsidR="00B875D0" w:rsidRPr="00EE60C3" w:rsidTr="007F2E1D">
              <w:trPr>
                <w:trHeight w:val="523"/>
              </w:trPr>
              <w:tc>
                <w:tcPr>
                  <w:tcW w:w="2403" w:type="dxa"/>
                  <w:vMerge/>
                  <w:tcBorders>
                    <w:left w:val="single" w:sz="4" w:space="0" w:color="auto"/>
                    <w:bottom w:val="single" w:sz="4" w:space="0" w:color="auto"/>
                    <w:right w:val="single" w:sz="4" w:space="0" w:color="auto"/>
                  </w:tcBorders>
                  <w:shd w:val="clear" w:color="auto" w:fill="auto"/>
                  <w:vAlign w:val="center"/>
                </w:tcPr>
                <w:p w:rsidR="00B875D0" w:rsidRDefault="00B875D0" w:rsidP="00B875D0">
                  <w:pPr>
                    <w:spacing w:after="0" w:line="240" w:lineRule="auto"/>
                    <w:rPr>
                      <w:rFonts w:ascii="Times New Roman" w:hAnsi="Times New Roman" w:cs="Times New Roman"/>
                      <w:color w:val="000000"/>
                    </w:rPr>
                  </w:pPr>
                </w:p>
              </w:tc>
              <w:tc>
                <w:tcPr>
                  <w:tcW w:w="3793" w:type="dxa"/>
                  <w:tcBorders>
                    <w:top w:val="nil"/>
                    <w:left w:val="nil"/>
                    <w:bottom w:val="single" w:sz="4" w:space="0" w:color="auto"/>
                    <w:right w:val="single" w:sz="4" w:space="0" w:color="auto"/>
                  </w:tcBorders>
                  <w:shd w:val="clear" w:color="auto" w:fill="auto"/>
                </w:tcPr>
                <w:p w:rsidR="00B875D0" w:rsidRDefault="00B875D0" w:rsidP="00B875D0">
                  <w:pPr>
                    <w:spacing w:after="0" w:line="240" w:lineRule="auto"/>
                    <w:jc w:val="both"/>
                    <w:rPr>
                      <w:rFonts w:ascii="Times New Roman" w:hAnsi="Times New Roman" w:cs="Times New Roman"/>
                      <w:color w:val="000000"/>
                    </w:rPr>
                  </w:pPr>
                  <w:r>
                    <w:rPr>
                      <w:rFonts w:ascii="Times New Roman" w:hAnsi="Times New Roman" w:cs="Times New Roman"/>
                      <w:color w:val="000000"/>
                    </w:rPr>
                    <w:t>Родная литература (удмуртская)</w:t>
                  </w:r>
                </w:p>
              </w:tc>
              <w:tc>
                <w:tcPr>
                  <w:tcW w:w="1126" w:type="dxa"/>
                  <w:tcBorders>
                    <w:top w:val="nil"/>
                    <w:left w:val="nil"/>
                    <w:bottom w:val="single" w:sz="4" w:space="0" w:color="auto"/>
                    <w:right w:val="single" w:sz="4" w:space="0" w:color="auto"/>
                  </w:tcBorders>
                  <w:shd w:val="clear" w:color="auto" w:fill="auto"/>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1608" w:type="dxa"/>
                  <w:tcBorders>
                    <w:top w:val="nil"/>
                    <w:left w:val="nil"/>
                    <w:bottom w:val="single" w:sz="4" w:space="0" w:color="auto"/>
                    <w:right w:val="single" w:sz="4" w:space="0" w:color="auto"/>
                  </w:tcBorders>
                  <w:shd w:val="clear" w:color="auto" w:fill="auto"/>
                  <w:noWrap/>
                  <w:vAlign w:val="center"/>
                </w:tcPr>
                <w:p w:rsidR="00B875D0"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0,5</w:t>
                  </w:r>
                </w:p>
              </w:tc>
            </w:tr>
            <w:tr w:rsidR="00B875D0" w:rsidRPr="00EE60C3" w:rsidTr="007F2E1D">
              <w:trPr>
                <w:trHeight w:val="523"/>
              </w:trPr>
              <w:tc>
                <w:tcPr>
                  <w:tcW w:w="2403" w:type="dxa"/>
                  <w:tcBorders>
                    <w:left w:val="single" w:sz="4" w:space="0" w:color="auto"/>
                    <w:bottom w:val="single" w:sz="4" w:space="0" w:color="auto"/>
                    <w:right w:val="single" w:sz="4" w:space="0" w:color="auto"/>
                  </w:tcBorders>
                  <w:shd w:val="clear" w:color="auto" w:fill="auto"/>
                  <w:vAlign w:val="center"/>
                </w:tcPr>
                <w:p w:rsidR="00B875D0" w:rsidRDefault="00B875D0" w:rsidP="00B875D0">
                  <w:pPr>
                    <w:spacing w:after="0" w:line="240" w:lineRule="auto"/>
                    <w:rPr>
                      <w:rFonts w:ascii="Times New Roman" w:hAnsi="Times New Roman" w:cs="Times New Roman"/>
                      <w:color w:val="000000"/>
                    </w:rPr>
                  </w:pPr>
                  <w:r>
                    <w:rPr>
                      <w:rFonts w:ascii="Times New Roman" w:hAnsi="Times New Roman" w:cs="Times New Roman"/>
                      <w:color w:val="000000"/>
                    </w:rPr>
                    <w:t>Иностранный язык</w:t>
                  </w:r>
                </w:p>
              </w:tc>
              <w:tc>
                <w:tcPr>
                  <w:tcW w:w="3793" w:type="dxa"/>
                  <w:tcBorders>
                    <w:top w:val="nil"/>
                    <w:left w:val="nil"/>
                    <w:bottom w:val="single" w:sz="4" w:space="0" w:color="auto"/>
                    <w:right w:val="single" w:sz="4" w:space="0" w:color="auto"/>
                  </w:tcBorders>
                  <w:shd w:val="clear" w:color="auto" w:fill="auto"/>
                </w:tcPr>
                <w:p w:rsidR="00B875D0" w:rsidRDefault="00B875D0" w:rsidP="00B875D0">
                  <w:pPr>
                    <w:spacing w:after="0" w:line="240" w:lineRule="auto"/>
                    <w:jc w:val="both"/>
                    <w:rPr>
                      <w:rFonts w:ascii="Times New Roman" w:hAnsi="Times New Roman" w:cs="Times New Roman"/>
                      <w:color w:val="000000"/>
                    </w:rPr>
                  </w:pPr>
                  <w:r>
                    <w:rPr>
                      <w:rFonts w:ascii="Times New Roman" w:hAnsi="Times New Roman" w:cs="Times New Roman"/>
                      <w:color w:val="000000"/>
                    </w:rPr>
                    <w:t>Иностранный язык (немецкий)</w:t>
                  </w:r>
                </w:p>
              </w:tc>
              <w:tc>
                <w:tcPr>
                  <w:tcW w:w="1126" w:type="dxa"/>
                  <w:tcBorders>
                    <w:top w:val="nil"/>
                    <w:left w:val="nil"/>
                    <w:bottom w:val="single" w:sz="4" w:space="0" w:color="auto"/>
                    <w:right w:val="single" w:sz="4" w:space="0" w:color="auto"/>
                  </w:tcBorders>
                  <w:shd w:val="clear" w:color="auto" w:fill="auto"/>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608" w:type="dxa"/>
                  <w:tcBorders>
                    <w:top w:val="nil"/>
                    <w:left w:val="nil"/>
                    <w:bottom w:val="single" w:sz="4" w:space="0" w:color="auto"/>
                    <w:right w:val="single" w:sz="4" w:space="0" w:color="auto"/>
                  </w:tcBorders>
                  <w:shd w:val="clear" w:color="auto" w:fill="auto"/>
                  <w:noWrap/>
                  <w:vAlign w:val="center"/>
                </w:tcPr>
                <w:p w:rsidR="00B875D0"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r>
            <w:tr w:rsidR="00B875D0" w:rsidRPr="00EE60C3" w:rsidTr="007F2E1D">
              <w:trPr>
                <w:trHeight w:val="253"/>
              </w:trPr>
              <w:tc>
                <w:tcPr>
                  <w:tcW w:w="2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Математика и информатика</w:t>
                  </w: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Математика</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color w:val="000000"/>
                    </w:rPr>
                  </w:pPr>
                </w:p>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p>
              </w:tc>
            </w:tr>
            <w:tr w:rsidR="00B875D0" w:rsidRPr="00EE60C3" w:rsidTr="007F2E1D">
              <w:trPr>
                <w:trHeight w:val="331"/>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Алгебра</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r>
                    <w:rPr>
                      <w:rFonts w:ascii="Times New Roman" w:hAnsi="Times New Roman" w:cs="Times New Roman"/>
                      <w:color w:val="000000"/>
                    </w:rPr>
                    <w:t>3</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r>
            <w:tr w:rsidR="00B875D0" w:rsidRPr="00EE60C3" w:rsidTr="007F2E1D">
              <w:trPr>
                <w:trHeight w:val="337"/>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Геометрия</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r>
                    <w:rPr>
                      <w:rFonts w:ascii="Times New Roman" w:hAnsi="Times New Roman" w:cs="Times New Roman"/>
                      <w:color w:val="000000"/>
                    </w:rPr>
                    <w:t>2</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r>
            <w:tr w:rsidR="00B875D0" w:rsidRPr="00EE60C3" w:rsidTr="007F2E1D">
              <w:trPr>
                <w:trHeight w:val="372"/>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Информатика</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r>
                    <w:rPr>
                      <w:rFonts w:ascii="Times New Roman" w:hAnsi="Times New Roman" w:cs="Times New Roman"/>
                      <w:color w:val="000000"/>
                    </w:rPr>
                    <w:t>1</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r>
            <w:tr w:rsidR="00B875D0" w:rsidRPr="00EE60C3" w:rsidTr="007F2E1D">
              <w:trPr>
                <w:trHeight w:val="477"/>
              </w:trPr>
              <w:tc>
                <w:tcPr>
                  <w:tcW w:w="2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Общественно-научные предметы</w:t>
                  </w: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r w:rsidRPr="00EE60C3">
                    <w:rPr>
                      <w:rFonts w:ascii="Times New Roman" w:hAnsi="Times New Roman" w:cs="Times New Roman"/>
                      <w:color w:val="000000"/>
                    </w:rPr>
                    <w:t>История России. Всеобщая история.</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color w:val="000000"/>
                    </w:rPr>
                  </w:pPr>
                  <w:r>
                    <w:rPr>
                      <w:rFonts w:ascii="Times New Roman" w:hAnsi="Times New Roman" w:cs="Times New Roman"/>
                      <w:color w:val="000000"/>
                    </w:rPr>
                    <w:t xml:space="preserve">       2.5</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2.5</w:t>
                  </w:r>
                </w:p>
              </w:tc>
            </w:tr>
            <w:tr w:rsidR="00B875D0" w:rsidRPr="00EE60C3" w:rsidTr="007F2E1D">
              <w:trPr>
                <w:trHeight w:val="381"/>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Обществознание</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r>
            <w:tr w:rsidR="00B875D0" w:rsidRPr="00EE60C3" w:rsidTr="007F2E1D">
              <w:trPr>
                <w:trHeight w:val="394"/>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География</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r>
            <w:tr w:rsidR="00B875D0" w:rsidRPr="00EE60C3" w:rsidTr="007F2E1D">
              <w:trPr>
                <w:trHeight w:val="341"/>
              </w:trPr>
              <w:tc>
                <w:tcPr>
                  <w:tcW w:w="2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proofErr w:type="spellStart"/>
                  <w:proofErr w:type="gramStart"/>
                  <w:r w:rsidRPr="00EE60C3">
                    <w:rPr>
                      <w:rFonts w:ascii="Times New Roman" w:hAnsi="Times New Roman" w:cs="Times New Roman"/>
                      <w:color w:val="000000"/>
                    </w:rPr>
                    <w:t>Естественно-научные</w:t>
                  </w:r>
                  <w:proofErr w:type="spellEnd"/>
                  <w:proofErr w:type="gramEnd"/>
                  <w:r w:rsidRPr="00EE60C3">
                    <w:rPr>
                      <w:rFonts w:ascii="Times New Roman" w:hAnsi="Times New Roman" w:cs="Times New Roman"/>
                      <w:color w:val="000000"/>
                    </w:rPr>
                    <w:t xml:space="preserve"> предметы</w:t>
                  </w: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Физика</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color w:val="000000"/>
                    </w:rPr>
                  </w:pPr>
                  <w:r>
                    <w:rPr>
                      <w:rFonts w:ascii="Times New Roman" w:hAnsi="Times New Roman" w:cs="Times New Roman"/>
                      <w:color w:val="000000"/>
                    </w:rPr>
                    <w:t xml:space="preserve">      3</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r>
            <w:tr w:rsidR="00B875D0" w:rsidRPr="00EE60C3" w:rsidTr="007F2E1D">
              <w:trPr>
                <w:trHeight w:val="393"/>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Химия</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r w:rsidRPr="00EE60C3">
                    <w:rPr>
                      <w:rFonts w:ascii="Times New Roman" w:hAnsi="Times New Roman" w:cs="Times New Roman"/>
                      <w:color w:val="000000"/>
                    </w:rPr>
                    <w:t> </w:t>
                  </w:r>
                </w:p>
                <w:p w:rsidR="00B875D0" w:rsidRPr="00EE60C3" w:rsidRDefault="00B875D0" w:rsidP="00B875D0">
                  <w:pPr>
                    <w:spacing w:after="0" w:line="240" w:lineRule="auto"/>
                    <w:jc w:val="center"/>
                    <w:rPr>
                      <w:rFonts w:ascii="Times New Roman" w:hAnsi="Times New Roman" w:cs="Times New Roman"/>
                      <w:color w:val="000000"/>
                    </w:rPr>
                  </w:pP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r>
            <w:tr w:rsidR="00B875D0" w:rsidRPr="00EE60C3" w:rsidTr="007F2E1D">
              <w:trPr>
                <w:trHeight w:val="339"/>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Биология</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r>
            <w:tr w:rsidR="00B875D0" w:rsidRPr="00EE60C3" w:rsidTr="007F2E1D">
              <w:trPr>
                <w:trHeight w:val="453"/>
              </w:trPr>
              <w:tc>
                <w:tcPr>
                  <w:tcW w:w="2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Искусство</w:t>
                  </w: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Музыка</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p>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p>
              </w:tc>
            </w:tr>
            <w:tr w:rsidR="00B875D0" w:rsidRPr="00EE60C3" w:rsidTr="007F2E1D">
              <w:trPr>
                <w:trHeight w:val="385"/>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Pr>
                      <w:rFonts w:ascii="Times New Roman" w:hAnsi="Times New Roman" w:cs="Times New Roman"/>
                      <w:color w:val="000000"/>
                    </w:rPr>
                    <w:t>Изобразительное искусство</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p>
              </w:tc>
            </w:tr>
            <w:tr w:rsidR="00B875D0" w:rsidRPr="00EE60C3" w:rsidTr="007F2E1D">
              <w:trPr>
                <w:trHeight w:val="499"/>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Технология</w:t>
                  </w: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Технология</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p>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p>
              </w:tc>
            </w:tr>
            <w:tr w:rsidR="00B875D0" w:rsidRPr="00EE60C3" w:rsidTr="007F2E1D">
              <w:trPr>
                <w:trHeight w:val="555"/>
              </w:trPr>
              <w:tc>
                <w:tcPr>
                  <w:tcW w:w="2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Физическая культура и Основы безопасности жизнедеятельности</w:t>
                  </w: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r w:rsidRPr="00EE60C3">
                    <w:rPr>
                      <w:rFonts w:ascii="Times New Roman" w:hAnsi="Times New Roman" w:cs="Times New Roman"/>
                      <w:color w:val="000000"/>
                    </w:rPr>
                    <w:t>Основы безопасности жизнедеятельности</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sidRPr="00EE60C3">
                    <w:rPr>
                      <w:rFonts w:ascii="Times New Roman" w:hAnsi="Times New Roman" w:cs="Times New Roman"/>
                      <w:color w:val="000000"/>
                    </w:rPr>
                    <w:t> </w:t>
                  </w:r>
                  <w:r>
                    <w:rPr>
                      <w:rFonts w:ascii="Times New Roman" w:hAnsi="Times New Roman" w:cs="Times New Roman"/>
                      <w:color w:val="000000"/>
                    </w:rPr>
                    <w:t>1</w:t>
                  </w:r>
                </w:p>
                <w:p w:rsidR="00B875D0" w:rsidRPr="00EE60C3" w:rsidRDefault="00B875D0" w:rsidP="00B875D0">
                  <w:pPr>
                    <w:spacing w:after="0" w:line="240" w:lineRule="auto"/>
                    <w:jc w:val="center"/>
                    <w:rPr>
                      <w:rFonts w:ascii="Times New Roman" w:hAnsi="Times New Roman" w:cs="Times New Roman"/>
                      <w:color w:val="000000"/>
                    </w:rPr>
                  </w:pP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r>
            <w:tr w:rsidR="00B875D0" w:rsidRPr="00EE60C3" w:rsidTr="007F2E1D">
              <w:trPr>
                <w:trHeight w:val="353"/>
              </w:trPr>
              <w:tc>
                <w:tcPr>
                  <w:tcW w:w="2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rPr>
                      <w:rFonts w:ascii="Times New Roman" w:hAnsi="Times New Roman" w:cs="Times New Roman"/>
                      <w:color w:val="000000"/>
                    </w:rPr>
                  </w:pPr>
                </w:p>
              </w:tc>
              <w:tc>
                <w:tcPr>
                  <w:tcW w:w="3793" w:type="dxa"/>
                  <w:tcBorders>
                    <w:top w:val="nil"/>
                    <w:left w:val="nil"/>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color w:val="000000"/>
                    </w:rPr>
                  </w:pPr>
                  <w:r w:rsidRPr="00EE60C3">
                    <w:rPr>
                      <w:rFonts w:ascii="Times New Roman" w:hAnsi="Times New Roman" w:cs="Times New Roman"/>
                      <w:color w:val="000000"/>
                    </w:rPr>
                    <w:t>Физическая культура</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608" w:type="dxa"/>
                  <w:tcBorders>
                    <w:top w:val="nil"/>
                    <w:left w:val="nil"/>
                    <w:bottom w:val="single" w:sz="4" w:space="0" w:color="auto"/>
                    <w:right w:val="single" w:sz="4" w:space="0" w:color="auto"/>
                  </w:tcBorders>
                  <w:shd w:val="clear" w:color="auto" w:fill="auto"/>
                  <w:noWrap/>
                  <w:vAlign w:val="bottom"/>
                  <w:hideMark/>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r>
            <w:tr w:rsidR="00B875D0" w:rsidRPr="00EE60C3" w:rsidTr="007F2E1D">
              <w:trPr>
                <w:trHeight w:val="411"/>
              </w:trPr>
              <w:tc>
                <w:tcPr>
                  <w:tcW w:w="61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sidRPr="00EE60C3">
                    <w:rPr>
                      <w:rFonts w:ascii="Times New Roman" w:hAnsi="Times New Roman" w:cs="Times New Roman"/>
                      <w:b/>
                      <w:bCs/>
                      <w:color w:val="000000"/>
                    </w:rPr>
                    <w:t>Итого</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32,5</w:t>
                  </w:r>
                </w:p>
              </w:tc>
              <w:tc>
                <w:tcPr>
                  <w:tcW w:w="1608"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32,5</w:t>
                  </w:r>
                </w:p>
              </w:tc>
            </w:tr>
            <w:tr w:rsidR="00B875D0" w:rsidRPr="00EE60C3" w:rsidTr="007F2E1D">
              <w:trPr>
                <w:trHeight w:val="475"/>
              </w:trPr>
              <w:tc>
                <w:tcPr>
                  <w:tcW w:w="61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i/>
                      <w:iCs/>
                      <w:color w:val="000000"/>
                    </w:rPr>
                  </w:pPr>
                  <w:r w:rsidRPr="00EE60C3">
                    <w:rPr>
                      <w:rFonts w:ascii="Times New Roman" w:hAnsi="Times New Roman" w:cs="Times New Roman"/>
                      <w:i/>
                      <w:iCs/>
                      <w:color w:val="000000"/>
                    </w:rPr>
                    <w:t>Часть, формируемая участниками образовательных отношений</w:t>
                  </w:r>
                </w:p>
              </w:tc>
              <w:tc>
                <w:tcPr>
                  <w:tcW w:w="1126" w:type="dxa"/>
                  <w:tcBorders>
                    <w:top w:val="nil"/>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rPr>
                      <w:rFonts w:ascii="Times New Roman" w:hAnsi="Times New Roman" w:cs="Times New Roman"/>
                      <w:b/>
                      <w:color w:val="000000"/>
                    </w:rPr>
                  </w:pPr>
                  <w:r>
                    <w:rPr>
                      <w:rFonts w:ascii="Times New Roman" w:hAnsi="Times New Roman" w:cs="Times New Roman"/>
                      <w:b/>
                      <w:color w:val="000000"/>
                    </w:rPr>
                    <w:t xml:space="preserve">    0,5</w:t>
                  </w:r>
                </w:p>
              </w:tc>
              <w:tc>
                <w:tcPr>
                  <w:tcW w:w="1608" w:type="dxa"/>
                  <w:tcBorders>
                    <w:top w:val="nil"/>
                    <w:left w:val="nil"/>
                    <w:bottom w:val="single" w:sz="4" w:space="0" w:color="auto"/>
                    <w:right w:val="single" w:sz="4" w:space="0" w:color="auto"/>
                  </w:tcBorders>
                  <w:shd w:val="clear" w:color="auto" w:fill="auto"/>
                  <w:noWrap/>
                  <w:vAlign w:val="center"/>
                  <w:hideMark/>
                </w:tcPr>
                <w:p w:rsidR="00B875D0" w:rsidRPr="0057140E" w:rsidRDefault="00B875D0" w:rsidP="00B875D0">
                  <w:pPr>
                    <w:spacing w:after="0" w:line="240" w:lineRule="auto"/>
                    <w:jc w:val="center"/>
                    <w:rPr>
                      <w:rFonts w:ascii="Times New Roman" w:hAnsi="Times New Roman" w:cs="Times New Roman"/>
                      <w:b/>
                      <w:color w:val="000000"/>
                    </w:rPr>
                  </w:pPr>
                  <w:r>
                    <w:rPr>
                      <w:rFonts w:ascii="Times New Roman" w:hAnsi="Times New Roman" w:cs="Times New Roman"/>
                      <w:b/>
                      <w:color w:val="000000"/>
                    </w:rPr>
                    <w:t>0,5</w:t>
                  </w:r>
                </w:p>
              </w:tc>
            </w:tr>
            <w:tr w:rsidR="00B875D0" w:rsidRPr="00EE60C3" w:rsidTr="007F2E1D">
              <w:trPr>
                <w:trHeight w:val="298"/>
              </w:trPr>
              <w:tc>
                <w:tcPr>
                  <w:tcW w:w="6196" w:type="dxa"/>
                  <w:gridSpan w:val="2"/>
                  <w:tcBorders>
                    <w:top w:val="single" w:sz="4" w:space="0" w:color="auto"/>
                    <w:left w:val="single" w:sz="4" w:space="0" w:color="auto"/>
                    <w:right w:val="single" w:sz="4" w:space="0" w:color="auto"/>
                  </w:tcBorders>
                  <w:shd w:val="clear" w:color="auto" w:fill="auto"/>
                  <w:vAlign w:val="center"/>
                </w:tcPr>
                <w:p w:rsidR="00B875D0" w:rsidRPr="00C24CDC" w:rsidRDefault="00B875D0" w:rsidP="00B875D0">
                  <w:pPr>
                    <w:spacing w:after="0" w:line="240" w:lineRule="auto"/>
                    <w:jc w:val="both"/>
                    <w:rPr>
                      <w:rFonts w:ascii="Times New Roman" w:hAnsi="Times New Roman" w:cs="Times New Roman"/>
                    </w:rPr>
                  </w:pPr>
                  <w:r>
                    <w:rPr>
                      <w:rFonts w:ascii="Times New Roman" w:hAnsi="Times New Roman" w:cs="Times New Roman"/>
                    </w:rPr>
                    <w:t xml:space="preserve"> Спецкурс «Трудные вопросы математики»</w:t>
                  </w:r>
                </w:p>
              </w:tc>
              <w:tc>
                <w:tcPr>
                  <w:tcW w:w="1126" w:type="dxa"/>
                  <w:tcBorders>
                    <w:top w:val="single" w:sz="4" w:space="0" w:color="auto"/>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1608" w:type="dxa"/>
                  <w:tcBorders>
                    <w:top w:val="single" w:sz="4" w:space="0" w:color="auto"/>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0,5</w:t>
                  </w:r>
                </w:p>
              </w:tc>
            </w:tr>
            <w:tr w:rsidR="00B875D0" w:rsidRPr="00EE60C3" w:rsidTr="007F2E1D">
              <w:trPr>
                <w:trHeight w:val="402"/>
              </w:trPr>
              <w:tc>
                <w:tcPr>
                  <w:tcW w:w="61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75D0" w:rsidRPr="00EE60C3" w:rsidRDefault="00B875D0" w:rsidP="00B875D0">
                  <w:pPr>
                    <w:spacing w:after="0" w:line="240" w:lineRule="auto"/>
                    <w:jc w:val="both"/>
                    <w:rPr>
                      <w:rFonts w:ascii="Times New Roman" w:hAnsi="Times New Roman" w:cs="Times New Roman"/>
                      <w:b/>
                      <w:bCs/>
                      <w:color w:val="000000"/>
                    </w:rPr>
                  </w:pPr>
                  <w:r w:rsidRPr="00EE60C3">
                    <w:rPr>
                      <w:rFonts w:ascii="Times New Roman" w:hAnsi="Times New Roman" w:cs="Times New Roman"/>
                      <w:b/>
                      <w:bCs/>
                      <w:color w:val="000000"/>
                    </w:rPr>
                    <w:t>Максимально допустимая недельная нагрузка</w:t>
                  </w:r>
                </w:p>
              </w:tc>
              <w:tc>
                <w:tcPr>
                  <w:tcW w:w="1126" w:type="dxa"/>
                  <w:tcBorders>
                    <w:top w:val="single" w:sz="4" w:space="0" w:color="auto"/>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33</w:t>
                  </w:r>
                </w:p>
              </w:tc>
              <w:tc>
                <w:tcPr>
                  <w:tcW w:w="1608" w:type="dxa"/>
                  <w:tcBorders>
                    <w:top w:val="single" w:sz="4" w:space="0" w:color="auto"/>
                    <w:left w:val="nil"/>
                    <w:bottom w:val="single" w:sz="4" w:space="0" w:color="auto"/>
                    <w:right w:val="single" w:sz="4" w:space="0" w:color="auto"/>
                  </w:tcBorders>
                  <w:shd w:val="clear" w:color="auto" w:fill="auto"/>
                  <w:vAlign w:val="center"/>
                </w:tcPr>
                <w:p w:rsidR="00B875D0" w:rsidRPr="00EE60C3" w:rsidRDefault="00B875D0" w:rsidP="00B875D0">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33</w:t>
                  </w:r>
                </w:p>
              </w:tc>
            </w:tr>
          </w:tbl>
          <w:p w:rsidR="00B875D0" w:rsidRPr="00941C5F" w:rsidRDefault="00B875D0" w:rsidP="00B875D0">
            <w:pPr>
              <w:spacing w:after="0" w:line="240" w:lineRule="auto"/>
              <w:jc w:val="center"/>
              <w:rPr>
                <w:rFonts w:ascii="Times New Roman" w:hAnsi="Times New Roman" w:cs="Times New Roman"/>
                <w:b/>
                <w:sz w:val="24"/>
                <w:szCs w:val="24"/>
              </w:rPr>
            </w:pPr>
          </w:p>
        </w:tc>
        <w:tc>
          <w:tcPr>
            <w:tcW w:w="270" w:type="dxa"/>
            <w:tcBorders>
              <w:top w:val="nil"/>
              <w:left w:val="nil"/>
              <w:bottom w:val="nil"/>
              <w:right w:val="nil"/>
            </w:tcBorders>
            <w:shd w:val="clear" w:color="auto" w:fill="auto"/>
            <w:noWrap/>
            <w:vAlign w:val="center"/>
            <w:hideMark/>
          </w:tcPr>
          <w:p w:rsidR="00B875D0" w:rsidRPr="00941C5F" w:rsidRDefault="00B875D0" w:rsidP="00B875D0">
            <w:pPr>
              <w:spacing w:after="0" w:line="240" w:lineRule="auto"/>
              <w:rPr>
                <w:rFonts w:ascii="Times New Roman" w:hAnsi="Times New Roman" w:cs="Times New Roman"/>
                <w:b/>
                <w:bCs/>
                <w:color w:val="000000"/>
                <w:sz w:val="24"/>
                <w:szCs w:val="24"/>
              </w:rPr>
            </w:pPr>
            <w:r w:rsidRPr="00941C5F">
              <w:rPr>
                <w:rFonts w:ascii="Times New Roman" w:hAnsi="Times New Roman" w:cs="Times New Roman"/>
                <w:b/>
                <w:bCs/>
                <w:color w:val="000000"/>
                <w:sz w:val="24"/>
                <w:szCs w:val="24"/>
              </w:rPr>
              <w:t> </w:t>
            </w:r>
          </w:p>
        </w:tc>
      </w:tr>
    </w:tbl>
    <w:p w:rsidR="00884E83" w:rsidRDefault="00884E83" w:rsidP="0097159A">
      <w:pPr>
        <w:jc w:val="both"/>
        <w:rPr>
          <w:rFonts w:ascii="Times New Roman" w:hAnsi="Times New Roman" w:cs="Times New Roman"/>
          <w:sz w:val="24"/>
          <w:szCs w:val="24"/>
        </w:rPr>
      </w:pPr>
    </w:p>
    <w:p w:rsidR="00B875D0" w:rsidRDefault="00B875D0" w:rsidP="0097159A">
      <w:pPr>
        <w:jc w:val="both"/>
        <w:rPr>
          <w:rFonts w:ascii="Times New Roman" w:hAnsi="Times New Roman" w:cs="Times New Roman"/>
          <w:sz w:val="24"/>
          <w:szCs w:val="24"/>
        </w:rPr>
      </w:pPr>
    </w:p>
    <w:p w:rsidR="00B875D0" w:rsidRDefault="00B875D0" w:rsidP="0097159A">
      <w:pPr>
        <w:jc w:val="both"/>
        <w:rPr>
          <w:rFonts w:ascii="Times New Roman" w:hAnsi="Times New Roman" w:cs="Times New Roman"/>
          <w:sz w:val="24"/>
          <w:szCs w:val="24"/>
        </w:rPr>
      </w:pPr>
    </w:p>
    <w:p w:rsidR="00B875D0" w:rsidRDefault="00B875D0" w:rsidP="0097159A">
      <w:pPr>
        <w:jc w:val="both"/>
        <w:rPr>
          <w:rFonts w:ascii="Times New Roman" w:hAnsi="Times New Roman" w:cs="Times New Roman"/>
          <w:sz w:val="24"/>
          <w:szCs w:val="24"/>
        </w:rPr>
      </w:pPr>
    </w:p>
    <w:p w:rsidR="00B875D0" w:rsidRPr="00273FD4" w:rsidRDefault="00B875D0" w:rsidP="0097159A">
      <w:pPr>
        <w:jc w:val="both"/>
        <w:rPr>
          <w:rFonts w:ascii="Times New Roman" w:hAnsi="Times New Roman" w:cs="Times New Roman"/>
          <w:sz w:val="24"/>
          <w:szCs w:val="24"/>
        </w:rPr>
      </w:pPr>
    </w:p>
    <w:p w:rsidR="00511BC2" w:rsidRPr="00273FD4" w:rsidRDefault="00511BC2" w:rsidP="0097159A">
      <w:pPr>
        <w:rPr>
          <w:rFonts w:ascii="Times New Roman" w:hAnsi="Times New Roman" w:cs="Times New Roman"/>
          <w:b/>
          <w:bCs/>
          <w:color w:val="000000"/>
          <w:sz w:val="24"/>
          <w:szCs w:val="24"/>
        </w:rPr>
      </w:pPr>
      <w:r w:rsidRPr="00273FD4">
        <w:rPr>
          <w:rFonts w:ascii="Times New Roman" w:hAnsi="Times New Roman" w:cs="Times New Roman"/>
          <w:b/>
          <w:bCs/>
          <w:color w:val="000000"/>
          <w:sz w:val="24"/>
          <w:szCs w:val="24"/>
        </w:rPr>
        <w:t xml:space="preserve">          </w:t>
      </w:r>
      <w:r w:rsidR="003E058B" w:rsidRPr="00273FD4">
        <w:rPr>
          <w:rFonts w:ascii="Times New Roman" w:hAnsi="Times New Roman" w:cs="Times New Roman"/>
          <w:b/>
          <w:bCs/>
          <w:color w:val="000000"/>
          <w:sz w:val="24"/>
          <w:szCs w:val="24"/>
        </w:rPr>
        <w:t>Содержание и качество подготовки</w:t>
      </w:r>
      <w:r w:rsidR="00BA26BF" w:rsidRPr="00273FD4">
        <w:rPr>
          <w:rFonts w:ascii="Times New Roman" w:hAnsi="Times New Roman" w:cs="Times New Roman"/>
          <w:b/>
          <w:bCs/>
          <w:color w:val="000000"/>
          <w:sz w:val="24"/>
          <w:szCs w:val="24"/>
        </w:rPr>
        <w:t xml:space="preserve"> учащихся основного общего образования</w:t>
      </w:r>
    </w:p>
    <w:p w:rsidR="003E058B" w:rsidRPr="00273FD4" w:rsidRDefault="003E058B" w:rsidP="0097159A">
      <w:pPr>
        <w:rPr>
          <w:rFonts w:ascii="Times New Roman" w:hAnsi="Times New Roman" w:cs="Times New Roman"/>
          <w:color w:val="000000"/>
          <w:sz w:val="24"/>
          <w:szCs w:val="24"/>
        </w:rPr>
      </w:pPr>
      <w:r w:rsidRPr="00273FD4">
        <w:rPr>
          <w:rFonts w:ascii="Times New Roman" w:hAnsi="Times New Roman" w:cs="Times New Roman"/>
          <w:color w:val="000000"/>
          <w:sz w:val="24"/>
          <w:szCs w:val="24"/>
        </w:rPr>
        <w:br/>
        <w:t>В соответствии с планом учебно-воспитательной работы М</w:t>
      </w:r>
      <w:r w:rsidR="00C10A59" w:rsidRPr="00273FD4">
        <w:rPr>
          <w:rFonts w:ascii="Times New Roman" w:hAnsi="Times New Roman" w:cs="Times New Roman"/>
          <w:color w:val="000000"/>
          <w:sz w:val="24"/>
          <w:szCs w:val="24"/>
        </w:rPr>
        <w:t xml:space="preserve">БОУ </w:t>
      </w:r>
      <w:proofErr w:type="spellStart"/>
      <w:r w:rsidR="00C10A59" w:rsidRPr="00273FD4">
        <w:rPr>
          <w:rFonts w:ascii="Times New Roman" w:hAnsi="Times New Roman" w:cs="Times New Roman"/>
          <w:color w:val="000000"/>
          <w:sz w:val="24"/>
          <w:szCs w:val="24"/>
        </w:rPr>
        <w:t>Эркешевской</w:t>
      </w:r>
      <w:proofErr w:type="spellEnd"/>
      <w:r w:rsidR="00C10A59" w:rsidRPr="00273FD4">
        <w:rPr>
          <w:rFonts w:ascii="Times New Roman" w:hAnsi="Times New Roman" w:cs="Times New Roman"/>
          <w:color w:val="000000"/>
          <w:sz w:val="24"/>
          <w:szCs w:val="24"/>
        </w:rPr>
        <w:t xml:space="preserve"> основной школы в</w:t>
      </w:r>
      <w:r w:rsidR="00BA26BF" w:rsidRPr="00273FD4">
        <w:rPr>
          <w:rFonts w:ascii="Times New Roman" w:hAnsi="Times New Roman" w:cs="Times New Roman"/>
          <w:color w:val="000000"/>
          <w:sz w:val="24"/>
          <w:szCs w:val="24"/>
        </w:rPr>
        <w:t xml:space="preserve"> </w:t>
      </w:r>
      <w:r w:rsidRPr="00273FD4">
        <w:rPr>
          <w:rFonts w:ascii="Times New Roman" w:hAnsi="Times New Roman" w:cs="Times New Roman"/>
          <w:color w:val="000000"/>
          <w:sz w:val="24"/>
          <w:szCs w:val="24"/>
        </w:rPr>
        <w:t>период в мае</w:t>
      </w:r>
      <w:r w:rsidR="00511BC2" w:rsidRPr="00273FD4">
        <w:rPr>
          <w:rFonts w:ascii="Times New Roman" w:hAnsi="Times New Roman" w:cs="Times New Roman"/>
          <w:color w:val="000000"/>
          <w:sz w:val="24"/>
          <w:szCs w:val="24"/>
        </w:rPr>
        <w:t xml:space="preserve"> 2024</w:t>
      </w:r>
      <w:r w:rsidRPr="00273FD4">
        <w:rPr>
          <w:rFonts w:ascii="Times New Roman" w:hAnsi="Times New Roman" w:cs="Times New Roman"/>
          <w:color w:val="000000"/>
          <w:sz w:val="24"/>
          <w:szCs w:val="24"/>
        </w:rPr>
        <w:t xml:space="preserve"> года был осуществлён анализ деятельности школы по  критерию: результативность учебной деятельности.</w:t>
      </w:r>
    </w:p>
    <w:tbl>
      <w:tblPr>
        <w:tblStyle w:val="a5"/>
        <w:tblW w:w="10173" w:type="dxa"/>
        <w:tblLayout w:type="fixed"/>
        <w:tblLook w:val="04A0"/>
      </w:tblPr>
      <w:tblGrid>
        <w:gridCol w:w="897"/>
        <w:gridCol w:w="912"/>
        <w:gridCol w:w="1560"/>
        <w:gridCol w:w="1559"/>
        <w:gridCol w:w="1701"/>
        <w:gridCol w:w="1276"/>
        <w:gridCol w:w="1275"/>
        <w:gridCol w:w="993"/>
      </w:tblGrid>
      <w:tr w:rsidR="003E058B" w:rsidRPr="00273FD4" w:rsidTr="00BA26BF">
        <w:tc>
          <w:tcPr>
            <w:tcW w:w="897" w:type="dxa"/>
            <w:vMerge w:val="restart"/>
          </w:tcPr>
          <w:p w:rsidR="003E058B" w:rsidRPr="00273FD4" w:rsidRDefault="003E058B" w:rsidP="0097159A">
            <w:pPr>
              <w:jc w:val="both"/>
              <w:rPr>
                <w:sz w:val="24"/>
                <w:szCs w:val="24"/>
              </w:rPr>
            </w:pPr>
            <w:r w:rsidRPr="00273FD4">
              <w:rPr>
                <w:sz w:val="24"/>
                <w:szCs w:val="24"/>
              </w:rPr>
              <w:t xml:space="preserve">Класс </w:t>
            </w:r>
          </w:p>
        </w:tc>
        <w:tc>
          <w:tcPr>
            <w:tcW w:w="912" w:type="dxa"/>
            <w:vMerge w:val="restart"/>
          </w:tcPr>
          <w:p w:rsidR="003E058B" w:rsidRPr="00273FD4" w:rsidRDefault="003E058B" w:rsidP="0097159A">
            <w:pPr>
              <w:jc w:val="both"/>
              <w:rPr>
                <w:sz w:val="24"/>
                <w:szCs w:val="24"/>
              </w:rPr>
            </w:pPr>
            <w:r w:rsidRPr="00273FD4">
              <w:rPr>
                <w:sz w:val="24"/>
                <w:szCs w:val="24"/>
              </w:rPr>
              <w:t xml:space="preserve">Всего </w:t>
            </w:r>
            <w:proofErr w:type="gramStart"/>
            <w:r w:rsidRPr="00273FD4">
              <w:rPr>
                <w:sz w:val="24"/>
                <w:szCs w:val="24"/>
              </w:rPr>
              <w:t>обучающихся</w:t>
            </w:r>
            <w:proofErr w:type="gramEnd"/>
          </w:p>
        </w:tc>
        <w:tc>
          <w:tcPr>
            <w:tcW w:w="6096" w:type="dxa"/>
            <w:gridSpan w:val="4"/>
          </w:tcPr>
          <w:p w:rsidR="003E058B" w:rsidRPr="00273FD4" w:rsidRDefault="003E058B" w:rsidP="0097159A">
            <w:pPr>
              <w:rPr>
                <w:sz w:val="24"/>
                <w:szCs w:val="24"/>
              </w:rPr>
            </w:pPr>
            <w:r w:rsidRPr="00273FD4">
              <w:rPr>
                <w:sz w:val="24"/>
                <w:szCs w:val="24"/>
              </w:rPr>
              <w:t>Имеют по итогам учебного года следующие отметки</w:t>
            </w:r>
          </w:p>
        </w:tc>
        <w:tc>
          <w:tcPr>
            <w:tcW w:w="1275" w:type="dxa"/>
            <w:vMerge w:val="restart"/>
          </w:tcPr>
          <w:p w:rsidR="003E058B" w:rsidRPr="00273FD4" w:rsidRDefault="003E058B" w:rsidP="0097159A">
            <w:pPr>
              <w:rPr>
                <w:sz w:val="24"/>
                <w:szCs w:val="24"/>
              </w:rPr>
            </w:pPr>
            <w:r w:rsidRPr="00273FD4">
              <w:rPr>
                <w:sz w:val="24"/>
                <w:szCs w:val="24"/>
              </w:rPr>
              <w:t xml:space="preserve">Качество знаний </w:t>
            </w:r>
          </w:p>
        </w:tc>
        <w:tc>
          <w:tcPr>
            <w:tcW w:w="993" w:type="dxa"/>
            <w:vMerge w:val="restart"/>
          </w:tcPr>
          <w:p w:rsidR="003E058B" w:rsidRPr="00273FD4" w:rsidRDefault="003E058B" w:rsidP="0097159A">
            <w:pPr>
              <w:rPr>
                <w:sz w:val="24"/>
                <w:szCs w:val="24"/>
              </w:rPr>
            </w:pPr>
            <w:r w:rsidRPr="00273FD4">
              <w:rPr>
                <w:sz w:val="24"/>
                <w:szCs w:val="24"/>
              </w:rPr>
              <w:t xml:space="preserve">Успеваемость </w:t>
            </w:r>
          </w:p>
        </w:tc>
      </w:tr>
      <w:tr w:rsidR="003E058B" w:rsidRPr="00273FD4" w:rsidTr="00BA26BF">
        <w:tc>
          <w:tcPr>
            <w:tcW w:w="897" w:type="dxa"/>
            <w:vMerge/>
          </w:tcPr>
          <w:p w:rsidR="003E058B" w:rsidRPr="00273FD4" w:rsidRDefault="003E058B" w:rsidP="0097159A">
            <w:pPr>
              <w:jc w:val="both"/>
              <w:rPr>
                <w:sz w:val="24"/>
                <w:szCs w:val="24"/>
              </w:rPr>
            </w:pPr>
          </w:p>
        </w:tc>
        <w:tc>
          <w:tcPr>
            <w:tcW w:w="912" w:type="dxa"/>
            <w:vMerge/>
          </w:tcPr>
          <w:p w:rsidR="003E058B" w:rsidRPr="00273FD4" w:rsidRDefault="003E058B" w:rsidP="0097159A">
            <w:pPr>
              <w:jc w:val="both"/>
              <w:rPr>
                <w:sz w:val="24"/>
                <w:szCs w:val="24"/>
              </w:rPr>
            </w:pPr>
          </w:p>
        </w:tc>
        <w:tc>
          <w:tcPr>
            <w:tcW w:w="1560" w:type="dxa"/>
          </w:tcPr>
          <w:p w:rsidR="003E058B" w:rsidRPr="00273FD4" w:rsidRDefault="003E058B" w:rsidP="0097159A">
            <w:pPr>
              <w:rPr>
                <w:sz w:val="24"/>
                <w:szCs w:val="24"/>
              </w:rPr>
            </w:pPr>
            <w:r w:rsidRPr="00273FD4">
              <w:rPr>
                <w:sz w:val="24"/>
                <w:szCs w:val="24"/>
              </w:rPr>
              <w:t>обучаются на «4» и «5»</w:t>
            </w:r>
          </w:p>
        </w:tc>
        <w:tc>
          <w:tcPr>
            <w:tcW w:w="1559" w:type="dxa"/>
          </w:tcPr>
          <w:p w:rsidR="003E058B" w:rsidRPr="00273FD4" w:rsidRDefault="003E058B" w:rsidP="0097159A">
            <w:pPr>
              <w:jc w:val="both"/>
              <w:rPr>
                <w:sz w:val="24"/>
                <w:szCs w:val="24"/>
              </w:rPr>
            </w:pPr>
            <w:r w:rsidRPr="00273FD4">
              <w:rPr>
                <w:sz w:val="24"/>
                <w:szCs w:val="24"/>
              </w:rPr>
              <w:t>обучаются на «3» и «4»</w:t>
            </w:r>
          </w:p>
        </w:tc>
        <w:tc>
          <w:tcPr>
            <w:tcW w:w="1701" w:type="dxa"/>
          </w:tcPr>
          <w:p w:rsidR="003E058B" w:rsidRPr="00273FD4" w:rsidRDefault="003E058B" w:rsidP="0097159A">
            <w:pPr>
              <w:jc w:val="both"/>
              <w:rPr>
                <w:sz w:val="24"/>
                <w:szCs w:val="24"/>
              </w:rPr>
            </w:pPr>
            <w:r w:rsidRPr="00273FD4">
              <w:rPr>
                <w:sz w:val="24"/>
                <w:szCs w:val="24"/>
              </w:rPr>
              <w:t>имеют одну «3»</w:t>
            </w:r>
          </w:p>
        </w:tc>
        <w:tc>
          <w:tcPr>
            <w:tcW w:w="1276" w:type="dxa"/>
          </w:tcPr>
          <w:p w:rsidR="003E058B" w:rsidRPr="00273FD4" w:rsidRDefault="003E058B" w:rsidP="0097159A">
            <w:pPr>
              <w:rPr>
                <w:sz w:val="24"/>
                <w:szCs w:val="24"/>
              </w:rPr>
            </w:pPr>
            <w:r w:rsidRPr="00273FD4">
              <w:rPr>
                <w:sz w:val="24"/>
                <w:szCs w:val="24"/>
              </w:rPr>
              <w:t>имеют «2»</w:t>
            </w:r>
          </w:p>
        </w:tc>
        <w:tc>
          <w:tcPr>
            <w:tcW w:w="1275" w:type="dxa"/>
            <w:vMerge/>
          </w:tcPr>
          <w:p w:rsidR="003E058B" w:rsidRPr="00273FD4" w:rsidRDefault="003E058B" w:rsidP="0097159A">
            <w:pPr>
              <w:rPr>
                <w:sz w:val="24"/>
                <w:szCs w:val="24"/>
              </w:rPr>
            </w:pPr>
          </w:p>
        </w:tc>
        <w:tc>
          <w:tcPr>
            <w:tcW w:w="993" w:type="dxa"/>
            <w:vMerge/>
          </w:tcPr>
          <w:p w:rsidR="003E058B" w:rsidRPr="00273FD4" w:rsidRDefault="003E058B" w:rsidP="0097159A">
            <w:pPr>
              <w:rPr>
                <w:sz w:val="24"/>
                <w:szCs w:val="24"/>
              </w:rPr>
            </w:pPr>
          </w:p>
        </w:tc>
      </w:tr>
      <w:tr w:rsidR="003E058B" w:rsidRPr="00273FD4" w:rsidTr="00BA26BF">
        <w:tc>
          <w:tcPr>
            <w:tcW w:w="897" w:type="dxa"/>
          </w:tcPr>
          <w:p w:rsidR="003E058B" w:rsidRPr="00273FD4" w:rsidRDefault="00511BC2" w:rsidP="0097159A">
            <w:pPr>
              <w:jc w:val="both"/>
              <w:rPr>
                <w:sz w:val="24"/>
                <w:szCs w:val="24"/>
              </w:rPr>
            </w:pPr>
            <w:r w:rsidRPr="00273FD4">
              <w:rPr>
                <w:sz w:val="24"/>
                <w:szCs w:val="24"/>
              </w:rPr>
              <w:t>5</w:t>
            </w:r>
          </w:p>
        </w:tc>
        <w:tc>
          <w:tcPr>
            <w:tcW w:w="912" w:type="dxa"/>
          </w:tcPr>
          <w:p w:rsidR="003E058B" w:rsidRPr="00273FD4" w:rsidRDefault="00511BC2" w:rsidP="0097159A">
            <w:pPr>
              <w:jc w:val="both"/>
              <w:rPr>
                <w:sz w:val="24"/>
                <w:szCs w:val="24"/>
              </w:rPr>
            </w:pPr>
            <w:r w:rsidRPr="00273FD4">
              <w:rPr>
                <w:sz w:val="24"/>
                <w:szCs w:val="24"/>
              </w:rPr>
              <w:t>6</w:t>
            </w:r>
          </w:p>
        </w:tc>
        <w:tc>
          <w:tcPr>
            <w:tcW w:w="1560" w:type="dxa"/>
          </w:tcPr>
          <w:p w:rsidR="003E058B" w:rsidRPr="00273FD4" w:rsidRDefault="00511BC2" w:rsidP="0097159A">
            <w:pPr>
              <w:rPr>
                <w:sz w:val="24"/>
                <w:szCs w:val="24"/>
              </w:rPr>
            </w:pPr>
            <w:r w:rsidRPr="00273FD4">
              <w:rPr>
                <w:sz w:val="24"/>
                <w:szCs w:val="24"/>
              </w:rPr>
              <w:t xml:space="preserve"> -</w:t>
            </w:r>
          </w:p>
        </w:tc>
        <w:tc>
          <w:tcPr>
            <w:tcW w:w="1559" w:type="dxa"/>
          </w:tcPr>
          <w:p w:rsidR="003E058B" w:rsidRPr="00273FD4" w:rsidRDefault="00511BC2" w:rsidP="0097159A">
            <w:pPr>
              <w:jc w:val="both"/>
              <w:rPr>
                <w:sz w:val="24"/>
                <w:szCs w:val="24"/>
              </w:rPr>
            </w:pPr>
            <w:r w:rsidRPr="00273FD4">
              <w:rPr>
                <w:sz w:val="24"/>
                <w:szCs w:val="24"/>
              </w:rPr>
              <w:t>6</w:t>
            </w:r>
          </w:p>
        </w:tc>
        <w:tc>
          <w:tcPr>
            <w:tcW w:w="1701" w:type="dxa"/>
          </w:tcPr>
          <w:p w:rsidR="003E058B" w:rsidRPr="00273FD4" w:rsidRDefault="00C10A59" w:rsidP="0097159A">
            <w:pPr>
              <w:jc w:val="both"/>
              <w:rPr>
                <w:sz w:val="24"/>
                <w:szCs w:val="24"/>
              </w:rPr>
            </w:pPr>
            <w:r w:rsidRPr="00273FD4">
              <w:rPr>
                <w:sz w:val="24"/>
                <w:szCs w:val="24"/>
              </w:rPr>
              <w:t>-</w:t>
            </w:r>
          </w:p>
        </w:tc>
        <w:tc>
          <w:tcPr>
            <w:tcW w:w="1276" w:type="dxa"/>
          </w:tcPr>
          <w:p w:rsidR="003E058B" w:rsidRPr="00273FD4" w:rsidRDefault="00C10A59" w:rsidP="0097159A">
            <w:pPr>
              <w:jc w:val="both"/>
              <w:rPr>
                <w:sz w:val="24"/>
                <w:szCs w:val="24"/>
              </w:rPr>
            </w:pPr>
            <w:r w:rsidRPr="00273FD4">
              <w:rPr>
                <w:sz w:val="24"/>
                <w:szCs w:val="24"/>
              </w:rPr>
              <w:t>-</w:t>
            </w:r>
          </w:p>
        </w:tc>
        <w:tc>
          <w:tcPr>
            <w:tcW w:w="1275" w:type="dxa"/>
          </w:tcPr>
          <w:p w:rsidR="003E058B" w:rsidRPr="00273FD4" w:rsidRDefault="00C10A59" w:rsidP="0097159A">
            <w:pPr>
              <w:jc w:val="both"/>
              <w:rPr>
                <w:sz w:val="24"/>
                <w:szCs w:val="24"/>
              </w:rPr>
            </w:pPr>
            <w:r w:rsidRPr="00273FD4">
              <w:rPr>
                <w:sz w:val="24"/>
                <w:szCs w:val="24"/>
              </w:rPr>
              <w:t>0</w:t>
            </w:r>
            <w:r w:rsidR="003E058B" w:rsidRPr="00273FD4">
              <w:rPr>
                <w:sz w:val="24"/>
                <w:szCs w:val="24"/>
              </w:rPr>
              <w:t>%</w:t>
            </w:r>
          </w:p>
        </w:tc>
        <w:tc>
          <w:tcPr>
            <w:tcW w:w="993" w:type="dxa"/>
          </w:tcPr>
          <w:p w:rsidR="003E058B" w:rsidRPr="00273FD4" w:rsidRDefault="003E058B" w:rsidP="0097159A">
            <w:pPr>
              <w:jc w:val="both"/>
              <w:rPr>
                <w:sz w:val="24"/>
                <w:szCs w:val="24"/>
              </w:rPr>
            </w:pPr>
            <w:r w:rsidRPr="00273FD4">
              <w:rPr>
                <w:sz w:val="24"/>
                <w:szCs w:val="24"/>
              </w:rPr>
              <w:t>100%</w:t>
            </w:r>
          </w:p>
        </w:tc>
      </w:tr>
      <w:tr w:rsidR="003E058B" w:rsidRPr="00273FD4" w:rsidTr="00BA26BF">
        <w:tc>
          <w:tcPr>
            <w:tcW w:w="897" w:type="dxa"/>
          </w:tcPr>
          <w:p w:rsidR="003E058B" w:rsidRPr="00273FD4" w:rsidRDefault="003E058B" w:rsidP="0097159A">
            <w:pPr>
              <w:jc w:val="both"/>
              <w:rPr>
                <w:sz w:val="24"/>
                <w:szCs w:val="24"/>
              </w:rPr>
            </w:pPr>
            <w:r w:rsidRPr="00273FD4">
              <w:rPr>
                <w:sz w:val="24"/>
                <w:szCs w:val="24"/>
              </w:rPr>
              <w:t>7</w:t>
            </w:r>
          </w:p>
        </w:tc>
        <w:tc>
          <w:tcPr>
            <w:tcW w:w="912" w:type="dxa"/>
          </w:tcPr>
          <w:p w:rsidR="003E058B" w:rsidRPr="00273FD4" w:rsidRDefault="00511BC2" w:rsidP="0097159A">
            <w:pPr>
              <w:jc w:val="both"/>
              <w:rPr>
                <w:sz w:val="24"/>
                <w:szCs w:val="24"/>
              </w:rPr>
            </w:pPr>
            <w:r w:rsidRPr="00273FD4">
              <w:rPr>
                <w:sz w:val="24"/>
                <w:szCs w:val="24"/>
              </w:rPr>
              <w:t>2</w:t>
            </w:r>
          </w:p>
        </w:tc>
        <w:tc>
          <w:tcPr>
            <w:tcW w:w="1560" w:type="dxa"/>
          </w:tcPr>
          <w:p w:rsidR="003E058B" w:rsidRPr="00273FD4" w:rsidRDefault="00511BC2" w:rsidP="0097159A">
            <w:pPr>
              <w:jc w:val="both"/>
              <w:rPr>
                <w:sz w:val="24"/>
                <w:szCs w:val="24"/>
              </w:rPr>
            </w:pPr>
            <w:r w:rsidRPr="00273FD4">
              <w:rPr>
                <w:sz w:val="24"/>
                <w:szCs w:val="24"/>
              </w:rPr>
              <w:t>-</w:t>
            </w:r>
          </w:p>
        </w:tc>
        <w:tc>
          <w:tcPr>
            <w:tcW w:w="1559" w:type="dxa"/>
          </w:tcPr>
          <w:p w:rsidR="003E058B" w:rsidRPr="00273FD4" w:rsidRDefault="00511BC2" w:rsidP="0097159A">
            <w:pPr>
              <w:jc w:val="both"/>
              <w:rPr>
                <w:sz w:val="24"/>
                <w:szCs w:val="24"/>
              </w:rPr>
            </w:pPr>
            <w:r w:rsidRPr="00273FD4">
              <w:rPr>
                <w:sz w:val="24"/>
                <w:szCs w:val="24"/>
              </w:rPr>
              <w:t>2</w:t>
            </w:r>
          </w:p>
        </w:tc>
        <w:tc>
          <w:tcPr>
            <w:tcW w:w="1701" w:type="dxa"/>
          </w:tcPr>
          <w:p w:rsidR="003E058B" w:rsidRPr="00273FD4" w:rsidRDefault="00C10A59" w:rsidP="0097159A">
            <w:pPr>
              <w:jc w:val="both"/>
              <w:rPr>
                <w:sz w:val="24"/>
                <w:szCs w:val="24"/>
              </w:rPr>
            </w:pPr>
            <w:r w:rsidRPr="00273FD4">
              <w:rPr>
                <w:sz w:val="24"/>
                <w:szCs w:val="24"/>
              </w:rPr>
              <w:t>-</w:t>
            </w:r>
          </w:p>
        </w:tc>
        <w:tc>
          <w:tcPr>
            <w:tcW w:w="1276" w:type="dxa"/>
          </w:tcPr>
          <w:p w:rsidR="003E058B" w:rsidRPr="00273FD4" w:rsidRDefault="00C10A59" w:rsidP="0097159A">
            <w:pPr>
              <w:jc w:val="both"/>
              <w:rPr>
                <w:sz w:val="24"/>
                <w:szCs w:val="24"/>
              </w:rPr>
            </w:pPr>
            <w:r w:rsidRPr="00273FD4">
              <w:rPr>
                <w:sz w:val="24"/>
                <w:szCs w:val="24"/>
              </w:rPr>
              <w:t>-</w:t>
            </w:r>
          </w:p>
        </w:tc>
        <w:tc>
          <w:tcPr>
            <w:tcW w:w="1275" w:type="dxa"/>
          </w:tcPr>
          <w:p w:rsidR="003E058B" w:rsidRPr="00273FD4" w:rsidRDefault="00C10A59" w:rsidP="0097159A">
            <w:pPr>
              <w:jc w:val="both"/>
              <w:rPr>
                <w:sz w:val="24"/>
                <w:szCs w:val="24"/>
              </w:rPr>
            </w:pPr>
            <w:r w:rsidRPr="00273FD4">
              <w:rPr>
                <w:sz w:val="24"/>
                <w:szCs w:val="24"/>
              </w:rPr>
              <w:t>0</w:t>
            </w:r>
            <w:r w:rsidR="003E058B" w:rsidRPr="00273FD4">
              <w:rPr>
                <w:sz w:val="24"/>
                <w:szCs w:val="24"/>
              </w:rPr>
              <w:t>%</w:t>
            </w:r>
          </w:p>
        </w:tc>
        <w:tc>
          <w:tcPr>
            <w:tcW w:w="993" w:type="dxa"/>
          </w:tcPr>
          <w:p w:rsidR="003E058B" w:rsidRPr="00273FD4" w:rsidRDefault="003E058B" w:rsidP="0097159A">
            <w:pPr>
              <w:jc w:val="both"/>
              <w:rPr>
                <w:sz w:val="24"/>
                <w:szCs w:val="24"/>
              </w:rPr>
            </w:pPr>
            <w:r w:rsidRPr="00273FD4">
              <w:rPr>
                <w:sz w:val="24"/>
                <w:szCs w:val="24"/>
              </w:rPr>
              <w:t>100%</w:t>
            </w:r>
          </w:p>
        </w:tc>
      </w:tr>
      <w:tr w:rsidR="003E058B" w:rsidRPr="00273FD4" w:rsidTr="00BA26BF">
        <w:tc>
          <w:tcPr>
            <w:tcW w:w="897" w:type="dxa"/>
          </w:tcPr>
          <w:p w:rsidR="003E058B" w:rsidRPr="00273FD4" w:rsidRDefault="003E058B" w:rsidP="0097159A">
            <w:pPr>
              <w:jc w:val="both"/>
              <w:rPr>
                <w:sz w:val="24"/>
                <w:szCs w:val="24"/>
              </w:rPr>
            </w:pPr>
            <w:r w:rsidRPr="00273FD4">
              <w:rPr>
                <w:sz w:val="24"/>
                <w:szCs w:val="24"/>
              </w:rPr>
              <w:t>8</w:t>
            </w:r>
          </w:p>
        </w:tc>
        <w:tc>
          <w:tcPr>
            <w:tcW w:w="912" w:type="dxa"/>
          </w:tcPr>
          <w:p w:rsidR="003E058B" w:rsidRPr="00273FD4" w:rsidRDefault="00511BC2" w:rsidP="0097159A">
            <w:pPr>
              <w:jc w:val="both"/>
              <w:rPr>
                <w:sz w:val="24"/>
                <w:szCs w:val="24"/>
              </w:rPr>
            </w:pPr>
            <w:r w:rsidRPr="00273FD4">
              <w:rPr>
                <w:sz w:val="24"/>
                <w:szCs w:val="24"/>
              </w:rPr>
              <w:t>1</w:t>
            </w:r>
          </w:p>
        </w:tc>
        <w:tc>
          <w:tcPr>
            <w:tcW w:w="1560" w:type="dxa"/>
          </w:tcPr>
          <w:p w:rsidR="003E058B" w:rsidRPr="00273FD4" w:rsidRDefault="00C10A59" w:rsidP="0097159A">
            <w:pPr>
              <w:jc w:val="both"/>
              <w:rPr>
                <w:sz w:val="24"/>
                <w:szCs w:val="24"/>
              </w:rPr>
            </w:pPr>
            <w:r w:rsidRPr="00273FD4">
              <w:rPr>
                <w:sz w:val="24"/>
                <w:szCs w:val="24"/>
              </w:rPr>
              <w:t>-</w:t>
            </w:r>
          </w:p>
        </w:tc>
        <w:tc>
          <w:tcPr>
            <w:tcW w:w="1559" w:type="dxa"/>
          </w:tcPr>
          <w:p w:rsidR="003E058B" w:rsidRPr="00273FD4" w:rsidRDefault="00511BC2" w:rsidP="0097159A">
            <w:pPr>
              <w:jc w:val="both"/>
              <w:rPr>
                <w:sz w:val="24"/>
                <w:szCs w:val="24"/>
              </w:rPr>
            </w:pPr>
            <w:r w:rsidRPr="00273FD4">
              <w:rPr>
                <w:sz w:val="24"/>
                <w:szCs w:val="24"/>
              </w:rPr>
              <w:t>1</w:t>
            </w:r>
          </w:p>
        </w:tc>
        <w:tc>
          <w:tcPr>
            <w:tcW w:w="1701" w:type="dxa"/>
          </w:tcPr>
          <w:p w:rsidR="003E058B" w:rsidRPr="00273FD4" w:rsidRDefault="00582173" w:rsidP="0097159A">
            <w:pPr>
              <w:jc w:val="both"/>
              <w:rPr>
                <w:sz w:val="24"/>
                <w:szCs w:val="24"/>
              </w:rPr>
            </w:pPr>
            <w:r w:rsidRPr="00273FD4">
              <w:rPr>
                <w:sz w:val="24"/>
                <w:szCs w:val="24"/>
              </w:rPr>
              <w:t>1</w:t>
            </w:r>
          </w:p>
        </w:tc>
        <w:tc>
          <w:tcPr>
            <w:tcW w:w="1276" w:type="dxa"/>
          </w:tcPr>
          <w:p w:rsidR="003E058B" w:rsidRPr="00273FD4" w:rsidRDefault="00C10A59" w:rsidP="0097159A">
            <w:pPr>
              <w:jc w:val="both"/>
              <w:rPr>
                <w:sz w:val="24"/>
                <w:szCs w:val="24"/>
              </w:rPr>
            </w:pPr>
            <w:r w:rsidRPr="00273FD4">
              <w:rPr>
                <w:sz w:val="24"/>
                <w:szCs w:val="24"/>
              </w:rPr>
              <w:t>-</w:t>
            </w:r>
          </w:p>
        </w:tc>
        <w:tc>
          <w:tcPr>
            <w:tcW w:w="1275" w:type="dxa"/>
          </w:tcPr>
          <w:p w:rsidR="003E058B" w:rsidRPr="00273FD4" w:rsidRDefault="00C10A59" w:rsidP="0097159A">
            <w:pPr>
              <w:jc w:val="both"/>
              <w:rPr>
                <w:sz w:val="24"/>
                <w:szCs w:val="24"/>
              </w:rPr>
            </w:pPr>
            <w:r w:rsidRPr="00273FD4">
              <w:rPr>
                <w:sz w:val="24"/>
                <w:szCs w:val="24"/>
              </w:rPr>
              <w:t>0</w:t>
            </w:r>
            <w:r w:rsidR="003E058B" w:rsidRPr="00273FD4">
              <w:rPr>
                <w:sz w:val="24"/>
                <w:szCs w:val="24"/>
              </w:rPr>
              <w:t>%</w:t>
            </w:r>
          </w:p>
        </w:tc>
        <w:tc>
          <w:tcPr>
            <w:tcW w:w="993" w:type="dxa"/>
          </w:tcPr>
          <w:p w:rsidR="003E058B" w:rsidRPr="00273FD4" w:rsidRDefault="003E058B" w:rsidP="0097159A">
            <w:pPr>
              <w:jc w:val="both"/>
              <w:rPr>
                <w:sz w:val="24"/>
                <w:szCs w:val="24"/>
              </w:rPr>
            </w:pPr>
            <w:r w:rsidRPr="00273FD4">
              <w:rPr>
                <w:sz w:val="24"/>
                <w:szCs w:val="24"/>
              </w:rPr>
              <w:t>100%</w:t>
            </w:r>
          </w:p>
        </w:tc>
      </w:tr>
      <w:tr w:rsidR="003E058B" w:rsidRPr="00273FD4" w:rsidTr="00BA26BF">
        <w:tc>
          <w:tcPr>
            <w:tcW w:w="897" w:type="dxa"/>
          </w:tcPr>
          <w:p w:rsidR="003E058B" w:rsidRPr="00273FD4" w:rsidRDefault="003E058B" w:rsidP="0097159A">
            <w:pPr>
              <w:jc w:val="both"/>
              <w:rPr>
                <w:sz w:val="24"/>
                <w:szCs w:val="24"/>
              </w:rPr>
            </w:pPr>
            <w:r w:rsidRPr="00273FD4">
              <w:rPr>
                <w:sz w:val="24"/>
                <w:szCs w:val="24"/>
              </w:rPr>
              <w:t>9</w:t>
            </w:r>
          </w:p>
        </w:tc>
        <w:tc>
          <w:tcPr>
            <w:tcW w:w="912" w:type="dxa"/>
          </w:tcPr>
          <w:p w:rsidR="003E058B" w:rsidRPr="00273FD4" w:rsidRDefault="00511BC2" w:rsidP="0097159A">
            <w:pPr>
              <w:jc w:val="both"/>
              <w:rPr>
                <w:sz w:val="24"/>
                <w:szCs w:val="24"/>
              </w:rPr>
            </w:pPr>
            <w:r w:rsidRPr="00273FD4">
              <w:rPr>
                <w:sz w:val="24"/>
                <w:szCs w:val="24"/>
              </w:rPr>
              <w:t>3</w:t>
            </w:r>
          </w:p>
        </w:tc>
        <w:tc>
          <w:tcPr>
            <w:tcW w:w="1560" w:type="dxa"/>
          </w:tcPr>
          <w:p w:rsidR="003E058B" w:rsidRPr="00273FD4" w:rsidRDefault="00C10A59" w:rsidP="0097159A">
            <w:pPr>
              <w:jc w:val="both"/>
              <w:rPr>
                <w:sz w:val="24"/>
                <w:szCs w:val="24"/>
              </w:rPr>
            </w:pPr>
            <w:r w:rsidRPr="00273FD4">
              <w:rPr>
                <w:sz w:val="24"/>
                <w:szCs w:val="24"/>
              </w:rPr>
              <w:t>-</w:t>
            </w:r>
          </w:p>
        </w:tc>
        <w:tc>
          <w:tcPr>
            <w:tcW w:w="1559" w:type="dxa"/>
          </w:tcPr>
          <w:p w:rsidR="003E058B" w:rsidRPr="00273FD4" w:rsidRDefault="00511BC2" w:rsidP="0097159A">
            <w:pPr>
              <w:jc w:val="both"/>
              <w:rPr>
                <w:sz w:val="24"/>
                <w:szCs w:val="24"/>
              </w:rPr>
            </w:pPr>
            <w:r w:rsidRPr="00273FD4">
              <w:rPr>
                <w:sz w:val="24"/>
                <w:szCs w:val="24"/>
              </w:rPr>
              <w:t>6</w:t>
            </w:r>
          </w:p>
        </w:tc>
        <w:tc>
          <w:tcPr>
            <w:tcW w:w="1701" w:type="dxa"/>
          </w:tcPr>
          <w:p w:rsidR="003E058B" w:rsidRPr="00273FD4" w:rsidRDefault="00C10A59" w:rsidP="0097159A">
            <w:pPr>
              <w:jc w:val="both"/>
              <w:rPr>
                <w:sz w:val="24"/>
                <w:szCs w:val="24"/>
              </w:rPr>
            </w:pPr>
            <w:r w:rsidRPr="00273FD4">
              <w:rPr>
                <w:sz w:val="24"/>
                <w:szCs w:val="24"/>
              </w:rPr>
              <w:t>-</w:t>
            </w:r>
          </w:p>
        </w:tc>
        <w:tc>
          <w:tcPr>
            <w:tcW w:w="1276" w:type="dxa"/>
          </w:tcPr>
          <w:p w:rsidR="003E058B" w:rsidRPr="00273FD4" w:rsidRDefault="00C10A59" w:rsidP="0097159A">
            <w:pPr>
              <w:jc w:val="both"/>
              <w:rPr>
                <w:sz w:val="24"/>
                <w:szCs w:val="24"/>
              </w:rPr>
            </w:pPr>
            <w:r w:rsidRPr="00273FD4">
              <w:rPr>
                <w:sz w:val="24"/>
                <w:szCs w:val="24"/>
              </w:rPr>
              <w:t>-</w:t>
            </w:r>
          </w:p>
        </w:tc>
        <w:tc>
          <w:tcPr>
            <w:tcW w:w="1275" w:type="dxa"/>
          </w:tcPr>
          <w:p w:rsidR="003E058B" w:rsidRPr="00273FD4" w:rsidRDefault="00C10A59" w:rsidP="0097159A">
            <w:pPr>
              <w:jc w:val="both"/>
              <w:rPr>
                <w:sz w:val="24"/>
                <w:szCs w:val="24"/>
              </w:rPr>
            </w:pPr>
            <w:r w:rsidRPr="00273FD4">
              <w:rPr>
                <w:sz w:val="24"/>
                <w:szCs w:val="24"/>
              </w:rPr>
              <w:t>0</w:t>
            </w:r>
            <w:r w:rsidR="003E058B" w:rsidRPr="00273FD4">
              <w:rPr>
                <w:sz w:val="24"/>
                <w:szCs w:val="24"/>
              </w:rPr>
              <w:t>%</w:t>
            </w:r>
          </w:p>
        </w:tc>
        <w:tc>
          <w:tcPr>
            <w:tcW w:w="993" w:type="dxa"/>
          </w:tcPr>
          <w:p w:rsidR="003E058B" w:rsidRPr="00273FD4" w:rsidRDefault="003E058B" w:rsidP="0097159A">
            <w:pPr>
              <w:jc w:val="both"/>
              <w:rPr>
                <w:sz w:val="24"/>
                <w:szCs w:val="24"/>
              </w:rPr>
            </w:pPr>
            <w:r w:rsidRPr="00273FD4">
              <w:rPr>
                <w:sz w:val="24"/>
                <w:szCs w:val="24"/>
              </w:rPr>
              <w:t>100%</w:t>
            </w:r>
          </w:p>
        </w:tc>
      </w:tr>
      <w:tr w:rsidR="003E058B" w:rsidRPr="00273FD4" w:rsidTr="00BA26BF">
        <w:tc>
          <w:tcPr>
            <w:tcW w:w="897" w:type="dxa"/>
          </w:tcPr>
          <w:p w:rsidR="003E058B" w:rsidRPr="00273FD4" w:rsidRDefault="003E058B" w:rsidP="0097159A">
            <w:pPr>
              <w:jc w:val="both"/>
              <w:rPr>
                <w:b/>
                <w:sz w:val="24"/>
                <w:szCs w:val="24"/>
              </w:rPr>
            </w:pPr>
            <w:r w:rsidRPr="00273FD4">
              <w:rPr>
                <w:b/>
                <w:sz w:val="24"/>
                <w:szCs w:val="24"/>
              </w:rPr>
              <w:t>Итого по основной школе</w:t>
            </w:r>
          </w:p>
        </w:tc>
        <w:tc>
          <w:tcPr>
            <w:tcW w:w="912" w:type="dxa"/>
          </w:tcPr>
          <w:p w:rsidR="003E058B" w:rsidRPr="00273FD4" w:rsidRDefault="00511BC2" w:rsidP="0097159A">
            <w:pPr>
              <w:jc w:val="both"/>
              <w:rPr>
                <w:b/>
                <w:sz w:val="24"/>
                <w:szCs w:val="24"/>
              </w:rPr>
            </w:pPr>
            <w:r w:rsidRPr="00273FD4">
              <w:rPr>
                <w:b/>
                <w:sz w:val="24"/>
                <w:szCs w:val="24"/>
              </w:rPr>
              <w:t>12</w:t>
            </w:r>
          </w:p>
        </w:tc>
        <w:tc>
          <w:tcPr>
            <w:tcW w:w="1560" w:type="dxa"/>
          </w:tcPr>
          <w:p w:rsidR="003E058B" w:rsidRPr="00273FD4" w:rsidRDefault="00511BC2" w:rsidP="0097159A">
            <w:pPr>
              <w:rPr>
                <w:b/>
                <w:sz w:val="24"/>
                <w:szCs w:val="24"/>
              </w:rPr>
            </w:pPr>
            <w:r w:rsidRPr="00273FD4">
              <w:rPr>
                <w:b/>
                <w:sz w:val="24"/>
                <w:szCs w:val="24"/>
              </w:rPr>
              <w:t>-</w:t>
            </w:r>
          </w:p>
        </w:tc>
        <w:tc>
          <w:tcPr>
            <w:tcW w:w="1559" w:type="dxa"/>
          </w:tcPr>
          <w:p w:rsidR="003E058B" w:rsidRPr="00273FD4" w:rsidRDefault="00511BC2" w:rsidP="0097159A">
            <w:pPr>
              <w:jc w:val="both"/>
              <w:rPr>
                <w:b/>
                <w:sz w:val="24"/>
                <w:szCs w:val="24"/>
              </w:rPr>
            </w:pPr>
            <w:r w:rsidRPr="00273FD4">
              <w:rPr>
                <w:b/>
                <w:sz w:val="24"/>
                <w:szCs w:val="24"/>
              </w:rPr>
              <w:t>12</w:t>
            </w:r>
          </w:p>
        </w:tc>
        <w:tc>
          <w:tcPr>
            <w:tcW w:w="1701" w:type="dxa"/>
          </w:tcPr>
          <w:p w:rsidR="003E058B" w:rsidRPr="00273FD4" w:rsidRDefault="00582173" w:rsidP="0097159A">
            <w:pPr>
              <w:jc w:val="both"/>
              <w:rPr>
                <w:b/>
                <w:sz w:val="24"/>
                <w:szCs w:val="24"/>
              </w:rPr>
            </w:pPr>
            <w:r w:rsidRPr="00273FD4">
              <w:rPr>
                <w:b/>
                <w:sz w:val="24"/>
                <w:szCs w:val="24"/>
              </w:rPr>
              <w:t>1</w:t>
            </w:r>
          </w:p>
        </w:tc>
        <w:tc>
          <w:tcPr>
            <w:tcW w:w="1276" w:type="dxa"/>
          </w:tcPr>
          <w:p w:rsidR="003E058B" w:rsidRPr="00273FD4" w:rsidRDefault="00C10A59" w:rsidP="0097159A">
            <w:pPr>
              <w:jc w:val="both"/>
              <w:rPr>
                <w:b/>
                <w:sz w:val="24"/>
                <w:szCs w:val="24"/>
              </w:rPr>
            </w:pPr>
            <w:r w:rsidRPr="00273FD4">
              <w:rPr>
                <w:b/>
                <w:sz w:val="24"/>
                <w:szCs w:val="24"/>
              </w:rPr>
              <w:t>-</w:t>
            </w:r>
          </w:p>
        </w:tc>
        <w:tc>
          <w:tcPr>
            <w:tcW w:w="1275" w:type="dxa"/>
          </w:tcPr>
          <w:p w:rsidR="003E058B" w:rsidRPr="00273FD4" w:rsidRDefault="00582173" w:rsidP="0097159A">
            <w:pPr>
              <w:jc w:val="both"/>
              <w:rPr>
                <w:b/>
                <w:sz w:val="24"/>
                <w:szCs w:val="24"/>
              </w:rPr>
            </w:pPr>
            <w:r w:rsidRPr="00273FD4">
              <w:rPr>
                <w:b/>
                <w:sz w:val="24"/>
                <w:szCs w:val="24"/>
              </w:rPr>
              <w:t>0</w:t>
            </w:r>
            <w:r w:rsidR="003E058B" w:rsidRPr="00273FD4">
              <w:rPr>
                <w:b/>
                <w:sz w:val="24"/>
                <w:szCs w:val="24"/>
              </w:rPr>
              <w:t>%</w:t>
            </w:r>
          </w:p>
        </w:tc>
        <w:tc>
          <w:tcPr>
            <w:tcW w:w="993" w:type="dxa"/>
          </w:tcPr>
          <w:p w:rsidR="003E058B" w:rsidRPr="00273FD4" w:rsidRDefault="00C10A59" w:rsidP="0097159A">
            <w:pPr>
              <w:jc w:val="both"/>
              <w:rPr>
                <w:b/>
                <w:sz w:val="24"/>
                <w:szCs w:val="24"/>
              </w:rPr>
            </w:pPr>
            <w:r w:rsidRPr="00273FD4">
              <w:rPr>
                <w:b/>
                <w:sz w:val="24"/>
                <w:szCs w:val="24"/>
              </w:rPr>
              <w:t>100</w:t>
            </w:r>
            <w:r w:rsidR="003E058B" w:rsidRPr="00273FD4">
              <w:rPr>
                <w:b/>
                <w:sz w:val="24"/>
                <w:szCs w:val="24"/>
              </w:rPr>
              <w:t>%</w:t>
            </w:r>
          </w:p>
        </w:tc>
      </w:tr>
    </w:tbl>
    <w:p w:rsidR="003E058B" w:rsidRPr="00273FD4" w:rsidRDefault="003E058B" w:rsidP="0097159A">
      <w:pPr>
        <w:jc w:val="both"/>
        <w:rPr>
          <w:rFonts w:ascii="Times New Roman" w:hAnsi="Times New Roman" w:cs="Times New Roman"/>
          <w:sz w:val="24"/>
          <w:szCs w:val="24"/>
        </w:rPr>
      </w:pPr>
    </w:p>
    <w:p w:rsidR="003E058B" w:rsidRDefault="00346169" w:rsidP="0097159A">
      <w:pPr>
        <w:jc w:val="both"/>
        <w:rPr>
          <w:rFonts w:ascii="Times New Roman" w:hAnsi="Times New Roman" w:cs="Times New Roman"/>
          <w:sz w:val="24"/>
          <w:szCs w:val="24"/>
        </w:rPr>
      </w:pPr>
      <w:r w:rsidRPr="00273FD4">
        <w:rPr>
          <w:rFonts w:ascii="Times New Roman" w:hAnsi="Times New Roman" w:cs="Times New Roman"/>
          <w:sz w:val="24"/>
          <w:szCs w:val="24"/>
        </w:rPr>
        <w:t>По ито</w:t>
      </w:r>
      <w:r w:rsidR="00C10A59" w:rsidRPr="00273FD4">
        <w:rPr>
          <w:rFonts w:ascii="Times New Roman" w:hAnsi="Times New Roman" w:cs="Times New Roman"/>
          <w:sz w:val="24"/>
          <w:szCs w:val="24"/>
        </w:rPr>
        <w:t>гам года ат</w:t>
      </w:r>
      <w:r w:rsidR="00582173" w:rsidRPr="00273FD4">
        <w:rPr>
          <w:rFonts w:ascii="Times New Roman" w:hAnsi="Times New Roman" w:cs="Times New Roman"/>
          <w:sz w:val="24"/>
          <w:szCs w:val="24"/>
        </w:rPr>
        <w:t>тестовано по школе 12 учащихся 5</w:t>
      </w:r>
      <w:r w:rsidR="00C10A59" w:rsidRPr="00273FD4">
        <w:rPr>
          <w:rFonts w:ascii="Times New Roman" w:hAnsi="Times New Roman" w:cs="Times New Roman"/>
          <w:sz w:val="24"/>
          <w:szCs w:val="24"/>
        </w:rPr>
        <w:t>-9</w:t>
      </w:r>
      <w:r w:rsidRPr="00273FD4">
        <w:rPr>
          <w:rFonts w:ascii="Times New Roman" w:hAnsi="Times New Roman" w:cs="Times New Roman"/>
          <w:sz w:val="24"/>
          <w:szCs w:val="24"/>
        </w:rPr>
        <w:t xml:space="preserve"> кла</w:t>
      </w:r>
      <w:r w:rsidR="00C10A59" w:rsidRPr="00273FD4">
        <w:rPr>
          <w:rFonts w:ascii="Times New Roman" w:hAnsi="Times New Roman" w:cs="Times New Roman"/>
          <w:sz w:val="24"/>
          <w:szCs w:val="24"/>
        </w:rPr>
        <w:t>ссов.</w:t>
      </w:r>
      <w:r w:rsidRPr="00273FD4">
        <w:rPr>
          <w:rFonts w:ascii="Times New Roman" w:hAnsi="Times New Roman" w:cs="Times New Roman"/>
          <w:sz w:val="24"/>
          <w:szCs w:val="24"/>
        </w:rPr>
        <w:t xml:space="preserve"> Усп</w:t>
      </w:r>
      <w:r w:rsidR="00C10A59" w:rsidRPr="00273FD4">
        <w:rPr>
          <w:rFonts w:ascii="Times New Roman" w:hAnsi="Times New Roman" w:cs="Times New Roman"/>
          <w:sz w:val="24"/>
          <w:szCs w:val="24"/>
        </w:rPr>
        <w:t>еваемость в основной школе со</w:t>
      </w:r>
      <w:r w:rsidR="00582173" w:rsidRPr="00273FD4">
        <w:rPr>
          <w:rFonts w:ascii="Times New Roman" w:hAnsi="Times New Roman" w:cs="Times New Roman"/>
          <w:sz w:val="24"/>
          <w:szCs w:val="24"/>
        </w:rPr>
        <w:t>ставила 100%, качество знаний 0</w:t>
      </w:r>
      <w:r w:rsidR="00C10A59" w:rsidRPr="00273FD4">
        <w:rPr>
          <w:rFonts w:ascii="Times New Roman" w:hAnsi="Times New Roman" w:cs="Times New Roman"/>
          <w:sz w:val="24"/>
          <w:szCs w:val="24"/>
        </w:rPr>
        <w:t>%</w:t>
      </w:r>
      <w:r w:rsidRPr="00273FD4">
        <w:rPr>
          <w:rFonts w:ascii="Times New Roman" w:hAnsi="Times New Roman" w:cs="Times New Roman"/>
          <w:sz w:val="24"/>
          <w:szCs w:val="24"/>
        </w:rPr>
        <w:t>.</w:t>
      </w:r>
    </w:p>
    <w:p w:rsidR="00CE75E7" w:rsidRPr="00CE75E7" w:rsidRDefault="00CE75E7" w:rsidP="00CE75E7">
      <w:pPr>
        <w:jc w:val="center"/>
        <w:rPr>
          <w:rFonts w:ascii="Times New Roman" w:hAnsi="Times New Roman" w:cs="Times New Roman"/>
          <w:b/>
          <w:sz w:val="24"/>
          <w:szCs w:val="24"/>
        </w:rPr>
      </w:pPr>
      <w:r w:rsidRPr="00CE75E7">
        <w:rPr>
          <w:rFonts w:ascii="Times New Roman" w:hAnsi="Times New Roman" w:cs="Times New Roman"/>
          <w:b/>
          <w:sz w:val="24"/>
          <w:szCs w:val="24"/>
        </w:rPr>
        <w:t>Анализ выполнения учебных программ</w:t>
      </w:r>
      <w:r>
        <w:rPr>
          <w:rFonts w:ascii="Times New Roman" w:hAnsi="Times New Roman" w:cs="Times New Roman"/>
          <w:b/>
          <w:sz w:val="24"/>
          <w:szCs w:val="24"/>
        </w:rPr>
        <w:t xml:space="preserve"> в основной школе</w:t>
      </w:r>
    </w:p>
    <w:tbl>
      <w:tblPr>
        <w:tblpPr w:leftFromText="180" w:rightFromText="180" w:vertAnchor="text" w:horzAnchor="margin" w:tblpXSpec="center" w:tblpY="97"/>
        <w:tblW w:w="9758" w:type="dxa"/>
        <w:tblCellMar>
          <w:top w:w="7" w:type="dxa"/>
          <w:right w:w="115" w:type="dxa"/>
        </w:tblCellMar>
        <w:tblLook w:val="04A0"/>
      </w:tblPr>
      <w:tblGrid>
        <w:gridCol w:w="5073"/>
        <w:gridCol w:w="4685"/>
      </w:tblGrid>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04"/>
              <w:rPr>
                <w:rFonts w:ascii="Times New Roman" w:hAnsi="Times New Roman" w:cs="Times New Roman"/>
                <w:sz w:val="24"/>
                <w:szCs w:val="24"/>
              </w:rPr>
            </w:pPr>
            <w:r w:rsidRPr="00273FD4">
              <w:rPr>
                <w:rFonts w:ascii="Times New Roman" w:hAnsi="Times New Roman" w:cs="Times New Roman"/>
                <w:b/>
                <w:sz w:val="24"/>
                <w:szCs w:val="24"/>
              </w:rPr>
              <w:t>Предметы учебного плана</w:t>
            </w:r>
            <w:r w:rsidRPr="00273FD4">
              <w:rPr>
                <w:rFonts w:ascii="Times New Roman" w:hAnsi="Times New Roman" w:cs="Times New Roman"/>
                <w:sz w:val="24"/>
                <w:szCs w:val="24"/>
              </w:rPr>
              <w:t xml:space="preserve">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19"/>
              <w:rPr>
                <w:rFonts w:ascii="Times New Roman" w:hAnsi="Times New Roman" w:cs="Times New Roman"/>
                <w:sz w:val="24"/>
                <w:szCs w:val="24"/>
              </w:rPr>
            </w:pPr>
            <w:r w:rsidRPr="00273FD4">
              <w:rPr>
                <w:rFonts w:ascii="Times New Roman" w:hAnsi="Times New Roman" w:cs="Times New Roman"/>
                <w:b/>
                <w:sz w:val="24"/>
                <w:szCs w:val="24"/>
              </w:rPr>
              <w:t>Выполнение программ</w:t>
            </w:r>
            <w:r w:rsidRPr="00273FD4">
              <w:rPr>
                <w:rFonts w:ascii="Times New Roman" w:hAnsi="Times New Roman" w:cs="Times New Roman"/>
                <w:sz w:val="24"/>
                <w:szCs w:val="24"/>
              </w:rPr>
              <w:t xml:space="preserve">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Русский язык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Литература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8"/>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Иностранный язык (английский</w:t>
            </w:r>
            <w:proofErr w:type="gramStart"/>
            <w:r w:rsidRPr="00273FD4">
              <w:rPr>
                <w:rFonts w:ascii="Times New Roman" w:hAnsi="Times New Roman" w:cs="Times New Roman"/>
                <w:sz w:val="24"/>
                <w:szCs w:val="24"/>
              </w:rPr>
              <w:t xml:space="preserve"> )</w:t>
            </w:r>
            <w:proofErr w:type="gramEnd"/>
            <w:r w:rsidRPr="00273FD4">
              <w:rPr>
                <w:rFonts w:ascii="Times New Roman" w:hAnsi="Times New Roman" w:cs="Times New Roman"/>
                <w:sz w:val="24"/>
                <w:szCs w:val="24"/>
              </w:rPr>
              <w:t xml:space="preserve">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8"/>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Иностранный язык (немецкий)</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100</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Алгебра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Геометрия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Информатика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История России. Всеобщая история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Обществознание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География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Биология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26"/>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8"/>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Химия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26"/>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lastRenderedPageBreak/>
              <w:t xml:space="preserve">Физика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26"/>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Физическая культура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7"/>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Родной язык (удмуртский)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26"/>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Родная литература (удмуртская)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26"/>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6"/>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rPr>
                <w:rFonts w:ascii="Times New Roman" w:hAnsi="Times New Roman" w:cs="Times New Roman"/>
                <w:sz w:val="24"/>
                <w:szCs w:val="24"/>
              </w:rPr>
            </w:pPr>
            <w:r w:rsidRPr="00273FD4">
              <w:rPr>
                <w:rFonts w:ascii="Times New Roman" w:hAnsi="Times New Roman" w:cs="Times New Roman"/>
                <w:sz w:val="24"/>
                <w:szCs w:val="24"/>
              </w:rPr>
              <w:t xml:space="preserve">Основы безопасности жизнедеятельности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26"/>
              <w:rPr>
                <w:rFonts w:ascii="Times New Roman" w:hAnsi="Times New Roman" w:cs="Times New Roman"/>
                <w:sz w:val="24"/>
                <w:szCs w:val="24"/>
              </w:rPr>
            </w:pPr>
            <w:r w:rsidRPr="00273FD4">
              <w:rPr>
                <w:rFonts w:ascii="Times New Roman" w:hAnsi="Times New Roman" w:cs="Times New Roman"/>
                <w:sz w:val="24"/>
                <w:szCs w:val="24"/>
              </w:rPr>
              <w:t xml:space="preserve">100 </w:t>
            </w:r>
          </w:p>
        </w:tc>
      </w:tr>
      <w:tr w:rsidR="00CE75E7" w:rsidRPr="00273FD4" w:rsidTr="00462774">
        <w:trPr>
          <w:trHeight w:val="288"/>
        </w:trPr>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14"/>
              <w:rPr>
                <w:rFonts w:ascii="Times New Roman" w:hAnsi="Times New Roman" w:cs="Times New Roman"/>
                <w:sz w:val="24"/>
                <w:szCs w:val="24"/>
              </w:rPr>
            </w:pPr>
            <w:r w:rsidRPr="00273FD4">
              <w:rPr>
                <w:rFonts w:ascii="Times New Roman" w:hAnsi="Times New Roman" w:cs="Times New Roman"/>
                <w:b/>
                <w:sz w:val="24"/>
                <w:szCs w:val="24"/>
              </w:rPr>
              <w:t>ИТОГО</w:t>
            </w:r>
            <w:r w:rsidRPr="00273FD4">
              <w:rPr>
                <w:rFonts w:ascii="Times New Roman" w:hAnsi="Times New Roman" w:cs="Times New Roman"/>
                <w:sz w:val="24"/>
                <w:szCs w:val="24"/>
              </w:rPr>
              <w:t xml:space="preserve">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CE75E7" w:rsidRPr="00273FD4" w:rsidRDefault="00CE75E7" w:rsidP="00462774">
            <w:pPr>
              <w:spacing w:after="0" w:line="259" w:lineRule="auto"/>
              <w:ind w:left="26"/>
              <w:rPr>
                <w:rFonts w:ascii="Times New Roman" w:hAnsi="Times New Roman" w:cs="Times New Roman"/>
                <w:sz w:val="24"/>
                <w:szCs w:val="24"/>
              </w:rPr>
            </w:pPr>
            <w:r w:rsidRPr="00273FD4">
              <w:rPr>
                <w:rFonts w:ascii="Times New Roman" w:hAnsi="Times New Roman" w:cs="Times New Roman"/>
                <w:b/>
                <w:sz w:val="24"/>
                <w:szCs w:val="24"/>
              </w:rPr>
              <w:t>100</w:t>
            </w:r>
            <w:r w:rsidRPr="00273FD4">
              <w:rPr>
                <w:rFonts w:ascii="Times New Roman" w:hAnsi="Times New Roman" w:cs="Times New Roman"/>
                <w:sz w:val="24"/>
                <w:szCs w:val="24"/>
              </w:rPr>
              <w:t xml:space="preserve"> </w:t>
            </w:r>
          </w:p>
        </w:tc>
      </w:tr>
    </w:tbl>
    <w:p w:rsidR="00CE75E7" w:rsidRPr="00273FD4" w:rsidRDefault="00CE75E7" w:rsidP="00CE75E7">
      <w:pPr>
        <w:spacing w:after="25" w:line="259" w:lineRule="auto"/>
        <w:rPr>
          <w:rFonts w:ascii="Times New Roman" w:hAnsi="Times New Roman" w:cs="Times New Roman"/>
          <w:sz w:val="24"/>
          <w:szCs w:val="24"/>
        </w:rPr>
      </w:pPr>
      <w:r w:rsidRPr="00273FD4">
        <w:rPr>
          <w:rFonts w:ascii="Times New Roman" w:hAnsi="Times New Roman" w:cs="Times New Roman"/>
          <w:b/>
          <w:i/>
          <w:sz w:val="24"/>
          <w:szCs w:val="24"/>
        </w:rPr>
        <w:t xml:space="preserve">Вывод: </w:t>
      </w:r>
      <w:r w:rsidRPr="00273FD4">
        <w:rPr>
          <w:rFonts w:ascii="Times New Roman" w:hAnsi="Times New Roman" w:cs="Times New Roman"/>
          <w:sz w:val="24"/>
          <w:szCs w:val="24"/>
        </w:rPr>
        <w:t xml:space="preserve">  </w:t>
      </w:r>
    </w:p>
    <w:p w:rsidR="00CE75E7" w:rsidRPr="00273FD4" w:rsidRDefault="00CE75E7" w:rsidP="00CE75E7">
      <w:pPr>
        <w:ind w:right="397"/>
        <w:rPr>
          <w:rFonts w:ascii="Times New Roman" w:hAnsi="Times New Roman" w:cs="Times New Roman"/>
          <w:sz w:val="24"/>
          <w:szCs w:val="24"/>
        </w:rPr>
      </w:pPr>
      <w:r w:rsidRPr="00273FD4">
        <w:rPr>
          <w:rFonts w:ascii="Times New Roman" w:hAnsi="Times New Roman" w:cs="Times New Roman"/>
          <w:sz w:val="24"/>
          <w:szCs w:val="24"/>
        </w:rPr>
        <w:t>1.Уч</w:t>
      </w:r>
      <w:r>
        <w:rPr>
          <w:rFonts w:ascii="Times New Roman" w:hAnsi="Times New Roman" w:cs="Times New Roman"/>
          <w:sz w:val="24"/>
          <w:szCs w:val="24"/>
        </w:rPr>
        <w:t>ебный план по всем предметам  в</w:t>
      </w:r>
      <w:r w:rsidRPr="00273FD4">
        <w:rPr>
          <w:rFonts w:ascii="Times New Roman" w:hAnsi="Times New Roman" w:cs="Times New Roman"/>
          <w:sz w:val="24"/>
          <w:szCs w:val="24"/>
        </w:rPr>
        <w:t xml:space="preserve"> </w:t>
      </w:r>
      <w:r>
        <w:rPr>
          <w:rFonts w:ascii="Times New Roman" w:hAnsi="Times New Roman" w:cs="Times New Roman"/>
          <w:sz w:val="24"/>
          <w:szCs w:val="24"/>
        </w:rPr>
        <w:t>9  классе</w:t>
      </w:r>
      <w:r w:rsidRPr="00273FD4">
        <w:rPr>
          <w:rFonts w:ascii="Times New Roman" w:hAnsi="Times New Roman" w:cs="Times New Roman"/>
          <w:sz w:val="24"/>
          <w:szCs w:val="24"/>
        </w:rPr>
        <w:t xml:space="preserve"> выполнен полностью. </w:t>
      </w:r>
    </w:p>
    <w:p w:rsidR="00CE75E7" w:rsidRPr="00273FD4" w:rsidRDefault="00CE75E7" w:rsidP="0097159A">
      <w:pPr>
        <w:jc w:val="both"/>
        <w:rPr>
          <w:rFonts w:ascii="Times New Roman" w:hAnsi="Times New Roman" w:cs="Times New Roman"/>
          <w:sz w:val="24"/>
          <w:szCs w:val="24"/>
        </w:rPr>
      </w:pPr>
    </w:p>
    <w:p w:rsidR="00215204" w:rsidRPr="005D5BBB" w:rsidRDefault="005D5BBB" w:rsidP="0097159A">
      <w:pPr>
        <w:widowControl w:val="0"/>
        <w:shd w:val="clear" w:color="auto" w:fill="FFFFFF"/>
        <w:tabs>
          <w:tab w:val="left" w:pos="398"/>
        </w:tabs>
        <w:autoSpaceDE w:val="0"/>
        <w:autoSpaceDN w:val="0"/>
        <w:adjustRightInd w:val="0"/>
        <w:ind w:right="16"/>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215204" w:rsidRPr="005D5BBB">
        <w:rPr>
          <w:rFonts w:ascii="Times New Roman" w:hAnsi="Times New Roman" w:cs="Times New Roman"/>
          <w:b/>
          <w:color w:val="000000"/>
          <w:sz w:val="24"/>
          <w:szCs w:val="24"/>
        </w:rPr>
        <w:t>. Функционирование внутренней оценки качества образования</w:t>
      </w:r>
    </w:p>
    <w:p w:rsidR="00215204" w:rsidRPr="00273FD4" w:rsidRDefault="00215204"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При оценке результативности работы проводится анализ:</w:t>
      </w:r>
    </w:p>
    <w:p w:rsidR="00766E9C" w:rsidRPr="00273FD4" w:rsidRDefault="00215204"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 </w:t>
      </w:r>
      <w:proofErr w:type="spellStart"/>
      <w:r w:rsidRPr="00273FD4">
        <w:rPr>
          <w:rFonts w:ascii="Times New Roman" w:hAnsi="Times New Roman" w:cs="Times New Roman"/>
          <w:color w:val="000000"/>
          <w:sz w:val="24"/>
          <w:szCs w:val="24"/>
        </w:rPr>
        <w:t>учебно</w:t>
      </w:r>
      <w:proofErr w:type="spellEnd"/>
      <w:r w:rsidRPr="00273FD4">
        <w:rPr>
          <w:rFonts w:ascii="Times New Roman" w:hAnsi="Times New Roman" w:cs="Times New Roman"/>
          <w:color w:val="000000"/>
          <w:sz w:val="24"/>
          <w:szCs w:val="24"/>
        </w:rPr>
        <w:t xml:space="preserve"> – воспитательной работы школы</w:t>
      </w:r>
    </w:p>
    <w:p w:rsidR="00215204" w:rsidRPr="00273FD4" w:rsidRDefault="00766E9C"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методической работы школы</w:t>
      </w:r>
      <w:r w:rsidR="00215204" w:rsidRPr="00273FD4">
        <w:rPr>
          <w:rFonts w:ascii="Times New Roman" w:hAnsi="Times New Roman" w:cs="Times New Roman"/>
          <w:color w:val="000000"/>
          <w:sz w:val="24"/>
          <w:szCs w:val="24"/>
        </w:rPr>
        <w:t>;</w:t>
      </w:r>
    </w:p>
    <w:p w:rsidR="00215204" w:rsidRPr="00273FD4" w:rsidRDefault="00215204"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состояния педагогических кадров;</w:t>
      </w:r>
    </w:p>
    <w:p w:rsidR="00215204" w:rsidRPr="00273FD4" w:rsidRDefault="00215204"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 итоги </w:t>
      </w:r>
      <w:proofErr w:type="spellStart"/>
      <w:r w:rsidRPr="00273FD4">
        <w:rPr>
          <w:rFonts w:ascii="Times New Roman" w:hAnsi="Times New Roman" w:cs="Times New Roman"/>
          <w:color w:val="000000"/>
          <w:sz w:val="24"/>
          <w:szCs w:val="24"/>
        </w:rPr>
        <w:t>внутришкольного</w:t>
      </w:r>
      <w:proofErr w:type="spellEnd"/>
      <w:r w:rsidRPr="00273FD4">
        <w:rPr>
          <w:rFonts w:ascii="Times New Roman" w:hAnsi="Times New Roman" w:cs="Times New Roman"/>
          <w:color w:val="000000"/>
          <w:sz w:val="24"/>
          <w:szCs w:val="24"/>
        </w:rPr>
        <w:t xml:space="preserve"> контроля;</w:t>
      </w:r>
    </w:p>
    <w:p w:rsidR="00C10A59" w:rsidRPr="00273FD4" w:rsidRDefault="00215204"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работа с документацией;</w:t>
      </w:r>
    </w:p>
    <w:p w:rsidR="00215204" w:rsidRPr="00273FD4" w:rsidRDefault="00215204"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итоги всероссийской олимпиады школьников;</w:t>
      </w:r>
    </w:p>
    <w:p w:rsidR="00215204" w:rsidRPr="00273FD4" w:rsidRDefault="00215204"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итоги промежуточной аттестации;</w:t>
      </w:r>
    </w:p>
    <w:p w:rsidR="00215204" w:rsidRPr="00273FD4" w:rsidRDefault="00215204"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итоги государственной итоговой аттестации;</w:t>
      </w:r>
    </w:p>
    <w:p w:rsidR="00215204" w:rsidRPr="00273FD4" w:rsidRDefault="00215204"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поступление выпускников;</w:t>
      </w:r>
    </w:p>
    <w:p w:rsidR="00215204" w:rsidRPr="00273FD4" w:rsidRDefault="00215204"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proofErr w:type="gramStart"/>
      <w:r w:rsidRPr="00273FD4">
        <w:rPr>
          <w:rFonts w:ascii="Times New Roman" w:hAnsi="Times New Roman" w:cs="Times New Roman"/>
          <w:color w:val="000000"/>
          <w:sz w:val="24"/>
          <w:szCs w:val="24"/>
        </w:rPr>
        <w:t>- участие обучающихся в различных конкурсах;</w:t>
      </w:r>
      <w:proofErr w:type="gramEnd"/>
    </w:p>
    <w:p w:rsidR="00215204" w:rsidRPr="00273FD4" w:rsidRDefault="00215204" w:rsidP="0097159A">
      <w:pPr>
        <w:widowControl w:val="0"/>
        <w:shd w:val="clear" w:color="auto" w:fill="FFFFFF"/>
        <w:tabs>
          <w:tab w:val="left" w:pos="398"/>
        </w:tabs>
        <w:autoSpaceDE w:val="0"/>
        <w:autoSpaceDN w:val="0"/>
        <w:adjustRightInd w:val="0"/>
        <w:ind w:right="17"/>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 состояние здоровья </w:t>
      </w:r>
      <w:proofErr w:type="gramStart"/>
      <w:r w:rsidRPr="00273FD4">
        <w:rPr>
          <w:rFonts w:ascii="Times New Roman" w:hAnsi="Times New Roman" w:cs="Times New Roman"/>
          <w:color w:val="000000"/>
          <w:sz w:val="24"/>
          <w:szCs w:val="24"/>
        </w:rPr>
        <w:t>обучающихся</w:t>
      </w:r>
      <w:proofErr w:type="gramEnd"/>
    </w:p>
    <w:p w:rsidR="00215204" w:rsidRPr="00273FD4" w:rsidRDefault="00215204" w:rsidP="0097159A">
      <w:pPr>
        <w:widowControl w:val="0"/>
        <w:shd w:val="clear" w:color="auto" w:fill="FFFFFF"/>
        <w:tabs>
          <w:tab w:val="left" w:pos="398"/>
        </w:tabs>
        <w:autoSpaceDE w:val="0"/>
        <w:autoSpaceDN w:val="0"/>
        <w:adjustRightInd w:val="0"/>
        <w:ind w:right="16"/>
        <w:rPr>
          <w:rFonts w:ascii="Times New Roman" w:hAnsi="Times New Roman" w:cs="Times New Roman"/>
          <w:b/>
          <w:color w:val="000000"/>
          <w:sz w:val="24"/>
          <w:szCs w:val="24"/>
          <w:u w:val="single"/>
        </w:rPr>
      </w:pPr>
    </w:p>
    <w:p w:rsidR="00215204" w:rsidRPr="00273FD4" w:rsidRDefault="00766E9C" w:rsidP="0097159A">
      <w:pPr>
        <w:widowControl w:val="0"/>
        <w:shd w:val="clear" w:color="auto" w:fill="FFFFFF"/>
        <w:tabs>
          <w:tab w:val="left" w:pos="398"/>
        </w:tabs>
        <w:autoSpaceDE w:val="0"/>
        <w:autoSpaceDN w:val="0"/>
        <w:adjustRightInd w:val="0"/>
        <w:ind w:right="16"/>
        <w:jc w:val="center"/>
        <w:rPr>
          <w:rFonts w:ascii="Times New Roman" w:hAnsi="Times New Roman" w:cs="Times New Roman"/>
          <w:b/>
          <w:color w:val="000000"/>
          <w:sz w:val="24"/>
          <w:szCs w:val="24"/>
        </w:rPr>
      </w:pPr>
      <w:r w:rsidRPr="00273FD4">
        <w:rPr>
          <w:rFonts w:ascii="Times New Roman" w:hAnsi="Times New Roman" w:cs="Times New Roman"/>
          <w:b/>
          <w:color w:val="000000"/>
          <w:sz w:val="24"/>
          <w:szCs w:val="24"/>
        </w:rPr>
        <w:t xml:space="preserve"> </w:t>
      </w:r>
      <w:r w:rsidR="00215204" w:rsidRPr="00273FD4">
        <w:rPr>
          <w:rFonts w:ascii="Times New Roman" w:hAnsi="Times New Roman" w:cs="Times New Roman"/>
          <w:b/>
          <w:color w:val="000000"/>
          <w:sz w:val="24"/>
          <w:szCs w:val="24"/>
        </w:rPr>
        <w:t xml:space="preserve">Содержание и качество подготовки </w:t>
      </w:r>
      <w:proofErr w:type="gramStart"/>
      <w:r w:rsidR="00215204" w:rsidRPr="00273FD4">
        <w:rPr>
          <w:rFonts w:ascii="Times New Roman" w:hAnsi="Times New Roman" w:cs="Times New Roman"/>
          <w:b/>
          <w:color w:val="000000"/>
          <w:sz w:val="24"/>
          <w:szCs w:val="24"/>
        </w:rPr>
        <w:t>обучающихся</w:t>
      </w:r>
      <w:proofErr w:type="gramEnd"/>
    </w:p>
    <w:p w:rsidR="00215204" w:rsidRPr="00273FD4" w:rsidRDefault="00215204" w:rsidP="0097159A">
      <w:pPr>
        <w:widowControl w:val="0"/>
        <w:shd w:val="clear" w:color="auto" w:fill="FFFFFF"/>
        <w:tabs>
          <w:tab w:val="left" w:pos="398"/>
        </w:tabs>
        <w:autoSpaceDE w:val="0"/>
        <w:autoSpaceDN w:val="0"/>
        <w:adjustRightInd w:val="0"/>
        <w:ind w:right="16"/>
        <w:jc w:val="center"/>
        <w:rPr>
          <w:rFonts w:ascii="Times New Roman" w:hAnsi="Times New Roman" w:cs="Times New Roman"/>
          <w:b/>
          <w:color w:val="000000"/>
          <w:sz w:val="24"/>
          <w:szCs w:val="24"/>
        </w:rPr>
      </w:pPr>
      <w:r w:rsidRPr="00273FD4">
        <w:rPr>
          <w:rFonts w:ascii="Times New Roman" w:hAnsi="Times New Roman" w:cs="Times New Roman"/>
          <w:b/>
          <w:color w:val="000000"/>
          <w:sz w:val="24"/>
          <w:szCs w:val="24"/>
        </w:rPr>
        <w:t>Итоги промежуточной аттестации</w:t>
      </w:r>
    </w:p>
    <w:p w:rsidR="00215204" w:rsidRPr="00273FD4" w:rsidRDefault="00766E9C" w:rsidP="0097159A">
      <w:pPr>
        <w:jc w:val="both"/>
        <w:rPr>
          <w:rFonts w:ascii="Times New Roman" w:hAnsi="Times New Roman" w:cs="Times New Roman"/>
          <w:sz w:val="24"/>
          <w:szCs w:val="24"/>
        </w:rPr>
      </w:pPr>
      <w:r w:rsidRPr="00273FD4">
        <w:rPr>
          <w:rFonts w:ascii="Times New Roman" w:hAnsi="Times New Roman" w:cs="Times New Roman"/>
          <w:color w:val="000000"/>
          <w:sz w:val="24"/>
          <w:szCs w:val="24"/>
        </w:rPr>
        <w:t>Для обучающихся 5-8</w:t>
      </w:r>
      <w:r w:rsidR="00215204" w:rsidRPr="00273FD4">
        <w:rPr>
          <w:rFonts w:ascii="Times New Roman" w:hAnsi="Times New Roman" w:cs="Times New Roman"/>
          <w:color w:val="000000"/>
          <w:sz w:val="24"/>
          <w:szCs w:val="24"/>
        </w:rPr>
        <w:t xml:space="preserve"> классов проводится промежуточная аттестация. </w:t>
      </w:r>
      <w:r w:rsidR="00215204" w:rsidRPr="00273FD4">
        <w:rPr>
          <w:rFonts w:ascii="Times New Roman" w:hAnsi="Times New Roman" w:cs="Times New Roman"/>
          <w:sz w:val="24"/>
          <w:szCs w:val="24"/>
        </w:rPr>
        <w:t>Промежуточн</w:t>
      </w:r>
      <w:r w:rsidR="00C10A59" w:rsidRPr="00273FD4">
        <w:rPr>
          <w:rFonts w:ascii="Times New Roman" w:hAnsi="Times New Roman" w:cs="Times New Roman"/>
          <w:sz w:val="24"/>
          <w:szCs w:val="24"/>
        </w:rPr>
        <w:t>ая аттестация обучающихся 3</w:t>
      </w:r>
      <w:r w:rsidR="00742B8D" w:rsidRPr="00273FD4">
        <w:rPr>
          <w:rFonts w:ascii="Times New Roman" w:hAnsi="Times New Roman" w:cs="Times New Roman"/>
          <w:sz w:val="24"/>
          <w:szCs w:val="24"/>
        </w:rPr>
        <w:t>-8</w:t>
      </w:r>
      <w:r w:rsidR="00215204" w:rsidRPr="00273FD4">
        <w:rPr>
          <w:rFonts w:ascii="Times New Roman" w:hAnsi="Times New Roman" w:cs="Times New Roman"/>
          <w:sz w:val="24"/>
          <w:szCs w:val="24"/>
        </w:rPr>
        <w:t xml:space="preserve"> классов проводится на основе «Положения о текущей и промежуто</w:t>
      </w:r>
      <w:r w:rsidR="00C10A59" w:rsidRPr="00273FD4">
        <w:rPr>
          <w:rFonts w:ascii="Times New Roman" w:hAnsi="Times New Roman" w:cs="Times New Roman"/>
          <w:sz w:val="24"/>
          <w:szCs w:val="24"/>
        </w:rPr>
        <w:t>чной аттестации обучающихся 2-9</w:t>
      </w:r>
      <w:r w:rsidR="00215204" w:rsidRPr="00273FD4">
        <w:rPr>
          <w:rFonts w:ascii="Times New Roman" w:hAnsi="Times New Roman" w:cs="Times New Roman"/>
          <w:sz w:val="24"/>
          <w:szCs w:val="24"/>
        </w:rPr>
        <w:t xml:space="preserve"> классов» по составленному графику проведения промежуточной аттестации и </w:t>
      </w:r>
      <w:proofErr w:type="gramStart"/>
      <w:r w:rsidR="00215204" w:rsidRPr="00273FD4">
        <w:rPr>
          <w:rFonts w:ascii="Times New Roman" w:hAnsi="Times New Roman" w:cs="Times New Roman"/>
          <w:sz w:val="24"/>
          <w:szCs w:val="24"/>
        </w:rPr>
        <w:t>утвержденный</w:t>
      </w:r>
      <w:proofErr w:type="gramEnd"/>
      <w:r w:rsidR="00215204" w:rsidRPr="00273FD4">
        <w:rPr>
          <w:rFonts w:ascii="Times New Roman" w:hAnsi="Times New Roman" w:cs="Times New Roman"/>
          <w:sz w:val="24"/>
          <w:szCs w:val="24"/>
        </w:rPr>
        <w:t xml:space="preserve"> директором школы</w:t>
      </w:r>
      <w:r w:rsidR="00742B8D" w:rsidRPr="00273FD4">
        <w:rPr>
          <w:rFonts w:ascii="Times New Roman" w:hAnsi="Times New Roman" w:cs="Times New Roman"/>
          <w:sz w:val="24"/>
          <w:szCs w:val="24"/>
        </w:rPr>
        <w:t xml:space="preserve">. </w:t>
      </w:r>
      <w:r w:rsidR="00215204" w:rsidRPr="00273FD4">
        <w:rPr>
          <w:rFonts w:ascii="Times New Roman" w:hAnsi="Times New Roman" w:cs="Times New Roman"/>
          <w:sz w:val="24"/>
          <w:szCs w:val="24"/>
        </w:rPr>
        <w:t>Результаты промежуточной аттестации по классам представлены в таблице.</w:t>
      </w:r>
    </w:p>
    <w:p w:rsidR="00215204" w:rsidRPr="00273FD4" w:rsidRDefault="00215204" w:rsidP="0097159A">
      <w:pPr>
        <w:jc w:val="both"/>
        <w:rPr>
          <w:rFonts w:ascii="Times New Roman" w:hAnsi="Times New Roman" w:cs="Times New Roman"/>
          <w:sz w:val="24"/>
          <w:szCs w:val="24"/>
        </w:rPr>
      </w:pPr>
    </w:p>
    <w:tbl>
      <w:tblPr>
        <w:tblStyle w:val="a5"/>
        <w:tblW w:w="0" w:type="auto"/>
        <w:tblLook w:val="04A0"/>
      </w:tblPr>
      <w:tblGrid>
        <w:gridCol w:w="848"/>
        <w:gridCol w:w="1972"/>
        <w:gridCol w:w="1227"/>
        <w:gridCol w:w="1414"/>
        <w:gridCol w:w="1656"/>
        <w:gridCol w:w="1173"/>
        <w:gridCol w:w="1365"/>
      </w:tblGrid>
      <w:tr w:rsidR="00EB1DAB" w:rsidRPr="00273FD4" w:rsidTr="009B2C30">
        <w:tc>
          <w:tcPr>
            <w:tcW w:w="848" w:type="dxa"/>
          </w:tcPr>
          <w:p w:rsidR="00EB1DAB" w:rsidRPr="00273FD4" w:rsidRDefault="00EB1DAB" w:rsidP="0097159A">
            <w:pPr>
              <w:jc w:val="both"/>
              <w:rPr>
                <w:color w:val="000000" w:themeColor="text1"/>
                <w:sz w:val="24"/>
                <w:szCs w:val="24"/>
                <w:highlight w:val="yellow"/>
              </w:rPr>
            </w:pPr>
            <w:r w:rsidRPr="00273FD4">
              <w:rPr>
                <w:color w:val="000000" w:themeColor="text1"/>
                <w:sz w:val="24"/>
                <w:szCs w:val="24"/>
              </w:rPr>
              <w:t>Класс</w:t>
            </w:r>
            <w:r w:rsidRPr="00273FD4">
              <w:rPr>
                <w:color w:val="000000" w:themeColor="text1"/>
                <w:sz w:val="24"/>
                <w:szCs w:val="24"/>
                <w:highlight w:val="yellow"/>
              </w:rPr>
              <w:t xml:space="preserve"> </w:t>
            </w:r>
          </w:p>
        </w:tc>
        <w:tc>
          <w:tcPr>
            <w:tcW w:w="1888" w:type="dxa"/>
          </w:tcPr>
          <w:p w:rsidR="00EB1DAB" w:rsidRPr="00273FD4" w:rsidRDefault="00EB1DAB" w:rsidP="0097159A">
            <w:pPr>
              <w:jc w:val="both"/>
              <w:rPr>
                <w:sz w:val="24"/>
                <w:szCs w:val="24"/>
                <w:highlight w:val="yellow"/>
              </w:rPr>
            </w:pPr>
            <w:r w:rsidRPr="00273FD4">
              <w:rPr>
                <w:sz w:val="24"/>
                <w:szCs w:val="24"/>
              </w:rPr>
              <w:t>Предмет</w:t>
            </w:r>
            <w:r w:rsidRPr="00273FD4">
              <w:rPr>
                <w:sz w:val="24"/>
                <w:szCs w:val="24"/>
                <w:highlight w:val="yellow"/>
              </w:rPr>
              <w:t xml:space="preserve"> </w:t>
            </w:r>
          </w:p>
        </w:tc>
        <w:tc>
          <w:tcPr>
            <w:tcW w:w="1227" w:type="dxa"/>
          </w:tcPr>
          <w:p w:rsidR="00EB1DAB" w:rsidRPr="00273FD4" w:rsidRDefault="00EB1DAB" w:rsidP="0097159A">
            <w:pPr>
              <w:jc w:val="both"/>
              <w:rPr>
                <w:sz w:val="24"/>
                <w:szCs w:val="24"/>
              </w:rPr>
            </w:pPr>
            <w:r w:rsidRPr="00273FD4">
              <w:rPr>
                <w:sz w:val="24"/>
                <w:szCs w:val="24"/>
              </w:rPr>
              <w:t>Всего учащихся</w:t>
            </w:r>
          </w:p>
        </w:tc>
        <w:tc>
          <w:tcPr>
            <w:tcW w:w="1414" w:type="dxa"/>
          </w:tcPr>
          <w:p w:rsidR="00EB1DAB" w:rsidRPr="00273FD4" w:rsidRDefault="00EB1DAB" w:rsidP="0097159A">
            <w:pPr>
              <w:jc w:val="both"/>
              <w:rPr>
                <w:sz w:val="24"/>
                <w:szCs w:val="24"/>
              </w:rPr>
            </w:pPr>
            <w:r w:rsidRPr="00273FD4">
              <w:rPr>
                <w:sz w:val="24"/>
                <w:szCs w:val="24"/>
              </w:rPr>
              <w:t>Выполнили работу</w:t>
            </w:r>
          </w:p>
        </w:tc>
        <w:tc>
          <w:tcPr>
            <w:tcW w:w="1656" w:type="dxa"/>
          </w:tcPr>
          <w:p w:rsidR="00EB1DAB" w:rsidRPr="00273FD4" w:rsidRDefault="00EB1DAB" w:rsidP="0097159A">
            <w:pPr>
              <w:jc w:val="both"/>
              <w:rPr>
                <w:sz w:val="24"/>
                <w:szCs w:val="24"/>
              </w:rPr>
            </w:pPr>
            <w:r w:rsidRPr="00273FD4">
              <w:rPr>
                <w:sz w:val="24"/>
                <w:szCs w:val="24"/>
              </w:rPr>
              <w:t xml:space="preserve">Успеваемость </w:t>
            </w:r>
          </w:p>
        </w:tc>
        <w:tc>
          <w:tcPr>
            <w:tcW w:w="1173" w:type="dxa"/>
          </w:tcPr>
          <w:p w:rsidR="00EB1DAB" w:rsidRPr="00273FD4" w:rsidRDefault="00EB1DAB" w:rsidP="0097159A">
            <w:pPr>
              <w:jc w:val="both"/>
              <w:rPr>
                <w:sz w:val="24"/>
                <w:szCs w:val="24"/>
              </w:rPr>
            </w:pPr>
            <w:r w:rsidRPr="00273FD4">
              <w:rPr>
                <w:sz w:val="24"/>
                <w:szCs w:val="24"/>
              </w:rPr>
              <w:t>Качество знаний</w:t>
            </w:r>
          </w:p>
        </w:tc>
        <w:tc>
          <w:tcPr>
            <w:tcW w:w="1365" w:type="dxa"/>
          </w:tcPr>
          <w:p w:rsidR="00EB1DAB" w:rsidRPr="00273FD4" w:rsidRDefault="00EB1DAB" w:rsidP="0097159A">
            <w:pPr>
              <w:jc w:val="both"/>
              <w:rPr>
                <w:sz w:val="24"/>
                <w:szCs w:val="24"/>
              </w:rPr>
            </w:pPr>
            <w:r w:rsidRPr="00273FD4">
              <w:rPr>
                <w:sz w:val="24"/>
                <w:szCs w:val="24"/>
              </w:rPr>
              <w:t>Средний оценочный балл</w:t>
            </w:r>
          </w:p>
        </w:tc>
      </w:tr>
      <w:tr w:rsidR="00EB1DAB" w:rsidRPr="00273FD4" w:rsidTr="009B2C30">
        <w:tc>
          <w:tcPr>
            <w:tcW w:w="848" w:type="dxa"/>
          </w:tcPr>
          <w:p w:rsidR="00EB1DAB" w:rsidRPr="00273FD4" w:rsidRDefault="00582173" w:rsidP="0097159A">
            <w:pPr>
              <w:jc w:val="both"/>
              <w:rPr>
                <w:sz w:val="24"/>
                <w:szCs w:val="24"/>
              </w:rPr>
            </w:pPr>
            <w:r w:rsidRPr="00273FD4">
              <w:rPr>
                <w:sz w:val="24"/>
                <w:szCs w:val="24"/>
              </w:rPr>
              <w:t>5</w:t>
            </w:r>
          </w:p>
        </w:tc>
        <w:tc>
          <w:tcPr>
            <w:tcW w:w="1888" w:type="dxa"/>
          </w:tcPr>
          <w:p w:rsidR="00EB1DAB" w:rsidRPr="00273FD4" w:rsidRDefault="003918E5" w:rsidP="0097159A">
            <w:pPr>
              <w:jc w:val="both"/>
              <w:rPr>
                <w:sz w:val="24"/>
                <w:szCs w:val="24"/>
              </w:rPr>
            </w:pPr>
            <w:r w:rsidRPr="00273FD4">
              <w:rPr>
                <w:sz w:val="24"/>
                <w:szCs w:val="24"/>
              </w:rPr>
              <w:t>Б</w:t>
            </w:r>
            <w:r w:rsidR="00582173" w:rsidRPr="00273FD4">
              <w:rPr>
                <w:sz w:val="24"/>
                <w:szCs w:val="24"/>
              </w:rPr>
              <w:t>иология</w:t>
            </w:r>
          </w:p>
        </w:tc>
        <w:tc>
          <w:tcPr>
            <w:tcW w:w="1227" w:type="dxa"/>
          </w:tcPr>
          <w:p w:rsidR="00EB1DAB" w:rsidRPr="00273FD4" w:rsidRDefault="00582173" w:rsidP="0097159A">
            <w:pPr>
              <w:jc w:val="both"/>
              <w:rPr>
                <w:sz w:val="24"/>
                <w:szCs w:val="24"/>
              </w:rPr>
            </w:pPr>
            <w:r w:rsidRPr="00273FD4">
              <w:rPr>
                <w:sz w:val="24"/>
                <w:szCs w:val="24"/>
              </w:rPr>
              <w:t>6</w:t>
            </w:r>
          </w:p>
        </w:tc>
        <w:tc>
          <w:tcPr>
            <w:tcW w:w="1414" w:type="dxa"/>
          </w:tcPr>
          <w:p w:rsidR="00EB1DAB" w:rsidRPr="00273FD4" w:rsidRDefault="00582173" w:rsidP="0097159A">
            <w:pPr>
              <w:jc w:val="both"/>
              <w:rPr>
                <w:sz w:val="24"/>
                <w:szCs w:val="24"/>
              </w:rPr>
            </w:pPr>
            <w:r w:rsidRPr="00273FD4">
              <w:rPr>
                <w:sz w:val="24"/>
                <w:szCs w:val="24"/>
              </w:rPr>
              <w:t>6</w:t>
            </w:r>
          </w:p>
        </w:tc>
        <w:tc>
          <w:tcPr>
            <w:tcW w:w="1656" w:type="dxa"/>
          </w:tcPr>
          <w:p w:rsidR="00EB1DAB" w:rsidRPr="00273FD4" w:rsidRDefault="00EB1DAB" w:rsidP="0097159A">
            <w:pPr>
              <w:jc w:val="both"/>
              <w:rPr>
                <w:sz w:val="24"/>
                <w:szCs w:val="24"/>
              </w:rPr>
            </w:pPr>
            <w:r w:rsidRPr="00273FD4">
              <w:rPr>
                <w:sz w:val="24"/>
                <w:szCs w:val="24"/>
              </w:rPr>
              <w:t>100%</w:t>
            </w:r>
          </w:p>
        </w:tc>
        <w:tc>
          <w:tcPr>
            <w:tcW w:w="1173" w:type="dxa"/>
          </w:tcPr>
          <w:p w:rsidR="00EB1DAB" w:rsidRPr="00273FD4" w:rsidRDefault="00582173" w:rsidP="0097159A">
            <w:pPr>
              <w:jc w:val="both"/>
              <w:rPr>
                <w:sz w:val="24"/>
                <w:szCs w:val="24"/>
              </w:rPr>
            </w:pPr>
            <w:r w:rsidRPr="00273FD4">
              <w:rPr>
                <w:sz w:val="24"/>
                <w:szCs w:val="24"/>
              </w:rPr>
              <w:t>17</w:t>
            </w:r>
            <w:r w:rsidR="00EB1DAB" w:rsidRPr="00273FD4">
              <w:rPr>
                <w:sz w:val="24"/>
                <w:szCs w:val="24"/>
              </w:rPr>
              <w:t>%</w:t>
            </w:r>
          </w:p>
        </w:tc>
        <w:tc>
          <w:tcPr>
            <w:tcW w:w="1365" w:type="dxa"/>
          </w:tcPr>
          <w:p w:rsidR="00EB1DAB" w:rsidRPr="00273FD4" w:rsidRDefault="00582173" w:rsidP="0097159A">
            <w:pPr>
              <w:jc w:val="both"/>
              <w:rPr>
                <w:sz w:val="24"/>
                <w:szCs w:val="24"/>
              </w:rPr>
            </w:pPr>
            <w:r w:rsidRPr="00273FD4">
              <w:rPr>
                <w:sz w:val="24"/>
                <w:szCs w:val="24"/>
              </w:rPr>
              <w:t>3,2</w:t>
            </w:r>
          </w:p>
        </w:tc>
      </w:tr>
      <w:tr w:rsidR="00EB1DAB" w:rsidRPr="00273FD4" w:rsidTr="009B2C30">
        <w:tc>
          <w:tcPr>
            <w:tcW w:w="848" w:type="dxa"/>
          </w:tcPr>
          <w:p w:rsidR="00EB1DAB" w:rsidRPr="00273FD4" w:rsidRDefault="00582173" w:rsidP="0097159A">
            <w:pPr>
              <w:jc w:val="both"/>
              <w:rPr>
                <w:sz w:val="24"/>
                <w:szCs w:val="24"/>
              </w:rPr>
            </w:pPr>
            <w:r w:rsidRPr="00273FD4">
              <w:rPr>
                <w:sz w:val="24"/>
                <w:szCs w:val="24"/>
              </w:rPr>
              <w:t>5</w:t>
            </w:r>
          </w:p>
        </w:tc>
        <w:tc>
          <w:tcPr>
            <w:tcW w:w="1888" w:type="dxa"/>
          </w:tcPr>
          <w:p w:rsidR="00EB1DAB" w:rsidRPr="00273FD4" w:rsidRDefault="00582173" w:rsidP="0097159A">
            <w:pPr>
              <w:jc w:val="both"/>
              <w:rPr>
                <w:sz w:val="24"/>
                <w:szCs w:val="24"/>
              </w:rPr>
            </w:pPr>
            <w:r w:rsidRPr="00273FD4">
              <w:rPr>
                <w:sz w:val="24"/>
                <w:szCs w:val="24"/>
              </w:rPr>
              <w:t>Иностранный язык (английский)</w:t>
            </w:r>
          </w:p>
        </w:tc>
        <w:tc>
          <w:tcPr>
            <w:tcW w:w="1227" w:type="dxa"/>
          </w:tcPr>
          <w:p w:rsidR="00EB1DAB" w:rsidRPr="00273FD4" w:rsidRDefault="00582173" w:rsidP="0097159A">
            <w:pPr>
              <w:jc w:val="both"/>
              <w:rPr>
                <w:sz w:val="24"/>
                <w:szCs w:val="24"/>
              </w:rPr>
            </w:pPr>
            <w:r w:rsidRPr="00273FD4">
              <w:rPr>
                <w:sz w:val="24"/>
                <w:szCs w:val="24"/>
              </w:rPr>
              <w:t>6</w:t>
            </w:r>
          </w:p>
        </w:tc>
        <w:tc>
          <w:tcPr>
            <w:tcW w:w="1414" w:type="dxa"/>
          </w:tcPr>
          <w:p w:rsidR="00EB1DAB" w:rsidRPr="00273FD4" w:rsidRDefault="00582173" w:rsidP="0097159A">
            <w:pPr>
              <w:jc w:val="both"/>
              <w:rPr>
                <w:sz w:val="24"/>
                <w:szCs w:val="24"/>
              </w:rPr>
            </w:pPr>
            <w:r w:rsidRPr="00273FD4">
              <w:rPr>
                <w:sz w:val="24"/>
                <w:szCs w:val="24"/>
              </w:rPr>
              <w:t>6</w:t>
            </w:r>
          </w:p>
        </w:tc>
        <w:tc>
          <w:tcPr>
            <w:tcW w:w="1656" w:type="dxa"/>
          </w:tcPr>
          <w:p w:rsidR="00EB1DAB" w:rsidRPr="00273FD4" w:rsidRDefault="00EB1DAB" w:rsidP="0097159A">
            <w:pPr>
              <w:jc w:val="both"/>
              <w:rPr>
                <w:sz w:val="24"/>
                <w:szCs w:val="24"/>
              </w:rPr>
            </w:pPr>
            <w:r w:rsidRPr="00273FD4">
              <w:rPr>
                <w:sz w:val="24"/>
                <w:szCs w:val="24"/>
              </w:rPr>
              <w:t>100%</w:t>
            </w:r>
          </w:p>
        </w:tc>
        <w:tc>
          <w:tcPr>
            <w:tcW w:w="1173" w:type="dxa"/>
          </w:tcPr>
          <w:p w:rsidR="00EB1DAB" w:rsidRPr="00273FD4" w:rsidRDefault="00582173" w:rsidP="0097159A">
            <w:pPr>
              <w:jc w:val="both"/>
              <w:rPr>
                <w:sz w:val="24"/>
                <w:szCs w:val="24"/>
              </w:rPr>
            </w:pPr>
            <w:r w:rsidRPr="00273FD4">
              <w:rPr>
                <w:sz w:val="24"/>
                <w:szCs w:val="24"/>
              </w:rPr>
              <w:t>5</w:t>
            </w:r>
            <w:r w:rsidR="009B2C30" w:rsidRPr="00273FD4">
              <w:rPr>
                <w:sz w:val="24"/>
                <w:szCs w:val="24"/>
              </w:rPr>
              <w:t>0</w:t>
            </w:r>
            <w:r w:rsidR="00EB1DAB" w:rsidRPr="00273FD4">
              <w:rPr>
                <w:sz w:val="24"/>
                <w:szCs w:val="24"/>
              </w:rPr>
              <w:t>%</w:t>
            </w:r>
          </w:p>
        </w:tc>
        <w:tc>
          <w:tcPr>
            <w:tcW w:w="1365" w:type="dxa"/>
          </w:tcPr>
          <w:p w:rsidR="00EB1DAB" w:rsidRPr="00273FD4" w:rsidRDefault="00742B8D" w:rsidP="0097159A">
            <w:pPr>
              <w:jc w:val="both"/>
              <w:rPr>
                <w:sz w:val="24"/>
                <w:szCs w:val="24"/>
              </w:rPr>
            </w:pPr>
            <w:r w:rsidRPr="00273FD4">
              <w:rPr>
                <w:sz w:val="24"/>
                <w:szCs w:val="24"/>
              </w:rPr>
              <w:t>3</w:t>
            </w:r>
            <w:r w:rsidR="00582173" w:rsidRPr="00273FD4">
              <w:rPr>
                <w:sz w:val="24"/>
                <w:szCs w:val="24"/>
              </w:rPr>
              <w:t>,6</w:t>
            </w:r>
          </w:p>
        </w:tc>
      </w:tr>
      <w:tr w:rsidR="00EB1DAB" w:rsidRPr="00273FD4" w:rsidTr="009B2C30">
        <w:tc>
          <w:tcPr>
            <w:tcW w:w="848" w:type="dxa"/>
          </w:tcPr>
          <w:p w:rsidR="00EB1DAB" w:rsidRPr="00273FD4" w:rsidRDefault="00EB1DAB" w:rsidP="0097159A">
            <w:pPr>
              <w:jc w:val="both"/>
              <w:rPr>
                <w:sz w:val="24"/>
                <w:szCs w:val="24"/>
              </w:rPr>
            </w:pPr>
            <w:r w:rsidRPr="00273FD4">
              <w:rPr>
                <w:sz w:val="24"/>
                <w:szCs w:val="24"/>
              </w:rPr>
              <w:t>7</w:t>
            </w:r>
          </w:p>
        </w:tc>
        <w:tc>
          <w:tcPr>
            <w:tcW w:w="1888" w:type="dxa"/>
          </w:tcPr>
          <w:p w:rsidR="00EB1DAB" w:rsidRPr="00273FD4" w:rsidRDefault="00582173" w:rsidP="0097159A">
            <w:pPr>
              <w:jc w:val="both"/>
              <w:rPr>
                <w:sz w:val="24"/>
                <w:szCs w:val="24"/>
              </w:rPr>
            </w:pPr>
            <w:r w:rsidRPr="00273FD4">
              <w:rPr>
                <w:sz w:val="24"/>
                <w:szCs w:val="24"/>
              </w:rPr>
              <w:t xml:space="preserve">Изобразительное </w:t>
            </w:r>
            <w:r w:rsidRPr="00273FD4">
              <w:rPr>
                <w:sz w:val="24"/>
                <w:szCs w:val="24"/>
              </w:rPr>
              <w:lastRenderedPageBreak/>
              <w:t>искусство</w:t>
            </w:r>
          </w:p>
        </w:tc>
        <w:tc>
          <w:tcPr>
            <w:tcW w:w="1227" w:type="dxa"/>
          </w:tcPr>
          <w:p w:rsidR="00EB1DAB" w:rsidRPr="00273FD4" w:rsidRDefault="003918E5" w:rsidP="0097159A">
            <w:pPr>
              <w:jc w:val="both"/>
              <w:rPr>
                <w:sz w:val="24"/>
                <w:szCs w:val="24"/>
              </w:rPr>
            </w:pPr>
            <w:r w:rsidRPr="00273FD4">
              <w:rPr>
                <w:sz w:val="24"/>
                <w:szCs w:val="24"/>
              </w:rPr>
              <w:lastRenderedPageBreak/>
              <w:t>2</w:t>
            </w:r>
          </w:p>
        </w:tc>
        <w:tc>
          <w:tcPr>
            <w:tcW w:w="1414" w:type="dxa"/>
          </w:tcPr>
          <w:p w:rsidR="00EB1DAB" w:rsidRPr="00273FD4" w:rsidRDefault="003918E5" w:rsidP="0097159A">
            <w:pPr>
              <w:jc w:val="both"/>
              <w:rPr>
                <w:sz w:val="24"/>
                <w:szCs w:val="24"/>
              </w:rPr>
            </w:pPr>
            <w:r w:rsidRPr="00273FD4">
              <w:rPr>
                <w:sz w:val="24"/>
                <w:szCs w:val="24"/>
              </w:rPr>
              <w:t>2</w:t>
            </w:r>
          </w:p>
        </w:tc>
        <w:tc>
          <w:tcPr>
            <w:tcW w:w="1656" w:type="dxa"/>
          </w:tcPr>
          <w:p w:rsidR="00EB1DAB" w:rsidRPr="00273FD4" w:rsidRDefault="00EB1DAB" w:rsidP="0097159A">
            <w:pPr>
              <w:jc w:val="both"/>
              <w:rPr>
                <w:sz w:val="24"/>
                <w:szCs w:val="24"/>
              </w:rPr>
            </w:pPr>
            <w:r w:rsidRPr="00273FD4">
              <w:rPr>
                <w:sz w:val="24"/>
                <w:szCs w:val="24"/>
              </w:rPr>
              <w:t>100%</w:t>
            </w:r>
          </w:p>
        </w:tc>
        <w:tc>
          <w:tcPr>
            <w:tcW w:w="1173" w:type="dxa"/>
          </w:tcPr>
          <w:p w:rsidR="00EB1DAB" w:rsidRPr="00273FD4" w:rsidRDefault="00742B8D" w:rsidP="0097159A">
            <w:pPr>
              <w:jc w:val="both"/>
              <w:rPr>
                <w:sz w:val="24"/>
                <w:szCs w:val="24"/>
              </w:rPr>
            </w:pPr>
            <w:r w:rsidRPr="00273FD4">
              <w:rPr>
                <w:sz w:val="24"/>
                <w:szCs w:val="24"/>
              </w:rPr>
              <w:t>100</w:t>
            </w:r>
            <w:r w:rsidR="00EB1DAB" w:rsidRPr="00273FD4">
              <w:rPr>
                <w:sz w:val="24"/>
                <w:szCs w:val="24"/>
              </w:rPr>
              <w:t>%</w:t>
            </w:r>
          </w:p>
        </w:tc>
        <w:tc>
          <w:tcPr>
            <w:tcW w:w="1365" w:type="dxa"/>
          </w:tcPr>
          <w:p w:rsidR="00EB1DAB" w:rsidRPr="00273FD4" w:rsidRDefault="00742B8D" w:rsidP="0097159A">
            <w:pPr>
              <w:jc w:val="both"/>
              <w:rPr>
                <w:sz w:val="24"/>
                <w:szCs w:val="24"/>
              </w:rPr>
            </w:pPr>
            <w:r w:rsidRPr="00273FD4">
              <w:rPr>
                <w:sz w:val="24"/>
                <w:szCs w:val="24"/>
              </w:rPr>
              <w:t>4</w:t>
            </w:r>
          </w:p>
        </w:tc>
      </w:tr>
      <w:tr w:rsidR="00EB1DAB" w:rsidRPr="00273FD4" w:rsidTr="009B2C30">
        <w:tc>
          <w:tcPr>
            <w:tcW w:w="848" w:type="dxa"/>
          </w:tcPr>
          <w:p w:rsidR="00EB1DAB" w:rsidRPr="00273FD4" w:rsidRDefault="00EB1DAB" w:rsidP="0097159A">
            <w:pPr>
              <w:jc w:val="both"/>
              <w:rPr>
                <w:sz w:val="24"/>
                <w:szCs w:val="24"/>
              </w:rPr>
            </w:pPr>
            <w:r w:rsidRPr="00273FD4">
              <w:rPr>
                <w:sz w:val="24"/>
                <w:szCs w:val="24"/>
              </w:rPr>
              <w:lastRenderedPageBreak/>
              <w:t>7</w:t>
            </w:r>
          </w:p>
        </w:tc>
        <w:tc>
          <w:tcPr>
            <w:tcW w:w="1888" w:type="dxa"/>
          </w:tcPr>
          <w:p w:rsidR="00EB1DAB" w:rsidRPr="00273FD4" w:rsidRDefault="003918E5" w:rsidP="0097159A">
            <w:pPr>
              <w:jc w:val="both"/>
              <w:rPr>
                <w:sz w:val="24"/>
                <w:szCs w:val="24"/>
              </w:rPr>
            </w:pPr>
            <w:r w:rsidRPr="00273FD4">
              <w:rPr>
                <w:sz w:val="24"/>
                <w:szCs w:val="24"/>
              </w:rPr>
              <w:t xml:space="preserve">Информатика </w:t>
            </w:r>
          </w:p>
        </w:tc>
        <w:tc>
          <w:tcPr>
            <w:tcW w:w="1227" w:type="dxa"/>
          </w:tcPr>
          <w:p w:rsidR="00EB1DAB" w:rsidRPr="00273FD4" w:rsidRDefault="003918E5" w:rsidP="0097159A">
            <w:pPr>
              <w:jc w:val="both"/>
              <w:rPr>
                <w:sz w:val="24"/>
                <w:szCs w:val="24"/>
              </w:rPr>
            </w:pPr>
            <w:r w:rsidRPr="00273FD4">
              <w:rPr>
                <w:sz w:val="24"/>
                <w:szCs w:val="24"/>
              </w:rPr>
              <w:t>2</w:t>
            </w:r>
          </w:p>
        </w:tc>
        <w:tc>
          <w:tcPr>
            <w:tcW w:w="1414" w:type="dxa"/>
          </w:tcPr>
          <w:p w:rsidR="00EB1DAB" w:rsidRPr="00273FD4" w:rsidRDefault="003918E5" w:rsidP="0097159A">
            <w:pPr>
              <w:jc w:val="both"/>
              <w:rPr>
                <w:sz w:val="24"/>
                <w:szCs w:val="24"/>
              </w:rPr>
            </w:pPr>
            <w:r w:rsidRPr="00273FD4">
              <w:rPr>
                <w:sz w:val="24"/>
                <w:szCs w:val="24"/>
              </w:rPr>
              <w:t>2</w:t>
            </w:r>
          </w:p>
        </w:tc>
        <w:tc>
          <w:tcPr>
            <w:tcW w:w="1656" w:type="dxa"/>
          </w:tcPr>
          <w:p w:rsidR="00EB1DAB" w:rsidRPr="00273FD4" w:rsidRDefault="00EB1DAB" w:rsidP="0097159A">
            <w:pPr>
              <w:jc w:val="both"/>
              <w:rPr>
                <w:sz w:val="24"/>
                <w:szCs w:val="24"/>
              </w:rPr>
            </w:pPr>
            <w:r w:rsidRPr="00273FD4">
              <w:rPr>
                <w:sz w:val="24"/>
                <w:szCs w:val="24"/>
              </w:rPr>
              <w:t>100%</w:t>
            </w:r>
          </w:p>
        </w:tc>
        <w:tc>
          <w:tcPr>
            <w:tcW w:w="1173" w:type="dxa"/>
          </w:tcPr>
          <w:p w:rsidR="00EB1DAB" w:rsidRPr="00273FD4" w:rsidRDefault="009B2C30" w:rsidP="0097159A">
            <w:pPr>
              <w:jc w:val="both"/>
              <w:rPr>
                <w:sz w:val="24"/>
                <w:szCs w:val="24"/>
              </w:rPr>
            </w:pPr>
            <w:r w:rsidRPr="00273FD4">
              <w:rPr>
                <w:sz w:val="24"/>
                <w:szCs w:val="24"/>
              </w:rPr>
              <w:t>0</w:t>
            </w:r>
            <w:r w:rsidR="00EB1DAB" w:rsidRPr="00273FD4">
              <w:rPr>
                <w:sz w:val="24"/>
                <w:szCs w:val="24"/>
              </w:rPr>
              <w:t>%</w:t>
            </w:r>
          </w:p>
        </w:tc>
        <w:tc>
          <w:tcPr>
            <w:tcW w:w="1365" w:type="dxa"/>
          </w:tcPr>
          <w:p w:rsidR="00EB1DAB" w:rsidRPr="00273FD4" w:rsidRDefault="003918E5" w:rsidP="0097159A">
            <w:pPr>
              <w:jc w:val="both"/>
              <w:rPr>
                <w:sz w:val="24"/>
                <w:szCs w:val="24"/>
              </w:rPr>
            </w:pPr>
            <w:r w:rsidRPr="00273FD4">
              <w:rPr>
                <w:sz w:val="24"/>
                <w:szCs w:val="24"/>
              </w:rPr>
              <w:t>3</w:t>
            </w:r>
          </w:p>
        </w:tc>
      </w:tr>
      <w:tr w:rsidR="00EB1DAB" w:rsidRPr="00273FD4" w:rsidTr="009B2C30">
        <w:tc>
          <w:tcPr>
            <w:tcW w:w="848" w:type="dxa"/>
          </w:tcPr>
          <w:p w:rsidR="00EB1DAB" w:rsidRPr="00273FD4" w:rsidRDefault="00EB1DAB" w:rsidP="0097159A">
            <w:pPr>
              <w:jc w:val="both"/>
              <w:rPr>
                <w:sz w:val="24"/>
                <w:szCs w:val="24"/>
              </w:rPr>
            </w:pPr>
            <w:r w:rsidRPr="00273FD4">
              <w:rPr>
                <w:sz w:val="24"/>
                <w:szCs w:val="24"/>
              </w:rPr>
              <w:t>8</w:t>
            </w:r>
          </w:p>
        </w:tc>
        <w:tc>
          <w:tcPr>
            <w:tcW w:w="1888" w:type="dxa"/>
          </w:tcPr>
          <w:p w:rsidR="00EB1DAB" w:rsidRPr="00273FD4" w:rsidRDefault="003918E5" w:rsidP="0097159A">
            <w:pPr>
              <w:jc w:val="both"/>
              <w:rPr>
                <w:sz w:val="24"/>
                <w:szCs w:val="24"/>
              </w:rPr>
            </w:pPr>
            <w:r w:rsidRPr="00273FD4">
              <w:rPr>
                <w:sz w:val="24"/>
                <w:szCs w:val="24"/>
              </w:rPr>
              <w:t xml:space="preserve">Литература </w:t>
            </w:r>
          </w:p>
        </w:tc>
        <w:tc>
          <w:tcPr>
            <w:tcW w:w="1227" w:type="dxa"/>
          </w:tcPr>
          <w:p w:rsidR="00EB1DAB" w:rsidRPr="00273FD4" w:rsidRDefault="002F1844" w:rsidP="0097159A">
            <w:pPr>
              <w:jc w:val="both"/>
              <w:rPr>
                <w:sz w:val="24"/>
                <w:szCs w:val="24"/>
              </w:rPr>
            </w:pPr>
            <w:r w:rsidRPr="00273FD4">
              <w:rPr>
                <w:sz w:val="24"/>
                <w:szCs w:val="24"/>
              </w:rPr>
              <w:t>1</w:t>
            </w:r>
          </w:p>
        </w:tc>
        <w:tc>
          <w:tcPr>
            <w:tcW w:w="1414" w:type="dxa"/>
          </w:tcPr>
          <w:p w:rsidR="00EB1DAB" w:rsidRPr="00273FD4" w:rsidRDefault="002F1844" w:rsidP="0097159A">
            <w:pPr>
              <w:jc w:val="both"/>
              <w:rPr>
                <w:sz w:val="24"/>
                <w:szCs w:val="24"/>
              </w:rPr>
            </w:pPr>
            <w:r w:rsidRPr="00273FD4">
              <w:rPr>
                <w:sz w:val="24"/>
                <w:szCs w:val="24"/>
              </w:rPr>
              <w:t>1</w:t>
            </w:r>
          </w:p>
        </w:tc>
        <w:tc>
          <w:tcPr>
            <w:tcW w:w="1656" w:type="dxa"/>
          </w:tcPr>
          <w:p w:rsidR="00EB1DAB" w:rsidRPr="00273FD4" w:rsidRDefault="00742B8D" w:rsidP="0097159A">
            <w:pPr>
              <w:jc w:val="both"/>
              <w:rPr>
                <w:sz w:val="24"/>
                <w:szCs w:val="24"/>
              </w:rPr>
            </w:pPr>
            <w:r w:rsidRPr="00273FD4">
              <w:rPr>
                <w:sz w:val="24"/>
                <w:szCs w:val="24"/>
              </w:rPr>
              <w:t>100%</w:t>
            </w:r>
          </w:p>
        </w:tc>
        <w:tc>
          <w:tcPr>
            <w:tcW w:w="1173" w:type="dxa"/>
          </w:tcPr>
          <w:p w:rsidR="00EB1DAB" w:rsidRPr="00273FD4" w:rsidRDefault="009B2C30" w:rsidP="0097159A">
            <w:pPr>
              <w:jc w:val="both"/>
              <w:rPr>
                <w:sz w:val="24"/>
                <w:szCs w:val="24"/>
              </w:rPr>
            </w:pPr>
            <w:r w:rsidRPr="00273FD4">
              <w:rPr>
                <w:sz w:val="24"/>
                <w:szCs w:val="24"/>
              </w:rPr>
              <w:t>0</w:t>
            </w:r>
            <w:r w:rsidR="00742B8D" w:rsidRPr="00273FD4">
              <w:rPr>
                <w:sz w:val="24"/>
                <w:szCs w:val="24"/>
              </w:rPr>
              <w:t>%</w:t>
            </w:r>
          </w:p>
        </w:tc>
        <w:tc>
          <w:tcPr>
            <w:tcW w:w="1365" w:type="dxa"/>
          </w:tcPr>
          <w:p w:rsidR="00EB1DAB" w:rsidRPr="00273FD4" w:rsidRDefault="00742B8D" w:rsidP="0097159A">
            <w:pPr>
              <w:jc w:val="both"/>
              <w:rPr>
                <w:sz w:val="24"/>
                <w:szCs w:val="24"/>
              </w:rPr>
            </w:pPr>
            <w:r w:rsidRPr="00273FD4">
              <w:rPr>
                <w:sz w:val="24"/>
                <w:szCs w:val="24"/>
              </w:rPr>
              <w:t>3</w:t>
            </w:r>
          </w:p>
        </w:tc>
      </w:tr>
      <w:tr w:rsidR="00EB1DAB" w:rsidRPr="00273FD4" w:rsidTr="009B2C30">
        <w:tc>
          <w:tcPr>
            <w:tcW w:w="848" w:type="dxa"/>
          </w:tcPr>
          <w:p w:rsidR="00EB1DAB" w:rsidRPr="00273FD4" w:rsidRDefault="00EB1DAB" w:rsidP="0097159A">
            <w:pPr>
              <w:jc w:val="both"/>
              <w:rPr>
                <w:sz w:val="24"/>
                <w:szCs w:val="24"/>
              </w:rPr>
            </w:pPr>
            <w:r w:rsidRPr="00273FD4">
              <w:rPr>
                <w:sz w:val="24"/>
                <w:szCs w:val="24"/>
              </w:rPr>
              <w:t>8</w:t>
            </w:r>
          </w:p>
        </w:tc>
        <w:tc>
          <w:tcPr>
            <w:tcW w:w="1888" w:type="dxa"/>
          </w:tcPr>
          <w:p w:rsidR="00EB1DAB" w:rsidRPr="00273FD4" w:rsidRDefault="002F1844" w:rsidP="0097159A">
            <w:pPr>
              <w:jc w:val="both"/>
              <w:rPr>
                <w:sz w:val="24"/>
                <w:szCs w:val="24"/>
              </w:rPr>
            </w:pPr>
            <w:r w:rsidRPr="00273FD4">
              <w:rPr>
                <w:sz w:val="24"/>
                <w:szCs w:val="24"/>
              </w:rPr>
              <w:t xml:space="preserve">Технология </w:t>
            </w:r>
          </w:p>
        </w:tc>
        <w:tc>
          <w:tcPr>
            <w:tcW w:w="1227" w:type="dxa"/>
          </w:tcPr>
          <w:p w:rsidR="00EB1DAB" w:rsidRPr="00273FD4" w:rsidRDefault="002F1844" w:rsidP="0097159A">
            <w:pPr>
              <w:jc w:val="both"/>
              <w:rPr>
                <w:sz w:val="24"/>
                <w:szCs w:val="24"/>
              </w:rPr>
            </w:pPr>
            <w:r w:rsidRPr="00273FD4">
              <w:rPr>
                <w:sz w:val="24"/>
                <w:szCs w:val="24"/>
              </w:rPr>
              <w:t>1</w:t>
            </w:r>
          </w:p>
        </w:tc>
        <w:tc>
          <w:tcPr>
            <w:tcW w:w="1414" w:type="dxa"/>
          </w:tcPr>
          <w:p w:rsidR="00EB1DAB" w:rsidRPr="00273FD4" w:rsidRDefault="002F1844" w:rsidP="0097159A">
            <w:pPr>
              <w:jc w:val="both"/>
              <w:rPr>
                <w:sz w:val="24"/>
                <w:szCs w:val="24"/>
              </w:rPr>
            </w:pPr>
            <w:r w:rsidRPr="00273FD4">
              <w:rPr>
                <w:sz w:val="24"/>
                <w:szCs w:val="24"/>
              </w:rPr>
              <w:t>1</w:t>
            </w:r>
          </w:p>
        </w:tc>
        <w:tc>
          <w:tcPr>
            <w:tcW w:w="1656" w:type="dxa"/>
          </w:tcPr>
          <w:p w:rsidR="00EB1DAB" w:rsidRPr="00273FD4" w:rsidRDefault="00742B8D" w:rsidP="0097159A">
            <w:pPr>
              <w:jc w:val="both"/>
              <w:rPr>
                <w:sz w:val="24"/>
                <w:szCs w:val="24"/>
              </w:rPr>
            </w:pPr>
            <w:r w:rsidRPr="00273FD4">
              <w:rPr>
                <w:sz w:val="24"/>
                <w:szCs w:val="24"/>
              </w:rPr>
              <w:t>100%</w:t>
            </w:r>
          </w:p>
        </w:tc>
        <w:tc>
          <w:tcPr>
            <w:tcW w:w="1173" w:type="dxa"/>
          </w:tcPr>
          <w:p w:rsidR="00EB1DAB" w:rsidRPr="00273FD4" w:rsidRDefault="002F1844" w:rsidP="0097159A">
            <w:pPr>
              <w:jc w:val="both"/>
              <w:rPr>
                <w:sz w:val="24"/>
                <w:szCs w:val="24"/>
              </w:rPr>
            </w:pPr>
            <w:r w:rsidRPr="00273FD4">
              <w:rPr>
                <w:sz w:val="24"/>
                <w:szCs w:val="24"/>
              </w:rPr>
              <w:t>100</w:t>
            </w:r>
            <w:r w:rsidR="00742B8D" w:rsidRPr="00273FD4">
              <w:rPr>
                <w:sz w:val="24"/>
                <w:szCs w:val="24"/>
              </w:rPr>
              <w:t>%</w:t>
            </w:r>
          </w:p>
        </w:tc>
        <w:tc>
          <w:tcPr>
            <w:tcW w:w="1365" w:type="dxa"/>
          </w:tcPr>
          <w:p w:rsidR="00EB1DAB" w:rsidRPr="00273FD4" w:rsidRDefault="002F1844" w:rsidP="0097159A">
            <w:pPr>
              <w:jc w:val="both"/>
              <w:rPr>
                <w:sz w:val="24"/>
                <w:szCs w:val="24"/>
              </w:rPr>
            </w:pPr>
            <w:r w:rsidRPr="00273FD4">
              <w:rPr>
                <w:sz w:val="24"/>
                <w:szCs w:val="24"/>
              </w:rPr>
              <w:t>5</w:t>
            </w:r>
          </w:p>
        </w:tc>
      </w:tr>
      <w:tr w:rsidR="00EB1DAB" w:rsidRPr="00273FD4" w:rsidTr="009B2C30">
        <w:tc>
          <w:tcPr>
            <w:tcW w:w="2736" w:type="dxa"/>
            <w:gridSpan w:val="2"/>
          </w:tcPr>
          <w:p w:rsidR="00EB1DAB" w:rsidRPr="00273FD4" w:rsidRDefault="00EB1DAB" w:rsidP="0097159A">
            <w:pPr>
              <w:jc w:val="both"/>
              <w:rPr>
                <w:b/>
                <w:sz w:val="24"/>
                <w:szCs w:val="24"/>
              </w:rPr>
            </w:pPr>
            <w:r w:rsidRPr="00273FD4">
              <w:rPr>
                <w:b/>
                <w:sz w:val="24"/>
                <w:szCs w:val="24"/>
              </w:rPr>
              <w:t xml:space="preserve">Итого по </w:t>
            </w:r>
            <w:r w:rsidRPr="00273FD4">
              <w:rPr>
                <w:b/>
                <w:sz w:val="24"/>
                <w:szCs w:val="24"/>
                <w:lang w:val="en-US"/>
              </w:rPr>
              <w:t>I</w:t>
            </w:r>
            <w:proofErr w:type="spellStart"/>
            <w:r w:rsidR="00742B8D" w:rsidRPr="00273FD4">
              <w:rPr>
                <w:b/>
                <w:sz w:val="24"/>
                <w:szCs w:val="24"/>
              </w:rPr>
              <w:t>I</w:t>
            </w:r>
            <w:proofErr w:type="spellEnd"/>
            <w:r w:rsidR="00742B8D" w:rsidRPr="00273FD4">
              <w:rPr>
                <w:b/>
                <w:sz w:val="24"/>
                <w:szCs w:val="24"/>
              </w:rPr>
              <w:t xml:space="preserve"> </w:t>
            </w:r>
            <w:r w:rsidRPr="00273FD4">
              <w:rPr>
                <w:b/>
                <w:sz w:val="24"/>
                <w:szCs w:val="24"/>
              </w:rPr>
              <w:t>уровню</w:t>
            </w:r>
          </w:p>
        </w:tc>
        <w:tc>
          <w:tcPr>
            <w:tcW w:w="1227" w:type="dxa"/>
          </w:tcPr>
          <w:p w:rsidR="00EB1DAB" w:rsidRPr="00273FD4" w:rsidRDefault="002F1844" w:rsidP="0097159A">
            <w:pPr>
              <w:jc w:val="both"/>
              <w:rPr>
                <w:b/>
                <w:sz w:val="24"/>
                <w:szCs w:val="24"/>
              </w:rPr>
            </w:pPr>
            <w:r w:rsidRPr="00273FD4">
              <w:rPr>
                <w:b/>
                <w:sz w:val="24"/>
                <w:szCs w:val="24"/>
              </w:rPr>
              <w:t>9</w:t>
            </w:r>
          </w:p>
        </w:tc>
        <w:tc>
          <w:tcPr>
            <w:tcW w:w="1414" w:type="dxa"/>
          </w:tcPr>
          <w:p w:rsidR="00EB1DAB" w:rsidRPr="00273FD4" w:rsidRDefault="002F1844" w:rsidP="0097159A">
            <w:pPr>
              <w:jc w:val="both"/>
              <w:rPr>
                <w:b/>
                <w:sz w:val="24"/>
                <w:szCs w:val="24"/>
              </w:rPr>
            </w:pPr>
            <w:r w:rsidRPr="00273FD4">
              <w:rPr>
                <w:b/>
                <w:sz w:val="24"/>
                <w:szCs w:val="24"/>
              </w:rPr>
              <w:t>9</w:t>
            </w:r>
          </w:p>
        </w:tc>
        <w:tc>
          <w:tcPr>
            <w:tcW w:w="1656" w:type="dxa"/>
          </w:tcPr>
          <w:p w:rsidR="00EB1DAB" w:rsidRPr="00273FD4" w:rsidRDefault="00EB1DAB" w:rsidP="0097159A">
            <w:pPr>
              <w:jc w:val="both"/>
              <w:rPr>
                <w:b/>
                <w:sz w:val="24"/>
                <w:szCs w:val="24"/>
              </w:rPr>
            </w:pPr>
            <w:r w:rsidRPr="00273FD4">
              <w:rPr>
                <w:b/>
                <w:sz w:val="24"/>
                <w:szCs w:val="24"/>
              </w:rPr>
              <w:t>100%</w:t>
            </w:r>
          </w:p>
        </w:tc>
        <w:tc>
          <w:tcPr>
            <w:tcW w:w="1173" w:type="dxa"/>
          </w:tcPr>
          <w:p w:rsidR="00EB1DAB" w:rsidRPr="00273FD4" w:rsidRDefault="00124074" w:rsidP="0097159A">
            <w:pPr>
              <w:jc w:val="both"/>
              <w:rPr>
                <w:b/>
                <w:sz w:val="24"/>
                <w:szCs w:val="24"/>
              </w:rPr>
            </w:pPr>
            <w:r w:rsidRPr="00273FD4">
              <w:rPr>
                <w:b/>
                <w:sz w:val="24"/>
                <w:szCs w:val="24"/>
              </w:rPr>
              <w:t>17</w:t>
            </w:r>
            <w:r w:rsidR="00EB1DAB" w:rsidRPr="00273FD4">
              <w:rPr>
                <w:b/>
                <w:sz w:val="24"/>
                <w:szCs w:val="24"/>
              </w:rPr>
              <w:t>%</w:t>
            </w:r>
          </w:p>
        </w:tc>
        <w:tc>
          <w:tcPr>
            <w:tcW w:w="1365" w:type="dxa"/>
          </w:tcPr>
          <w:p w:rsidR="00EB1DAB" w:rsidRPr="00273FD4" w:rsidRDefault="00124074" w:rsidP="0097159A">
            <w:pPr>
              <w:jc w:val="both"/>
              <w:rPr>
                <w:b/>
                <w:sz w:val="24"/>
                <w:szCs w:val="24"/>
              </w:rPr>
            </w:pPr>
            <w:r w:rsidRPr="00273FD4">
              <w:rPr>
                <w:b/>
                <w:sz w:val="24"/>
                <w:szCs w:val="24"/>
              </w:rPr>
              <w:t>3.6</w:t>
            </w:r>
          </w:p>
        </w:tc>
      </w:tr>
    </w:tbl>
    <w:p w:rsidR="00EB1DAB" w:rsidRPr="00273FD4" w:rsidRDefault="00EB1DAB" w:rsidP="0097159A">
      <w:pPr>
        <w:jc w:val="both"/>
        <w:rPr>
          <w:rFonts w:ascii="Times New Roman" w:hAnsi="Times New Roman" w:cs="Times New Roman"/>
          <w:sz w:val="24"/>
          <w:szCs w:val="24"/>
        </w:rPr>
      </w:pPr>
    </w:p>
    <w:p w:rsidR="00215204" w:rsidRPr="005D5BBB" w:rsidRDefault="00215204" w:rsidP="0097159A">
      <w:pPr>
        <w:jc w:val="both"/>
        <w:rPr>
          <w:rFonts w:ascii="Times New Roman" w:hAnsi="Times New Roman" w:cs="Times New Roman"/>
          <w:sz w:val="24"/>
          <w:szCs w:val="24"/>
        </w:rPr>
      </w:pPr>
      <w:r w:rsidRPr="005D5BBB">
        <w:rPr>
          <w:rFonts w:ascii="Times New Roman" w:hAnsi="Times New Roman" w:cs="Times New Roman"/>
          <w:sz w:val="24"/>
          <w:szCs w:val="24"/>
        </w:rPr>
        <w:t>Вывод: промежу</w:t>
      </w:r>
      <w:r w:rsidR="002F1844" w:rsidRPr="005D5BBB">
        <w:rPr>
          <w:rFonts w:ascii="Times New Roman" w:hAnsi="Times New Roman" w:cs="Times New Roman"/>
          <w:sz w:val="24"/>
          <w:szCs w:val="24"/>
        </w:rPr>
        <w:t>точной аттестации подверглись 9</w:t>
      </w:r>
      <w:r w:rsidRPr="005D5BBB">
        <w:rPr>
          <w:rFonts w:ascii="Times New Roman" w:hAnsi="Times New Roman" w:cs="Times New Roman"/>
          <w:sz w:val="24"/>
          <w:szCs w:val="24"/>
        </w:rPr>
        <w:t xml:space="preserve"> учащихся из </w:t>
      </w:r>
      <w:r w:rsidR="002F1844" w:rsidRPr="005D5BBB">
        <w:rPr>
          <w:rFonts w:ascii="Times New Roman" w:hAnsi="Times New Roman" w:cs="Times New Roman"/>
          <w:sz w:val="24"/>
          <w:szCs w:val="24"/>
        </w:rPr>
        <w:t>9</w:t>
      </w:r>
      <w:r w:rsidRPr="005D5BBB">
        <w:rPr>
          <w:rFonts w:ascii="Times New Roman" w:hAnsi="Times New Roman" w:cs="Times New Roman"/>
          <w:sz w:val="24"/>
          <w:szCs w:val="24"/>
        </w:rPr>
        <w:t>. Анализ работ показывает, что с промежуточной аттестацией</w:t>
      </w:r>
      <w:r w:rsidR="00346169" w:rsidRPr="005D5BBB">
        <w:rPr>
          <w:rFonts w:ascii="Times New Roman" w:hAnsi="Times New Roman" w:cs="Times New Roman"/>
          <w:sz w:val="24"/>
          <w:szCs w:val="24"/>
        </w:rPr>
        <w:t xml:space="preserve"> справились </w:t>
      </w:r>
      <w:r w:rsidR="00124074" w:rsidRPr="005D5BBB">
        <w:rPr>
          <w:rFonts w:ascii="Times New Roman" w:hAnsi="Times New Roman" w:cs="Times New Roman"/>
          <w:sz w:val="24"/>
          <w:szCs w:val="24"/>
        </w:rPr>
        <w:t>в основные сроки 10</w:t>
      </w:r>
      <w:r w:rsidR="000003F8" w:rsidRPr="005D5BBB">
        <w:rPr>
          <w:rFonts w:ascii="Times New Roman" w:hAnsi="Times New Roman" w:cs="Times New Roman"/>
          <w:sz w:val="24"/>
          <w:szCs w:val="24"/>
        </w:rPr>
        <w:t>0</w:t>
      </w:r>
      <w:r w:rsidRPr="005D5BBB">
        <w:rPr>
          <w:rFonts w:ascii="Times New Roman" w:hAnsi="Times New Roman" w:cs="Times New Roman"/>
          <w:sz w:val="24"/>
          <w:szCs w:val="24"/>
        </w:rPr>
        <w:t xml:space="preserve">% учащихся. </w:t>
      </w:r>
      <w:r w:rsidR="002F1844" w:rsidRPr="005D5BBB">
        <w:rPr>
          <w:rFonts w:ascii="Times New Roman" w:hAnsi="Times New Roman" w:cs="Times New Roman"/>
          <w:sz w:val="24"/>
          <w:szCs w:val="24"/>
        </w:rPr>
        <w:t xml:space="preserve">По предметам, </w:t>
      </w:r>
      <w:proofErr w:type="gramStart"/>
      <w:r w:rsidR="002F1844" w:rsidRPr="005D5BBB">
        <w:rPr>
          <w:rFonts w:ascii="Times New Roman" w:hAnsi="Times New Roman" w:cs="Times New Roman"/>
          <w:sz w:val="24"/>
          <w:szCs w:val="24"/>
        </w:rPr>
        <w:t>вынесенными</w:t>
      </w:r>
      <w:proofErr w:type="gramEnd"/>
      <w:r w:rsidR="002F1844" w:rsidRPr="005D5BBB">
        <w:rPr>
          <w:rFonts w:ascii="Times New Roman" w:hAnsi="Times New Roman" w:cs="Times New Roman"/>
          <w:sz w:val="24"/>
          <w:szCs w:val="24"/>
        </w:rPr>
        <w:t xml:space="preserve"> на аттестацию н</w:t>
      </w:r>
      <w:r w:rsidR="00124074" w:rsidRPr="005D5BBB">
        <w:rPr>
          <w:rFonts w:ascii="Times New Roman" w:hAnsi="Times New Roman" w:cs="Times New Roman"/>
          <w:sz w:val="24"/>
          <w:szCs w:val="24"/>
        </w:rPr>
        <w:t>а «4» выполнил работу 1 человек, что составляет 17</w:t>
      </w:r>
      <w:r w:rsidRPr="005D5BBB">
        <w:rPr>
          <w:rFonts w:ascii="Times New Roman" w:hAnsi="Times New Roman" w:cs="Times New Roman"/>
          <w:sz w:val="24"/>
          <w:szCs w:val="24"/>
        </w:rPr>
        <w:t>%</w:t>
      </w:r>
      <w:r w:rsidR="00BA26BF" w:rsidRPr="005D5BBB">
        <w:rPr>
          <w:rFonts w:ascii="Times New Roman" w:hAnsi="Times New Roman" w:cs="Times New Roman"/>
          <w:sz w:val="24"/>
          <w:szCs w:val="24"/>
        </w:rPr>
        <w:t>.</w:t>
      </w:r>
      <w:r w:rsidRPr="005D5BBB">
        <w:rPr>
          <w:rFonts w:ascii="Times New Roman" w:hAnsi="Times New Roman" w:cs="Times New Roman"/>
          <w:sz w:val="24"/>
          <w:szCs w:val="24"/>
        </w:rPr>
        <w:t xml:space="preserve"> </w:t>
      </w:r>
    </w:p>
    <w:p w:rsidR="001C5940" w:rsidRPr="00273FD4" w:rsidRDefault="001C5940" w:rsidP="0097159A">
      <w:pPr>
        <w:jc w:val="both"/>
        <w:rPr>
          <w:rFonts w:ascii="Times New Roman" w:hAnsi="Times New Roman" w:cs="Times New Roman"/>
          <w:b/>
          <w:i/>
          <w:sz w:val="24"/>
          <w:szCs w:val="24"/>
        </w:rPr>
      </w:pPr>
      <w:r w:rsidRPr="00273FD4">
        <w:rPr>
          <w:rFonts w:ascii="Times New Roman" w:hAnsi="Times New Roman" w:cs="Times New Roman"/>
          <w:b/>
          <w:i/>
          <w:sz w:val="24"/>
          <w:szCs w:val="24"/>
        </w:rPr>
        <w:t>Итоги Всероссийских проверочных работ</w:t>
      </w:r>
    </w:p>
    <w:p w:rsidR="000F7E7A" w:rsidRPr="00273FD4" w:rsidRDefault="000F7E7A" w:rsidP="000F7E7A">
      <w:pPr>
        <w:rPr>
          <w:rFonts w:ascii="Times New Roman" w:hAnsi="Times New Roman" w:cs="Times New Roman"/>
          <w:sz w:val="24"/>
          <w:szCs w:val="24"/>
        </w:rPr>
      </w:pPr>
      <w:r w:rsidRPr="00273FD4">
        <w:rPr>
          <w:rFonts w:ascii="Times New Roman" w:hAnsi="Times New Roman" w:cs="Times New Roman"/>
          <w:sz w:val="24"/>
          <w:szCs w:val="24"/>
        </w:rPr>
        <w:t xml:space="preserve">На основании приказа № 48-ОД от 26.02. 2024 г. УО Администрации МО «Муниципальный округ </w:t>
      </w:r>
      <w:proofErr w:type="spellStart"/>
      <w:r w:rsidRPr="00273FD4">
        <w:rPr>
          <w:rFonts w:ascii="Times New Roman" w:hAnsi="Times New Roman" w:cs="Times New Roman"/>
          <w:sz w:val="24"/>
          <w:szCs w:val="24"/>
        </w:rPr>
        <w:t>Балезинский</w:t>
      </w:r>
      <w:proofErr w:type="spellEnd"/>
      <w:r w:rsidRPr="00273FD4">
        <w:rPr>
          <w:rFonts w:ascii="Times New Roman" w:hAnsi="Times New Roman" w:cs="Times New Roman"/>
          <w:sz w:val="24"/>
          <w:szCs w:val="24"/>
        </w:rPr>
        <w:t xml:space="preserve"> район УР»  «О проведении Всероссийских проверочных работ в муниципальном образовании  «Муниципальный округ </w:t>
      </w:r>
      <w:proofErr w:type="spellStart"/>
      <w:r w:rsidRPr="00273FD4">
        <w:rPr>
          <w:rFonts w:ascii="Times New Roman" w:hAnsi="Times New Roman" w:cs="Times New Roman"/>
          <w:sz w:val="24"/>
          <w:szCs w:val="24"/>
        </w:rPr>
        <w:t>Балезинский</w:t>
      </w:r>
      <w:proofErr w:type="spellEnd"/>
      <w:r w:rsidRPr="00273FD4">
        <w:rPr>
          <w:rFonts w:ascii="Times New Roman" w:hAnsi="Times New Roman" w:cs="Times New Roman"/>
          <w:sz w:val="24"/>
          <w:szCs w:val="24"/>
        </w:rPr>
        <w:t xml:space="preserve"> район УР» в 2024 году» в МБОУ </w:t>
      </w:r>
      <w:proofErr w:type="spellStart"/>
      <w:r w:rsidRPr="00273FD4">
        <w:rPr>
          <w:rFonts w:ascii="Times New Roman" w:hAnsi="Times New Roman" w:cs="Times New Roman"/>
          <w:sz w:val="24"/>
          <w:szCs w:val="24"/>
        </w:rPr>
        <w:t>Эркешевской</w:t>
      </w:r>
      <w:proofErr w:type="spellEnd"/>
      <w:r w:rsidRPr="00273FD4">
        <w:rPr>
          <w:rFonts w:ascii="Times New Roman" w:hAnsi="Times New Roman" w:cs="Times New Roman"/>
          <w:sz w:val="24"/>
          <w:szCs w:val="24"/>
        </w:rPr>
        <w:t xml:space="preserve"> основной школе проведены Всероссийские проверочные работы в 5,7,8 классах.</w:t>
      </w:r>
    </w:p>
    <w:p w:rsidR="000F7E7A" w:rsidRPr="00273FD4" w:rsidRDefault="000F7E7A" w:rsidP="000F7E7A">
      <w:pPr>
        <w:rPr>
          <w:rFonts w:ascii="Times New Roman" w:hAnsi="Times New Roman" w:cs="Times New Roman"/>
          <w:sz w:val="24"/>
          <w:szCs w:val="24"/>
        </w:rPr>
      </w:pPr>
      <w:r w:rsidRPr="00273FD4">
        <w:rPr>
          <w:rFonts w:ascii="Times New Roman" w:hAnsi="Times New Roman" w:cs="Times New Roman"/>
          <w:sz w:val="24"/>
          <w:szCs w:val="24"/>
        </w:rPr>
        <w:t>В таблице представлены классы и предметы, по которым проводились ВПР.</w:t>
      </w:r>
    </w:p>
    <w:tbl>
      <w:tblPr>
        <w:tblStyle w:val="a5"/>
        <w:tblW w:w="0" w:type="auto"/>
        <w:tblLook w:val="04A0"/>
      </w:tblPr>
      <w:tblGrid>
        <w:gridCol w:w="2660"/>
        <w:gridCol w:w="6911"/>
      </w:tblGrid>
      <w:tr w:rsidR="000F7E7A" w:rsidRPr="00273FD4" w:rsidTr="000F7E7A">
        <w:tc>
          <w:tcPr>
            <w:tcW w:w="2660" w:type="dxa"/>
          </w:tcPr>
          <w:p w:rsidR="000F7E7A" w:rsidRPr="00273FD4" w:rsidRDefault="000F7E7A" w:rsidP="000F7E7A">
            <w:pPr>
              <w:rPr>
                <w:sz w:val="24"/>
                <w:szCs w:val="24"/>
              </w:rPr>
            </w:pPr>
            <w:r w:rsidRPr="00273FD4">
              <w:rPr>
                <w:sz w:val="24"/>
                <w:szCs w:val="24"/>
              </w:rPr>
              <w:t>Класс</w:t>
            </w:r>
          </w:p>
        </w:tc>
        <w:tc>
          <w:tcPr>
            <w:tcW w:w="6911" w:type="dxa"/>
          </w:tcPr>
          <w:p w:rsidR="000F7E7A" w:rsidRPr="00273FD4" w:rsidRDefault="000F7E7A" w:rsidP="000F7E7A">
            <w:pPr>
              <w:rPr>
                <w:sz w:val="24"/>
                <w:szCs w:val="24"/>
              </w:rPr>
            </w:pPr>
            <w:r w:rsidRPr="00273FD4">
              <w:rPr>
                <w:sz w:val="24"/>
                <w:szCs w:val="24"/>
              </w:rPr>
              <w:t>Предметы</w:t>
            </w:r>
          </w:p>
        </w:tc>
      </w:tr>
      <w:tr w:rsidR="000F7E7A" w:rsidRPr="00273FD4" w:rsidTr="000F7E7A">
        <w:tc>
          <w:tcPr>
            <w:tcW w:w="2660" w:type="dxa"/>
          </w:tcPr>
          <w:p w:rsidR="000F7E7A" w:rsidRPr="00273FD4" w:rsidRDefault="000F7E7A" w:rsidP="000F7E7A">
            <w:pPr>
              <w:rPr>
                <w:sz w:val="24"/>
                <w:szCs w:val="24"/>
              </w:rPr>
            </w:pPr>
            <w:r w:rsidRPr="00273FD4">
              <w:rPr>
                <w:sz w:val="24"/>
                <w:szCs w:val="24"/>
              </w:rPr>
              <w:t>5</w:t>
            </w:r>
          </w:p>
        </w:tc>
        <w:tc>
          <w:tcPr>
            <w:tcW w:w="6911" w:type="dxa"/>
          </w:tcPr>
          <w:p w:rsidR="000F7E7A" w:rsidRPr="00273FD4" w:rsidRDefault="000F7E7A" w:rsidP="000F7E7A">
            <w:pPr>
              <w:rPr>
                <w:sz w:val="24"/>
                <w:szCs w:val="24"/>
              </w:rPr>
            </w:pPr>
            <w:r w:rsidRPr="00273FD4">
              <w:rPr>
                <w:sz w:val="24"/>
                <w:szCs w:val="24"/>
              </w:rPr>
              <w:t>Русский язык, математика, история, биология</w:t>
            </w:r>
          </w:p>
        </w:tc>
      </w:tr>
      <w:tr w:rsidR="000F7E7A" w:rsidRPr="00273FD4" w:rsidTr="000F7E7A">
        <w:tc>
          <w:tcPr>
            <w:tcW w:w="2660" w:type="dxa"/>
          </w:tcPr>
          <w:p w:rsidR="000F7E7A" w:rsidRPr="00273FD4" w:rsidRDefault="000F7E7A" w:rsidP="000F7E7A">
            <w:pPr>
              <w:rPr>
                <w:sz w:val="24"/>
                <w:szCs w:val="24"/>
              </w:rPr>
            </w:pPr>
            <w:r w:rsidRPr="00273FD4">
              <w:rPr>
                <w:sz w:val="24"/>
                <w:szCs w:val="24"/>
              </w:rPr>
              <w:t>7</w:t>
            </w:r>
          </w:p>
        </w:tc>
        <w:tc>
          <w:tcPr>
            <w:tcW w:w="6911" w:type="dxa"/>
          </w:tcPr>
          <w:p w:rsidR="000F7E7A" w:rsidRPr="00273FD4" w:rsidRDefault="000F7E7A" w:rsidP="000F7E7A">
            <w:pPr>
              <w:rPr>
                <w:sz w:val="24"/>
                <w:szCs w:val="24"/>
              </w:rPr>
            </w:pPr>
            <w:r w:rsidRPr="00273FD4">
              <w:rPr>
                <w:sz w:val="24"/>
                <w:szCs w:val="24"/>
              </w:rPr>
              <w:t>Русский язык, математика, биология (предмет по выбору), география (предмет по выбору)</w:t>
            </w:r>
          </w:p>
        </w:tc>
      </w:tr>
      <w:tr w:rsidR="000F7E7A" w:rsidRPr="00273FD4" w:rsidTr="000F7E7A">
        <w:tc>
          <w:tcPr>
            <w:tcW w:w="2660" w:type="dxa"/>
          </w:tcPr>
          <w:p w:rsidR="000F7E7A" w:rsidRPr="00273FD4" w:rsidRDefault="000F7E7A" w:rsidP="000F7E7A">
            <w:pPr>
              <w:rPr>
                <w:sz w:val="24"/>
                <w:szCs w:val="24"/>
              </w:rPr>
            </w:pPr>
            <w:r w:rsidRPr="00273FD4">
              <w:rPr>
                <w:sz w:val="24"/>
                <w:szCs w:val="24"/>
              </w:rPr>
              <w:t>8</w:t>
            </w:r>
          </w:p>
        </w:tc>
        <w:tc>
          <w:tcPr>
            <w:tcW w:w="6911" w:type="dxa"/>
          </w:tcPr>
          <w:p w:rsidR="000F7E7A" w:rsidRPr="00273FD4" w:rsidRDefault="000F7E7A" w:rsidP="000F7E7A">
            <w:pPr>
              <w:rPr>
                <w:sz w:val="24"/>
                <w:szCs w:val="24"/>
              </w:rPr>
            </w:pPr>
            <w:r w:rsidRPr="00273FD4">
              <w:rPr>
                <w:sz w:val="24"/>
                <w:szCs w:val="24"/>
              </w:rPr>
              <w:t>Русский язык, математика, физика (предмет по выбору), обществознание (предмет по выбору)</w:t>
            </w:r>
          </w:p>
        </w:tc>
      </w:tr>
    </w:tbl>
    <w:p w:rsidR="000F7E7A" w:rsidRPr="00273FD4" w:rsidRDefault="000F7E7A" w:rsidP="000F7E7A">
      <w:pPr>
        <w:rPr>
          <w:rFonts w:ascii="Times New Roman" w:hAnsi="Times New Roman" w:cs="Times New Roman"/>
          <w:sz w:val="24"/>
          <w:szCs w:val="24"/>
        </w:rPr>
      </w:pPr>
    </w:p>
    <w:p w:rsidR="000F7E7A" w:rsidRPr="00273FD4" w:rsidRDefault="000F7E7A" w:rsidP="000F7E7A">
      <w:pPr>
        <w:rPr>
          <w:rFonts w:ascii="Times New Roman" w:hAnsi="Times New Roman" w:cs="Times New Roman"/>
          <w:sz w:val="24"/>
          <w:szCs w:val="24"/>
        </w:rPr>
      </w:pPr>
      <w:r w:rsidRPr="00273FD4">
        <w:rPr>
          <w:rFonts w:ascii="Times New Roman" w:hAnsi="Times New Roman" w:cs="Times New Roman"/>
          <w:sz w:val="24"/>
          <w:szCs w:val="24"/>
        </w:rPr>
        <w:t>Мониторинг проведенных работ с учащимися показывает следующие результаты:</w:t>
      </w:r>
    </w:p>
    <w:p w:rsidR="000F7E7A" w:rsidRPr="00273FD4" w:rsidRDefault="000F7E7A" w:rsidP="000F7E7A">
      <w:pPr>
        <w:rPr>
          <w:rFonts w:ascii="Times New Roman" w:hAnsi="Times New Roman" w:cs="Times New Roman"/>
          <w:sz w:val="24"/>
          <w:szCs w:val="24"/>
        </w:rPr>
      </w:pPr>
      <w:r w:rsidRPr="00273FD4">
        <w:rPr>
          <w:rFonts w:ascii="Times New Roman" w:hAnsi="Times New Roman" w:cs="Times New Roman"/>
          <w:sz w:val="24"/>
          <w:szCs w:val="24"/>
        </w:rPr>
        <w:t>1. ВПР писали 9 учащихся 5-8 классов, что составляет 100%, по истории не писал работу 1 ученик  с 5 класса (причина, болезнь)</w:t>
      </w:r>
    </w:p>
    <w:p w:rsidR="000F7E7A" w:rsidRPr="00273FD4" w:rsidRDefault="000F7E7A" w:rsidP="000F7E7A">
      <w:pPr>
        <w:rPr>
          <w:rFonts w:ascii="Times New Roman" w:hAnsi="Times New Roman" w:cs="Times New Roman"/>
          <w:sz w:val="24"/>
          <w:szCs w:val="24"/>
        </w:rPr>
      </w:pPr>
      <w:r w:rsidRPr="00273FD4">
        <w:rPr>
          <w:rFonts w:ascii="Times New Roman" w:hAnsi="Times New Roman" w:cs="Times New Roman"/>
          <w:sz w:val="24"/>
          <w:szCs w:val="24"/>
        </w:rPr>
        <w:t>2. Успешно  спра</w:t>
      </w:r>
      <w:r w:rsidR="00E51CD6" w:rsidRPr="00273FD4">
        <w:rPr>
          <w:rFonts w:ascii="Times New Roman" w:hAnsi="Times New Roman" w:cs="Times New Roman"/>
          <w:sz w:val="24"/>
          <w:szCs w:val="24"/>
        </w:rPr>
        <w:t>вились с ВПР по всем предметам 2</w:t>
      </w:r>
      <w:r w:rsidRPr="00273FD4">
        <w:rPr>
          <w:rFonts w:ascii="Times New Roman" w:hAnsi="Times New Roman" w:cs="Times New Roman"/>
          <w:sz w:val="24"/>
          <w:szCs w:val="24"/>
        </w:rPr>
        <w:t xml:space="preserve"> ученик</w:t>
      </w:r>
      <w:r w:rsidR="00E51CD6" w:rsidRPr="00273FD4">
        <w:rPr>
          <w:rFonts w:ascii="Times New Roman" w:hAnsi="Times New Roman" w:cs="Times New Roman"/>
          <w:sz w:val="24"/>
          <w:szCs w:val="24"/>
        </w:rPr>
        <w:t>а</w:t>
      </w:r>
      <w:r w:rsidRPr="00273FD4">
        <w:rPr>
          <w:rFonts w:ascii="Times New Roman" w:hAnsi="Times New Roman" w:cs="Times New Roman"/>
          <w:sz w:val="24"/>
          <w:szCs w:val="24"/>
        </w:rPr>
        <w:t>:  (</w:t>
      </w:r>
      <w:r w:rsidR="00E51CD6" w:rsidRPr="00273FD4">
        <w:rPr>
          <w:rFonts w:ascii="Times New Roman" w:hAnsi="Times New Roman" w:cs="Times New Roman"/>
          <w:sz w:val="24"/>
          <w:szCs w:val="24"/>
        </w:rPr>
        <w:t>5,</w:t>
      </w:r>
      <w:r w:rsidRPr="00273FD4">
        <w:rPr>
          <w:rFonts w:ascii="Times New Roman" w:hAnsi="Times New Roman" w:cs="Times New Roman"/>
          <w:sz w:val="24"/>
          <w:szCs w:val="24"/>
        </w:rPr>
        <w:t>8 класс</w:t>
      </w:r>
      <w:r w:rsidR="00E51CD6" w:rsidRPr="00273FD4">
        <w:rPr>
          <w:rFonts w:ascii="Times New Roman" w:hAnsi="Times New Roman" w:cs="Times New Roman"/>
          <w:sz w:val="24"/>
          <w:szCs w:val="24"/>
        </w:rPr>
        <w:t>ы), что составляет 22</w:t>
      </w:r>
      <w:r w:rsidRPr="00273FD4">
        <w:rPr>
          <w:rFonts w:ascii="Times New Roman" w:hAnsi="Times New Roman" w:cs="Times New Roman"/>
          <w:sz w:val="24"/>
          <w:szCs w:val="24"/>
        </w:rPr>
        <w:t>% от общего количества учащихся.</w:t>
      </w:r>
    </w:p>
    <w:p w:rsidR="000F7E7A" w:rsidRPr="00273FD4" w:rsidRDefault="000F7E7A" w:rsidP="000F7E7A">
      <w:pPr>
        <w:rPr>
          <w:rFonts w:ascii="Times New Roman" w:hAnsi="Times New Roman" w:cs="Times New Roman"/>
          <w:sz w:val="24"/>
          <w:szCs w:val="24"/>
        </w:rPr>
      </w:pPr>
      <w:r w:rsidRPr="00273FD4">
        <w:rPr>
          <w:rFonts w:ascii="Times New Roman" w:hAnsi="Times New Roman" w:cs="Times New Roman"/>
          <w:sz w:val="24"/>
          <w:szCs w:val="24"/>
        </w:rPr>
        <w:t>Общие результаты ВПР представлены в таблице:</w:t>
      </w:r>
    </w:p>
    <w:tbl>
      <w:tblPr>
        <w:tblStyle w:val="a5"/>
        <w:tblW w:w="0" w:type="auto"/>
        <w:tblLook w:val="04A0"/>
      </w:tblPr>
      <w:tblGrid>
        <w:gridCol w:w="817"/>
        <w:gridCol w:w="2126"/>
        <w:gridCol w:w="1843"/>
        <w:gridCol w:w="1134"/>
        <w:gridCol w:w="3651"/>
      </w:tblGrid>
      <w:tr w:rsidR="000F7E7A" w:rsidRPr="00273FD4" w:rsidTr="000F7E7A">
        <w:tc>
          <w:tcPr>
            <w:tcW w:w="817" w:type="dxa"/>
          </w:tcPr>
          <w:p w:rsidR="000F7E7A" w:rsidRPr="00273FD4" w:rsidRDefault="000F7E7A" w:rsidP="000F7E7A">
            <w:pPr>
              <w:rPr>
                <w:sz w:val="24"/>
                <w:szCs w:val="24"/>
              </w:rPr>
            </w:pPr>
            <w:r w:rsidRPr="00273FD4">
              <w:rPr>
                <w:sz w:val="24"/>
                <w:szCs w:val="24"/>
              </w:rPr>
              <w:t>класс</w:t>
            </w:r>
          </w:p>
        </w:tc>
        <w:tc>
          <w:tcPr>
            <w:tcW w:w="2126" w:type="dxa"/>
          </w:tcPr>
          <w:p w:rsidR="000F7E7A" w:rsidRPr="00273FD4" w:rsidRDefault="000F7E7A" w:rsidP="000F7E7A">
            <w:pPr>
              <w:rPr>
                <w:sz w:val="24"/>
                <w:szCs w:val="24"/>
              </w:rPr>
            </w:pPr>
            <w:r w:rsidRPr="00273FD4">
              <w:rPr>
                <w:sz w:val="24"/>
                <w:szCs w:val="24"/>
              </w:rPr>
              <w:t>предмет</w:t>
            </w:r>
          </w:p>
        </w:tc>
        <w:tc>
          <w:tcPr>
            <w:tcW w:w="1843" w:type="dxa"/>
          </w:tcPr>
          <w:p w:rsidR="000F7E7A" w:rsidRPr="00273FD4" w:rsidRDefault="000F7E7A" w:rsidP="000F7E7A">
            <w:pPr>
              <w:rPr>
                <w:sz w:val="24"/>
                <w:szCs w:val="24"/>
              </w:rPr>
            </w:pPr>
            <w:r w:rsidRPr="00273FD4">
              <w:rPr>
                <w:sz w:val="24"/>
                <w:szCs w:val="24"/>
              </w:rPr>
              <w:t>успеваемость</w:t>
            </w:r>
          </w:p>
        </w:tc>
        <w:tc>
          <w:tcPr>
            <w:tcW w:w="1134" w:type="dxa"/>
          </w:tcPr>
          <w:p w:rsidR="000F7E7A" w:rsidRPr="00273FD4" w:rsidRDefault="000F7E7A" w:rsidP="000F7E7A">
            <w:pPr>
              <w:rPr>
                <w:sz w:val="24"/>
                <w:szCs w:val="24"/>
              </w:rPr>
            </w:pPr>
            <w:r w:rsidRPr="00273FD4">
              <w:rPr>
                <w:sz w:val="24"/>
                <w:szCs w:val="24"/>
              </w:rPr>
              <w:t>качество знаний</w:t>
            </w:r>
          </w:p>
        </w:tc>
        <w:tc>
          <w:tcPr>
            <w:tcW w:w="3651" w:type="dxa"/>
          </w:tcPr>
          <w:p w:rsidR="000F7E7A" w:rsidRPr="00273FD4" w:rsidRDefault="000F7E7A" w:rsidP="000F7E7A">
            <w:pPr>
              <w:rPr>
                <w:sz w:val="24"/>
                <w:szCs w:val="24"/>
              </w:rPr>
            </w:pPr>
            <w:r w:rsidRPr="00273FD4">
              <w:rPr>
                <w:sz w:val="24"/>
                <w:szCs w:val="24"/>
              </w:rPr>
              <w:t>подтвердили оценку за четверть</w:t>
            </w:r>
          </w:p>
        </w:tc>
      </w:tr>
      <w:tr w:rsidR="000F7E7A" w:rsidRPr="00273FD4" w:rsidTr="000F7E7A">
        <w:tc>
          <w:tcPr>
            <w:tcW w:w="817" w:type="dxa"/>
          </w:tcPr>
          <w:p w:rsidR="000F7E7A" w:rsidRPr="00273FD4" w:rsidRDefault="000F7E7A" w:rsidP="000F7E7A">
            <w:pPr>
              <w:rPr>
                <w:sz w:val="24"/>
                <w:szCs w:val="24"/>
              </w:rPr>
            </w:pPr>
            <w:r w:rsidRPr="00273FD4">
              <w:rPr>
                <w:sz w:val="24"/>
                <w:szCs w:val="24"/>
              </w:rPr>
              <w:t>5</w:t>
            </w:r>
          </w:p>
        </w:tc>
        <w:tc>
          <w:tcPr>
            <w:tcW w:w="2126" w:type="dxa"/>
          </w:tcPr>
          <w:p w:rsidR="000F7E7A" w:rsidRPr="00273FD4" w:rsidRDefault="000F7E7A" w:rsidP="000F7E7A">
            <w:pPr>
              <w:rPr>
                <w:sz w:val="24"/>
                <w:szCs w:val="24"/>
              </w:rPr>
            </w:pPr>
            <w:r w:rsidRPr="00273FD4">
              <w:rPr>
                <w:sz w:val="24"/>
                <w:szCs w:val="24"/>
              </w:rPr>
              <w:t>русский язык</w:t>
            </w:r>
          </w:p>
        </w:tc>
        <w:tc>
          <w:tcPr>
            <w:tcW w:w="1843" w:type="dxa"/>
          </w:tcPr>
          <w:p w:rsidR="000F7E7A" w:rsidRPr="00273FD4" w:rsidRDefault="000F7E7A" w:rsidP="000F7E7A">
            <w:pPr>
              <w:rPr>
                <w:sz w:val="24"/>
                <w:szCs w:val="24"/>
              </w:rPr>
            </w:pPr>
            <w:r w:rsidRPr="00273FD4">
              <w:rPr>
                <w:sz w:val="24"/>
                <w:szCs w:val="24"/>
              </w:rPr>
              <w:t>100%</w:t>
            </w:r>
          </w:p>
        </w:tc>
        <w:tc>
          <w:tcPr>
            <w:tcW w:w="1134" w:type="dxa"/>
          </w:tcPr>
          <w:p w:rsidR="000F7E7A" w:rsidRPr="00273FD4" w:rsidRDefault="000F7E7A" w:rsidP="000F7E7A">
            <w:pPr>
              <w:rPr>
                <w:sz w:val="24"/>
                <w:szCs w:val="24"/>
              </w:rPr>
            </w:pPr>
            <w:r w:rsidRPr="00273FD4">
              <w:rPr>
                <w:sz w:val="24"/>
                <w:szCs w:val="24"/>
              </w:rPr>
              <w:t>50%</w:t>
            </w:r>
          </w:p>
        </w:tc>
        <w:tc>
          <w:tcPr>
            <w:tcW w:w="3651" w:type="dxa"/>
          </w:tcPr>
          <w:p w:rsidR="000F7E7A" w:rsidRPr="00273FD4" w:rsidRDefault="000F7E7A" w:rsidP="000F7E7A">
            <w:pPr>
              <w:rPr>
                <w:sz w:val="24"/>
                <w:szCs w:val="24"/>
              </w:rPr>
            </w:pPr>
            <w:r w:rsidRPr="00273FD4">
              <w:rPr>
                <w:sz w:val="24"/>
                <w:szCs w:val="24"/>
              </w:rPr>
              <w:t>подтвердили 6 человек</w:t>
            </w:r>
          </w:p>
          <w:p w:rsidR="000F7E7A" w:rsidRPr="00273FD4" w:rsidRDefault="000F7E7A" w:rsidP="000F7E7A">
            <w:pPr>
              <w:rPr>
                <w:sz w:val="24"/>
                <w:szCs w:val="24"/>
              </w:rPr>
            </w:pPr>
          </w:p>
        </w:tc>
      </w:tr>
      <w:tr w:rsidR="000F7E7A" w:rsidRPr="00273FD4" w:rsidTr="000F7E7A">
        <w:tc>
          <w:tcPr>
            <w:tcW w:w="817" w:type="dxa"/>
          </w:tcPr>
          <w:p w:rsidR="000F7E7A" w:rsidRPr="00273FD4" w:rsidRDefault="000F7E7A" w:rsidP="000F7E7A">
            <w:pPr>
              <w:rPr>
                <w:sz w:val="24"/>
                <w:szCs w:val="24"/>
              </w:rPr>
            </w:pPr>
            <w:r w:rsidRPr="00273FD4">
              <w:rPr>
                <w:sz w:val="24"/>
                <w:szCs w:val="24"/>
              </w:rPr>
              <w:lastRenderedPageBreak/>
              <w:t>5</w:t>
            </w:r>
          </w:p>
        </w:tc>
        <w:tc>
          <w:tcPr>
            <w:tcW w:w="2126" w:type="dxa"/>
          </w:tcPr>
          <w:p w:rsidR="000F7E7A" w:rsidRPr="00273FD4" w:rsidRDefault="000F7E7A" w:rsidP="000F7E7A">
            <w:pPr>
              <w:rPr>
                <w:sz w:val="24"/>
                <w:szCs w:val="24"/>
              </w:rPr>
            </w:pPr>
            <w:r w:rsidRPr="00273FD4">
              <w:rPr>
                <w:sz w:val="24"/>
                <w:szCs w:val="24"/>
              </w:rPr>
              <w:t>математика</w:t>
            </w:r>
          </w:p>
        </w:tc>
        <w:tc>
          <w:tcPr>
            <w:tcW w:w="1843" w:type="dxa"/>
          </w:tcPr>
          <w:p w:rsidR="000F7E7A" w:rsidRPr="00273FD4" w:rsidRDefault="000F7E7A" w:rsidP="000F7E7A">
            <w:pPr>
              <w:rPr>
                <w:sz w:val="24"/>
                <w:szCs w:val="24"/>
              </w:rPr>
            </w:pPr>
            <w:r w:rsidRPr="00273FD4">
              <w:rPr>
                <w:sz w:val="24"/>
                <w:szCs w:val="24"/>
              </w:rPr>
              <w:t>83%</w:t>
            </w:r>
          </w:p>
        </w:tc>
        <w:tc>
          <w:tcPr>
            <w:tcW w:w="1134" w:type="dxa"/>
          </w:tcPr>
          <w:p w:rsidR="000F7E7A" w:rsidRPr="00273FD4" w:rsidRDefault="000F7E7A" w:rsidP="000F7E7A">
            <w:pPr>
              <w:rPr>
                <w:sz w:val="24"/>
                <w:szCs w:val="24"/>
              </w:rPr>
            </w:pPr>
            <w:r w:rsidRPr="00273FD4">
              <w:rPr>
                <w:sz w:val="24"/>
                <w:szCs w:val="24"/>
              </w:rPr>
              <w:t>33%</w:t>
            </w:r>
          </w:p>
        </w:tc>
        <w:tc>
          <w:tcPr>
            <w:tcW w:w="3651" w:type="dxa"/>
          </w:tcPr>
          <w:p w:rsidR="000F7E7A" w:rsidRPr="00273FD4" w:rsidRDefault="000F7E7A" w:rsidP="000F7E7A">
            <w:pPr>
              <w:rPr>
                <w:sz w:val="24"/>
                <w:szCs w:val="24"/>
              </w:rPr>
            </w:pPr>
            <w:r w:rsidRPr="00273FD4">
              <w:rPr>
                <w:sz w:val="24"/>
                <w:szCs w:val="24"/>
              </w:rPr>
              <w:t>подтвердили 6 человек</w:t>
            </w:r>
          </w:p>
          <w:p w:rsidR="000F7E7A" w:rsidRPr="00273FD4" w:rsidRDefault="000F7E7A" w:rsidP="000F7E7A">
            <w:pPr>
              <w:rPr>
                <w:sz w:val="24"/>
                <w:szCs w:val="24"/>
              </w:rPr>
            </w:pPr>
          </w:p>
        </w:tc>
      </w:tr>
      <w:tr w:rsidR="000F7E7A" w:rsidRPr="00273FD4" w:rsidTr="000F7E7A">
        <w:tc>
          <w:tcPr>
            <w:tcW w:w="817" w:type="dxa"/>
          </w:tcPr>
          <w:p w:rsidR="000F7E7A" w:rsidRPr="00273FD4" w:rsidRDefault="000F7E7A" w:rsidP="000F7E7A">
            <w:pPr>
              <w:rPr>
                <w:sz w:val="24"/>
                <w:szCs w:val="24"/>
              </w:rPr>
            </w:pPr>
            <w:r w:rsidRPr="00273FD4">
              <w:rPr>
                <w:sz w:val="24"/>
                <w:szCs w:val="24"/>
              </w:rPr>
              <w:t>5</w:t>
            </w:r>
          </w:p>
        </w:tc>
        <w:tc>
          <w:tcPr>
            <w:tcW w:w="2126" w:type="dxa"/>
          </w:tcPr>
          <w:p w:rsidR="000F7E7A" w:rsidRPr="00273FD4" w:rsidRDefault="000F7E7A" w:rsidP="000F7E7A">
            <w:pPr>
              <w:rPr>
                <w:sz w:val="24"/>
                <w:szCs w:val="24"/>
              </w:rPr>
            </w:pPr>
            <w:r w:rsidRPr="00273FD4">
              <w:rPr>
                <w:sz w:val="24"/>
                <w:szCs w:val="24"/>
              </w:rPr>
              <w:t>биология</w:t>
            </w:r>
          </w:p>
        </w:tc>
        <w:tc>
          <w:tcPr>
            <w:tcW w:w="1843" w:type="dxa"/>
          </w:tcPr>
          <w:p w:rsidR="000F7E7A" w:rsidRPr="00273FD4" w:rsidRDefault="000F7E7A" w:rsidP="000F7E7A">
            <w:pPr>
              <w:rPr>
                <w:sz w:val="24"/>
                <w:szCs w:val="24"/>
              </w:rPr>
            </w:pPr>
            <w:r w:rsidRPr="00273FD4">
              <w:rPr>
                <w:sz w:val="24"/>
                <w:szCs w:val="24"/>
              </w:rPr>
              <w:t>83%</w:t>
            </w:r>
          </w:p>
        </w:tc>
        <w:tc>
          <w:tcPr>
            <w:tcW w:w="1134" w:type="dxa"/>
          </w:tcPr>
          <w:p w:rsidR="000F7E7A" w:rsidRPr="00273FD4" w:rsidRDefault="000F7E7A" w:rsidP="000F7E7A">
            <w:pPr>
              <w:rPr>
                <w:sz w:val="24"/>
                <w:szCs w:val="24"/>
              </w:rPr>
            </w:pPr>
            <w:r w:rsidRPr="00273FD4">
              <w:rPr>
                <w:sz w:val="24"/>
                <w:szCs w:val="24"/>
              </w:rPr>
              <w:t>33%</w:t>
            </w:r>
          </w:p>
        </w:tc>
        <w:tc>
          <w:tcPr>
            <w:tcW w:w="3651" w:type="dxa"/>
          </w:tcPr>
          <w:p w:rsidR="000F7E7A" w:rsidRPr="00273FD4" w:rsidRDefault="000F7E7A" w:rsidP="000F7E7A">
            <w:pPr>
              <w:rPr>
                <w:sz w:val="24"/>
                <w:szCs w:val="24"/>
              </w:rPr>
            </w:pPr>
            <w:r w:rsidRPr="00273FD4">
              <w:rPr>
                <w:sz w:val="24"/>
                <w:szCs w:val="24"/>
              </w:rPr>
              <w:t>подтвердили 5 человек</w:t>
            </w:r>
          </w:p>
          <w:p w:rsidR="000F7E7A" w:rsidRPr="00273FD4" w:rsidRDefault="000F7E7A" w:rsidP="000F7E7A">
            <w:pPr>
              <w:rPr>
                <w:sz w:val="24"/>
                <w:szCs w:val="24"/>
              </w:rPr>
            </w:pPr>
            <w:r w:rsidRPr="00273FD4">
              <w:rPr>
                <w:sz w:val="24"/>
                <w:szCs w:val="24"/>
              </w:rPr>
              <w:t>повысил результат 1 человек</w:t>
            </w:r>
          </w:p>
        </w:tc>
      </w:tr>
      <w:tr w:rsidR="000F7E7A" w:rsidRPr="00273FD4" w:rsidTr="000F7E7A">
        <w:tc>
          <w:tcPr>
            <w:tcW w:w="817" w:type="dxa"/>
          </w:tcPr>
          <w:p w:rsidR="000F7E7A" w:rsidRPr="00273FD4" w:rsidRDefault="000F7E7A" w:rsidP="000F7E7A">
            <w:pPr>
              <w:rPr>
                <w:sz w:val="24"/>
                <w:szCs w:val="24"/>
              </w:rPr>
            </w:pPr>
            <w:r w:rsidRPr="00273FD4">
              <w:rPr>
                <w:sz w:val="24"/>
                <w:szCs w:val="24"/>
              </w:rPr>
              <w:t>5</w:t>
            </w:r>
          </w:p>
        </w:tc>
        <w:tc>
          <w:tcPr>
            <w:tcW w:w="2126" w:type="dxa"/>
          </w:tcPr>
          <w:p w:rsidR="000F7E7A" w:rsidRPr="00273FD4" w:rsidRDefault="000F7E7A" w:rsidP="000F7E7A">
            <w:pPr>
              <w:rPr>
                <w:sz w:val="24"/>
                <w:szCs w:val="24"/>
              </w:rPr>
            </w:pPr>
            <w:r w:rsidRPr="00273FD4">
              <w:rPr>
                <w:sz w:val="24"/>
                <w:szCs w:val="24"/>
              </w:rPr>
              <w:t>история</w:t>
            </w:r>
          </w:p>
        </w:tc>
        <w:tc>
          <w:tcPr>
            <w:tcW w:w="1843" w:type="dxa"/>
          </w:tcPr>
          <w:p w:rsidR="000F7E7A" w:rsidRPr="00273FD4" w:rsidRDefault="000F7E7A" w:rsidP="000F7E7A">
            <w:pPr>
              <w:rPr>
                <w:sz w:val="24"/>
                <w:szCs w:val="24"/>
              </w:rPr>
            </w:pPr>
            <w:r w:rsidRPr="00273FD4">
              <w:rPr>
                <w:sz w:val="24"/>
                <w:szCs w:val="24"/>
              </w:rPr>
              <w:t>100%</w:t>
            </w:r>
          </w:p>
        </w:tc>
        <w:tc>
          <w:tcPr>
            <w:tcW w:w="1134" w:type="dxa"/>
          </w:tcPr>
          <w:p w:rsidR="000F7E7A" w:rsidRPr="00273FD4" w:rsidRDefault="000F7E7A" w:rsidP="000F7E7A">
            <w:pPr>
              <w:rPr>
                <w:sz w:val="24"/>
                <w:szCs w:val="24"/>
              </w:rPr>
            </w:pPr>
            <w:r w:rsidRPr="00273FD4">
              <w:rPr>
                <w:sz w:val="24"/>
                <w:szCs w:val="24"/>
              </w:rPr>
              <w:t>60%</w:t>
            </w:r>
          </w:p>
        </w:tc>
        <w:tc>
          <w:tcPr>
            <w:tcW w:w="3651" w:type="dxa"/>
          </w:tcPr>
          <w:p w:rsidR="000F7E7A" w:rsidRPr="00273FD4" w:rsidRDefault="000F7E7A" w:rsidP="000F7E7A">
            <w:pPr>
              <w:rPr>
                <w:sz w:val="24"/>
                <w:szCs w:val="24"/>
              </w:rPr>
            </w:pPr>
            <w:r w:rsidRPr="00273FD4">
              <w:rPr>
                <w:sz w:val="24"/>
                <w:szCs w:val="24"/>
              </w:rPr>
              <w:t>подтвердил 1 человек</w:t>
            </w:r>
          </w:p>
          <w:p w:rsidR="000F7E7A" w:rsidRPr="00273FD4" w:rsidRDefault="000F7E7A" w:rsidP="000F7E7A">
            <w:pPr>
              <w:rPr>
                <w:sz w:val="24"/>
                <w:szCs w:val="24"/>
              </w:rPr>
            </w:pPr>
            <w:r w:rsidRPr="00273FD4">
              <w:rPr>
                <w:sz w:val="24"/>
                <w:szCs w:val="24"/>
              </w:rPr>
              <w:t>понизили результат 4 человека</w:t>
            </w:r>
          </w:p>
        </w:tc>
      </w:tr>
      <w:tr w:rsidR="000F7E7A" w:rsidRPr="00273FD4" w:rsidTr="000F7E7A">
        <w:tc>
          <w:tcPr>
            <w:tcW w:w="817" w:type="dxa"/>
          </w:tcPr>
          <w:p w:rsidR="000F7E7A" w:rsidRPr="00273FD4" w:rsidRDefault="000F7E7A" w:rsidP="000F7E7A">
            <w:pPr>
              <w:rPr>
                <w:sz w:val="24"/>
                <w:szCs w:val="24"/>
              </w:rPr>
            </w:pPr>
            <w:r w:rsidRPr="00273FD4">
              <w:rPr>
                <w:sz w:val="24"/>
                <w:szCs w:val="24"/>
              </w:rPr>
              <w:t>7</w:t>
            </w:r>
          </w:p>
        </w:tc>
        <w:tc>
          <w:tcPr>
            <w:tcW w:w="2126" w:type="dxa"/>
          </w:tcPr>
          <w:p w:rsidR="000F7E7A" w:rsidRPr="00273FD4" w:rsidRDefault="000F7E7A" w:rsidP="000F7E7A">
            <w:pPr>
              <w:rPr>
                <w:sz w:val="24"/>
                <w:szCs w:val="24"/>
              </w:rPr>
            </w:pPr>
            <w:r w:rsidRPr="00273FD4">
              <w:rPr>
                <w:sz w:val="24"/>
                <w:szCs w:val="24"/>
              </w:rPr>
              <w:t>русский язык</w:t>
            </w:r>
          </w:p>
        </w:tc>
        <w:tc>
          <w:tcPr>
            <w:tcW w:w="1843" w:type="dxa"/>
          </w:tcPr>
          <w:p w:rsidR="000F7E7A" w:rsidRPr="00273FD4" w:rsidRDefault="000F7E7A" w:rsidP="000F7E7A">
            <w:pPr>
              <w:rPr>
                <w:sz w:val="24"/>
                <w:szCs w:val="24"/>
              </w:rPr>
            </w:pPr>
            <w:r w:rsidRPr="00273FD4">
              <w:rPr>
                <w:sz w:val="24"/>
                <w:szCs w:val="24"/>
              </w:rPr>
              <w:t>100%</w:t>
            </w:r>
          </w:p>
        </w:tc>
        <w:tc>
          <w:tcPr>
            <w:tcW w:w="1134" w:type="dxa"/>
          </w:tcPr>
          <w:p w:rsidR="000F7E7A" w:rsidRPr="00273FD4" w:rsidRDefault="000F7E7A" w:rsidP="000F7E7A">
            <w:pPr>
              <w:rPr>
                <w:sz w:val="24"/>
                <w:szCs w:val="24"/>
              </w:rPr>
            </w:pPr>
            <w:r w:rsidRPr="00273FD4">
              <w:rPr>
                <w:sz w:val="24"/>
                <w:szCs w:val="24"/>
              </w:rPr>
              <w:t>0%</w:t>
            </w:r>
          </w:p>
        </w:tc>
        <w:tc>
          <w:tcPr>
            <w:tcW w:w="3651" w:type="dxa"/>
          </w:tcPr>
          <w:p w:rsidR="000F7E7A" w:rsidRPr="00273FD4" w:rsidRDefault="000F7E7A" w:rsidP="000F7E7A">
            <w:pPr>
              <w:rPr>
                <w:sz w:val="24"/>
                <w:szCs w:val="24"/>
              </w:rPr>
            </w:pPr>
            <w:r w:rsidRPr="00273FD4">
              <w:rPr>
                <w:sz w:val="24"/>
                <w:szCs w:val="24"/>
              </w:rPr>
              <w:t>подтвердили 2 человека</w:t>
            </w:r>
          </w:p>
          <w:p w:rsidR="000F7E7A" w:rsidRPr="00273FD4" w:rsidRDefault="000F7E7A" w:rsidP="000F7E7A">
            <w:pPr>
              <w:rPr>
                <w:sz w:val="24"/>
                <w:szCs w:val="24"/>
              </w:rPr>
            </w:pPr>
          </w:p>
        </w:tc>
      </w:tr>
      <w:tr w:rsidR="000F7E7A" w:rsidRPr="00273FD4" w:rsidTr="000F7E7A">
        <w:tc>
          <w:tcPr>
            <w:tcW w:w="817" w:type="dxa"/>
          </w:tcPr>
          <w:p w:rsidR="000F7E7A" w:rsidRPr="00273FD4" w:rsidRDefault="000F7E7A" w:rsidP="000F7E7A">
            <w:pPr>
              <w:rPr>
                <w:sz w:val="24"/>
                <w:szCs w:val="24"/>
              </w:rPr>
            </w:pPr>
            <w:r w:rsidRPr="00273FD4">
              <w:rPr>
                <w:sz w:val="24"/>
                <w:szCs w:val="24"/>
              </w:rPr>
              <w:t>7</w:t>
            </w:r>
          </w:p>
        </w:tc>
        <w:tc>
          <w:tcPr>
            <w:tcW w:w="2126" w:type="dxa"/>
          </w:tcPr>
          <w:p w:rsidR="000F7E7A" w:rsidRPr="00273FD4" w:rsidRDefault="000F7E7A" w:rsidP="000F7E7A">
            <w:pPr>
              <w:rPr>
                <w:sz w:val="24"/>
                <w:szCs w:val="24"/>
              </w:rPr>
            </w:pPr>
            <w:r w:rsidRPr="00273FD4">
              <w:rPr>
                <w:sz w:val="24"/>
                <w:szCs w:val="24"/>
              </w:rPr>
              <w:t>математика</w:t>
            </w:r>
          </w:p>
        </w:tc>
        <w:tc>
          <w:tcPr>
            <w:tcW w:w="1843" w:type="dxa"/>
          </w:tcPr>
          <w:p w:rsidR="000F7E7A" w:rsidRPr="00273FD4" w:rsidRDefault="000F7E7A" w:rsidP="000F7E7A">
            <w:pPr>
              <w:rPr>
                <w:sz w:val="24"/>
                <w:szCs w:val="24"/>
              </w:rPr>
            </w:pPr>
            <w:r w:rsidRPr="00273FD4">
              <w:rPr>
                <w:sz w:val="24"/>
                <w:szCs w:val="24"/>
              </w:rPr>
              <w:t>100%</w:t>
            </w:r>
          </w:p>
        </w:tc>
        <w:tc>
          <w:tcPr>
            <w:tcW w:w="1134" w:type="dxa"/>
          </w:tcPr>
          <w:p w:rsidR="000F7E7A" w:rsidRPr="00273FD4" w:rsidRDefault="000F7E7A" w:rsidP="000F7E7A">
            <w:pPr>
              <w:rPr>
                <w:sz w:val="24"/>
                <w:szCs w:val="24"/>
              </w:rPr>
            </w:pPr>
            <w:r w:rsidRPr="00273FD4">
              <w:rPr>
                <w:sz w:val="24"/>
                <w:szCs w:val="24"/>
              </w:rPr>
              <w:t>0%</w:t>
            </w:r>
          </w:p>
        </w:tc>
        <w:tc>
          <w:tcPr>
            <w:tcW w:w="3651" w:type="dxa"/>
          </w:tcPr>
          <w:p w:rsidR="000F7E7A" w:rsidRPr="00273FD4" w:rsidRDefault="000F7E7A" w:rsidP="000F7E7A">
            <w:pPr>
              <w:rPr>
                <w:sz w:val="24"/>
                <w:szCs w:val="24"/>
              </w:rPr>
            </w:pPr>
            <w:r w:rsidRPr="00273FD4">
              <w:rPr>
                <w:sz w:val="24"/>
                <w:szCs w:val="24"/>
              </w:rPr>
              <w:t>подтвердили 2 человека</w:t>
            </w:r>
          </w:p>
          <w:p w:rsidR="000F7E7A" w:rsidRPr="00273FD4" w:rsidRDefault="000F7E7A" w:rsidP="000F7E7A">
            <w:pPr>
              <w:rPr>
                <w:sz w:val="24"/>
                <w:szCs w:val="24"/>
              </w:rPr>
            </w:pPr>
          </w:p>
        </w:tc>
      </w:tr>
      <w:tr w:rsidR="000F7E7A" w:rsidRPr="00273FD4" w:rsidTr="000F7E7A">
        <w:tc>
          <w:tcPr>
            <w:tcW w:w="817" w:type="dxa"/>
          </w:tcPr>
          <w:p w:rsidR="000F7E7A" w:rsidRPr="00273FD4" w:rsidRDefault="000F7E7A" w:rsidP="000F7E7A">
            <w:pPr>
              <w:rPr>
                <w:sz w:val="24"/>
                <w:szCs w:val="24"/>
              </w:rPr>
            </w:pPr>
            <w:r w:rsidRPr="00273FD4">
              <w:rPr>
                <w:sz w:val="24"/>
                <w:szCs w:val="24"/>
              </w:rPr>
              <w:t>7</w:t>
            </w:r>
          </w:p>
        </w:tc>
        <w:tc>
          <w:tcPr>
            <w:tcW w:w="2126" w:type="dxa"/>
          </w:tcPr>
          <w:p w:rsidR="000F7E7A" w:rsidRPr="00273FD4" w:rsidRDefault="000F7E7A" w:rsidP="000F7E7A">
            <w:pPr>
              <w:rPr>
                <w:sz w:val="24"/>
                <w:szCs w:val="24"/>
              </w:rPr>
            </w:pPr>
            <w:r w:rsidRPr="00273FD4">
              <w:rPr>
                <w:sz w:val="24"/>
                <w:szCs w:val="24"/>
              </w:rPr>
              <w:t>География (предмет по выбору)</w:t>
            </w:r>
          </w:p>
        </w:tc>
        <w:tc>
          <w:tcPr>
            <w:tcW w:w="1843" w:type="dxa"/>
          </w:tcPr>
          <w:p w:rsidR="000F7E7A" w:rsidRPr="00273FD4" w:rsidRDefault="000F7E7A" w:rsidP="000F7E7A">
            <w:pPr>
              <w:rPr>
                <w:sz w:val="24"/>
                <w:szCs w:val="24"/>
              </w:rPr>
            </w:pPr>
            <w:r w:rsidRPr="00273FD4">
              <w:rPr>
                <w:sz w:val="24"/>
                <w:szCs w:val="24"/>
              </w:rPr>
              <w:t>100%</w:t>
            </w:r>
          </w:p>
        </w:tc>
        <w:tc>
          <w:tcPr>
            <w:tcW w:w="1134" w:type="dxa"/>
          </w:tcPr>
          <w:p w:rsidR="000F7E7A" w:rsidRPr="00273FD4" w:rsidRDefault="000F7E7A" w:rsidP="000F7E7A">
            <w:pPr>
              <w:rPr>
                <w:sz w:val="24"/>
                <w:szCs w:val="24"/>
              </w:rPr>
            </w:pPr>
            <w:r w:rsidRPr="00273FD4">
              <w:rPr>
                <w:sz w:val="24"/>
                <w:szCs w:val="24"/>
              </w:rPr>
              <w:t>100%</w:t>
            </w:r>
          </w:p>
        </w:tc>
        <w:tc>
          <w:tcPr>
            <w:tcW w:w="3651" w:type="dxa"/>
          </w:tcPr>
          <w:p w:rsidR="000F7E7A" w:rsidRPr="00273FD4" w:rsidRDefault="000F7E7A" w:rsidP="000F7E7A">
            <w:pPr>
              <w:rPr>
                <w:sz w:val="24"/>
                <w:szCs w:val="24"/>
              </w:rPr>
            </w:pPr>
            <w:r w:rsidRPr="00273FD4">
              <w:rPr>
                <w:sz w:val="24"/>
                <w:szCs w:val="24"/>
              </w:rPr>
              <w:t>подтвердили 2 человека</w:t>
            </w:r>
          </w:p>
          <w:p w:rsidR="000F7E7A" w:rsidRPr="00273FD4" w:rsidRDefault="000F7E7A" w:rsidP="000F7E7A">
            <w:pPr>
              <w:rPr>
                <w:sz w:val="24"/>
                <w:szCs w:val="24"/>
              </w:rPr>
            </w:pPr>
          </w:p>
        </w:tc>
      </w:tr>
      <w:tr w:rsidR="000F7E7A" w:rsidRPr="00273FD4" w:rsidTr="000F7E7A">
        <w:tc>
          <w:tcPr>
            <w:tcW w:w="817" w:type="dxa"/>
          </w:tcPr>
          <w:p w:rsidR="000F7E7A" w:rsidRPr="00273FD4" w:rsidRDefault="000F7E7A" w:rsidP="000F7E7A">
            <w:pPr>
              <w:rPr>
                <w:sz w:val="24"/>
                <w:szCs w:val="24"/>
              </w:rPr>
            </w:pPr>
            <w:r w:rsidRPr="00273FD4">
              <w:rPr>
                <w:sz w:val="24"/>
                <w:szCs w:val="24"/>
              </w:rPr>
              <w:t>7</w:t>
            </w:r>
          </w:p>
        </w:tc>
        <w:tc>
          <w:tcPr>
            <w:tcW w:w="2126" w:type="dxa"/>
          </w:tcPr>
          <w:p w:rsidR="000F7E7A" w:rsidRPr="00273FD4" w:rsidRDefault="000F7E7A" w:rsidP="000F7E7A">
            <w:pPr>
              <w:rPr>
                <w:sz w:val="24"/>
                <w:szCs w:val="24"/>
              </w:rPr>
            </w:pPr>
            <w:r w:rsidRPr="00273FD4">
              <w:rPr>
                <w:sz w:val="24"/>
                <w:szCs w:val="24"/>
              </w:rPr>
              <w:t>Биология (предмет по выбору)</w:t>
            </w:r>
          </w:p>
        </w:tc>
        <w:tc>
          <w:tcPr>
            <w:tcW w:w="1843" w:type="dxa"/>
          </w:tcPr>
          <w:p w:rsidR="000F7E7A" w:rsidRPr="00273FD4" w:rsidRDefault="000F7E7A" w:rsidP="000F7E7A">
            <w:pPr>
              <w:rPr>
                <w:sz w:val="24"/>
                <w:szCs w:val="24"/>
              </w:rPr>
            </w:pPr>
            <w:r w:rsidRPr="00273FD4">
              <w:rPr>
                <w:sz w:val="24"/>
                <w:szCs w:val="24"/>
              </w:rPr>
              <w:t>100%</w:t>
            </w:r>
          </w:p>
        </w:tc>
        <w:tc>
          <w:tcPr>
            <w:tcW w:w="1134" w:type="dxa"/>
          </w:tcPr>
          <w:p w:rsidR="000F7E7A" w:rsidRPr="00273FD4" w:rsidRDefault="000F7E7A" w:rsidP="000F7E7A">
            <w:pPr>
              <w:rPr>
                <w:sz w:val="24"/>
                <w:szCs w:val="24"/>
              </w:rPr>
            </w:pPr>
            <w:r w:rsidRPr="00273FD4">
              <w:rPr>
                <w:sz w:val="24"/>
                <w:szCs w:val="24"/>
              </w:rPr>
              <w:t>0%</w:t>
            </w:r>
          </w:p>
        </w:tc>
        <w:tc>
          <w:tcPr>
            <w:tcW w:w="3651" w:type="dxa"/>
          </w:tcPr>
          <w:p w:rsidR="000F7E7A" w:rsidRPr="00273FD4" w:rsidRDefault="000F7E7A" w:rsidP="000F7E7A">
            <w:pPr>
              <w:rPr>
                <w:sz w:val="24"/>
                <w:szCs w:val="24"/>
              </w:rPr>
            </w:pPr>
            <w:r w:rsidRPr="00273FD4">
              <w:rPr>
                <w:sz w:val="24"/>
                <w:szCs w:val="24"/>
              </w:rPr>
              <w:t>подтвердили 2 человека</w:t>
            </w:r>
          </w:p>
          <w:p w:rsidR="000F7E7A" w:rsidRPr="00273FD4" w:rsidRDefault="000F7E7A" w:rsidP="000F7E7A">
            <w:pPr>
              <w:rPr>
                <w:sz w:val="24"/>
                <w:szCs w:val="24"/>
              </w:rPr>
            </w:pPr>
          </w:p>
        </w:tc>
      </w:tr>
      <w:tr w:rsidR="000F7E7A" w:rsidRPr="00273FD4" w:rsidTr="000F7E7A">
        <w:tc>
          <w:tcPr>
            <w:tcW w:w="817" w:type="dxa"/>
          </w:tcPr>
          <w:p w:rsidR="000F7E7A" w:rsidRPr="00273FD4" w:rsidRDefault="000F7E7A" w:rsidP="000F7E7A">
            <w:pPr>
              <w:rPr>
                <w:sz w:val="24"/>
                <w:szCs w:val="24"/>
              </w:rPr>
            </w:pPr>
            <w:r w:rsidRPr="00273FD4">
              <w:rPr>
                <w:sz w:val="24"/>
                <w:szCs w:val="24"/>
              </w:rPr>
              <w:t>8</w:t>
            </w:r>
          </w:p>
        </w:tc>
        <w:tc>
          <w:tcPr>
            <w:tcW w:w="2126" w:type="dxa"/>
          </w:tcPr>
          <w:p w:rsidR="000F7E7A" w:rsidRPr="00273FD4" w:rsidRDefault="000F7E7A" w:rsidP="000F7E7A">
            <w:pPr>
              <w:rPr>
                <w:sz w:val="24"/>
                <w:szCs w:val="24"/>
              </w:rPr>
            </w:pPr>
            <w:r w:rsidRPr="00273FD4">
              <w:rPr>
                <w:sz w:val="24"/>
                <w:szCs w:val="24"/>
              </w:rPr>
              <w:t>русский язык</w:t>
            </w:r>
          </w:p>
        </w:tc>
        <w:tc>
          <w:tcPr>
            <w:tcW w:w="1843" w:type="dxa"/>
          </w:tcPr>
          <w:p w:rsidR="000F7E7A" w:rsidRPr="00273FD4" w:rsidRDefault="000F7E7A" w:rsidP="000F7E7A">
            <w:pPr>
              <w:rPr>
                <w:sz w:val="24"/>
                <w:szCs w:val="24"/>
              </w:rPr>
            </w:pPr>
            <w:r w:rsidRPr="00273FD4">
              <w:rPr>
                <w:sz w:val="24"/>
                <w:szCs w:val="24"/>
              </w:rPr>
              <w:t>100%</w:t>
            </w:r>
          </w:p>
        </w:tc>
        <w:tc>
          <w:tcPr>
            <w:tcW w:w="1134" w:type="dxa"/>
          </w:tcPr>
          <w:p w:rsidR="000F7E7A" w:rsidRPr="00273FD4" w:rsidRDefault="000F7E7A" w:rsidP="000F7E7A">
            <w:pPr>
              <w:rPr>
                <w:sz w:val="24"/>
                <w:szCs w:val="24"/>
              </w:rPr>
            </w:pPr>
            <w:r w:rsidRPr="00273FD4">
              <w:rPr>
                <w:sz w:val="24"/>
                <w:szCs w:val="24"/>
              </w:rPr>
              <w:t>100%</w:t>
            </w:r>
          </w:p>
        </w:tc>
        <w:tc>
          <w:tcPr>
            <w:tcW w:w="3651" w:type="dxa"/>
          </w:tcPr>
          <w:p w:rsidR="000F7E7A" w:rsidRPr="00273FD4" w:rsidRDefault="000F7E7A" w:rsidP="000F7E7A">
            <w:pPr>
              <w:rPr>
                <w:sz w:val="24"/>
                <w:szCs w:val="24"/>
              </w:rPr>
            </w:pPr>
            <w:r w:rsidRPr="00273FD4">
              <w:rPr>
                <w:sz w:val="24"/>
                <w:szCs w:val="24"/>
              </w:rPr>
              <w:t>подтвердил 1 человек</w:t>
            </w:r>
          </w:p>
          <w:p w:rsidR="000F7E7A" w:rsidRPr="00273FD4" w:rsidRDefault="000F7E7A" w:rsidP="000F7E7A">
            <w:pPr>
              <w:rPr>
                <w:sz w:val="24"/>
                <w:szCs w:val="24"/>
              </w:rPr>
            </w:pPr>
          </w:p>
        </w:tc>
      </w:tr>
      <w:tr w:rsidR="000F7E7A" w:rsidRPr="00273FD4" w:rsidTr="000F7E7A">
        <w:tc>
          <w:tcPr>
            <w:tcW w:w="817" w:type="dxa"/>
          </w:tcPr>
          <w:p w:rsidR="000F7E7A" w:rsidRPr="00273FD4" w:rsidRDefault="000F7E7A" w:rsidP="000F7E7A">
            <w:pPr>
              <w:rPr>
                <w:sz w:val="24"/>
                <w:szCs w:val="24"/>
              </w:rPr>
            </w:pPr>
            <w:r w:rsidRPr="00273FD4">
              <w:rPr>
                <w:sz w:val="24"/>
                <w:szCs w:val="24"/>
              </w:rPr>
              <w:t>8</w:t>
            </w:r>
          </w:p>
        </w:tc>
        <w:tc>
          <w:tcPr>
            <w:tcW w:w="2126" w:type="dxa"/>
          </w:tcPr>
          <w:p w:rsidR="000F7E7A" w:rsidRPr="00273FD4" w:rsidRDefault="000F7E7A" w:rsidP="000F7E7A">
            <w:pPr>
              <w:rPr>
                <w:sz w:val="24"/>
                <w:szCs w:val="24"/>
              </w:rPr>
            </w:pPr>
            <w:r w:rsidRPr="00273FD4">
              <w:rPr>
                <w:sz w:val="24"/>
                <w:szCs w:val="24"/>
              </w:rPr>
              <w:t>математика</w:t>
            </w:r>
          </w:p>
        </w:tc>
        <w:tc>
          <w:tcPr>
            <w:tcW w:w="1843" w:type="dxa"/>
          </w:tcPr>
          <w:p w:rsidR="000F7E7A" w:rsidRPr="00273FD4" w:rsidRDefault="000F7E7A" w:rsidP="000F7E7A">
            <w:pPr>
              <w:rPr>
                <w:sz w:val="24"/>
                <w:szCs w:val="24"/>
              </w:rPr>
            </w:pPr>
            <w:r w:rsidRPr="00273FD4">
              <w:rPr>
                <w:sz w:val="24"/>
                <w:szCs w:val="24"/>
              </w:rPr>
              <w:t>100%</w:t>
            </w:r>
          </w:p>
        </w:tc>
        <w:tc>
          <w:tcPr>
            <w:tcW w:w="1134" w:type="dxa"/>
          </w:tcPr>
          <w:p w:rsidR="000F7E7A" w:rsidRPr="00273FD4" w:rsidRDefault="000F7E7A" w:rsidP="000F7E7A">
            <w:pPr>
              <w:rPr>
                <w:sz w:val="24"/>
                <w:szCs w:val="24"/>
              </w:rPr>
            </w:pPr>
            <w:r w:rsidRPr="00273FD4">
              <w:rPr>
                <w:sz w:val="24"/>
                <w:szCs w:val="24"/>
              </w:rPr>
              <w:t>100%</w:t>
            </w:r>
          </w:p>
        </w:tc>
        <w:tc>
          <w:tcPr>
            <w:tcW w:w="3651" w:type="dxa"/>
          </w:tcPr>
          <w:p w:rsidR="000F7E7A" w:rsidRPr="00273FD4" w:rsidRDefault="000F7E7A" w:rsidP="000F7E7A">
            <w:pPr>
              <w:rPr>
                <w:sz w:val="24"/>
                <w:szCs w:val="24"/>
              </w:rPr>
            </w:pPr>
            <w:r w:rsidRPr="00273FD4">
              <w:rPr>
                <w:sz w:val="24"/>
                <w:szCs w:val="24"/>
              </w:rPr>
              <w:t>подтвердил 1 человек</w:t>
            </w:r>
          </w:p>
          <w:p w:rsidR="000F7E7A" w:rsidRPr="00273FD4" w:rsidRDefault="000F7E7A" w:rsidP="000F7E7A">
            <w:pPr>
              <w:rPr>
                <w:sz w:val="24"/>
                <w:szCs w:val="24"/>
              </w:rPr>
            </w:pPr>
          </w:p>
        </w:tc>
      </w:tr>
      <w:tr w:rsidR="000F7E7A" w:rsidRPr="00273FD4" w:rsidTr="000F7E7A">
        <w:tc>
          <w:tcPr>
            <w:tcW w:w="817" w:type="dxa"/>
          </w:tcPr>
          <w:p w:rsidR="000F7E7A" w:rsidRPr="00273FD4" w:rsidRDefault="000F7E7A" w:rsidP="000F7E7A">
            <w:pPr>
              <w:rPr>
                <w:sz w:val="24"/>
                <w:szCs w:val="24"/>
              </w:rPr>
            </w:pPr>
            <w:r w:rsidRPr="00273FD4">
              <w:rPr>
                <w:sz w:val="24"/>
                <w:szCs w:val="24"/>
              </w:rPr>
              <w:t>8</w:t>
            </w:r>
          </w:p>
        </w:tc>
        <w:tc>
          <w:tcPr>
            <w:tcW w:w="2126" w:type="dxa"/>
          </w:tcPr>
          <w:p w:rsidR="000F7E7A" w:rsidRPr="00273FD4" w:rsidRDefault="000F7E7A" w:rsidP="000F7E7A">
            <w:pPr>
              <w:rPr>
                <w:sz w:val="24"/>
                <w:szCs w:val="24"/>
              </w:rPr>
            </w:pPr>
            <w:r w:rsidRPr="00273FD4">
              <w:rPr>
                <w:sz w:val="24"/>
                <w:szCs w:val="24"/>
              </w:rPr>
              <w:t>Физика (предмет по выбору)</w:t>
            </w:r>
          </w:p>
        </w:tc>
        <w:tc>
          <w:tcPr>
            <w:tcW w:w="1843" w:type="dxa"/>
          </w:tcPr>
          <w:p w:rsidR="000F7E7A" w:rsidRPr="00273FD4" w:rsidRDefault="000F7E7A" w:rsidP="000F7E7A">
            <w:pPr>
              <w:rPr>
                <w:sz w:val="24"/>
                <w:szCs w:val="24"/>
              </w:rPr>
            </w:pPr>
            <w:r w:rsidRPr="00273FD4">
              <w:rPr>
                <w:sz w:val="24"/>
                <w:szCs w:val="24"/>
              </w:rPr>
              <w:t>100%</w:t>
            </w:r>
          </w:p>
        </w:tc>
        <w:tc>
          <w:tcPr>
            <w:tcW w:w="1134" w:type="dxa"/>
          </w:tcPr>
          <w:p w:rsidR="000F7E7A" w:rsidRPr="00273FD4" w:rsidRDefault="000F7E7A" w:rsidP="000F7E7A">
            <w:pPr>
              <w:rPr>
                <w:sz w:val="24"/>
                <w:szCs w:val="24"/>
              </w:rPr>
            </w:pPr>
            <w:r w:rsidRPr="00273FD4">
              <w:rPr>
                <w:sz w:val="24"/>
                <w:szCs w:val="24"/>
              </w:rPr>
              <w:t>100%</w:t>
            </w:r>
          </w:p>
        </w:tc>
        <w:tc>
          <w:tcPr>
            <w:tcW w:w="3651" w:type="dxa"/>
          </w:tcPr>
          <w:p w:rsidR="000F7E7A" w:rsidRPr="00273FD4" w:rsidRDefault="000F7E7A" w:rsidP="000F7E7A">
            <w:pPr>
              <w:rPr>
                <w:sz w:val="24"/>
                <w:szCs w:val="24"/>
              </w:rPr>
            </w:pPr>
            <w:r w:rsidRPr="00273FD4">
              <w:rPr>
                <w:sz w:val="24"/>
                <w:szCs w:val="24"/>
              </w:rPr>
              <w:t>подтвердил 1 человек</w:t>
            </w:r>
          </w:p>
          <w:p w:rsidR="000F7E7A" w:rsidRPr="00273FD4" w:rsidRDefault="000F7E7A" w:rsidP="000F7E7A">
            <w:pPr>
              <w:rPr>
                <w:sz w:val="24"/>
                <w:szCs w:val="24"/>
              </w:rPr>
            </w:pPr>
          </w:p>
        </w:tc>
      </w:tr>
      <w:tr w:rsidR="000F7E7A" w:rsidRPr="00273FD4" w:rsidTr="000F7E7A">
        <w:tc>
          <w:tcPr>
            <w:tcW w:w="817" w:type="dxa"/>
          </w:tcPr>
          <w:p w:rsidR="000F7E7A" w:rsidRPr="00273FD4" w:rsidRDefault="000F7E7A" w:rsidP="000F7E7A">
            <w:pPr>
              <w:rPr>
                <w:sz w:val="24"/>
                <w:szCs w:val="24"/>
              </w:rPr>
            </w:pPr>
            <w:r w:rsidRPr="00273FD4">
              <w:rPr>
                <w:sz w:val="24"/>
                <w:szCs w:val="24"/>
              </w:rPr>
              <w:t>8</w:t>
            </w:r>
          </w:p>
        </w:tc>
        <w:tc>
          <w:tcPr>
            <w:tcW w:w="2126" w:type="dxa"/>
          </w:tcPr>
          <w:p w:rsidR="000F7E7A" w:rsidRPr="00273FD4" w:rsidRDefault="000F7E7A" w:rsidP="000F7E7A">
            <w:pPr>
              <w:rPr>
                <w:sz w:val="24"/>
                <w:szCs w:val="24"/>
              </w:rPr>
            </w:pPr>
            <w:r w:rsidRPr="00273FD4">
              <w:rPr>
                <w:sz w:val="24"/>
                <w:szCs w:val="24"/>
              </w:rPr>
              <w:t>обществознание</w:t>
            </w:r>
          </w:p>
          <w:p w:rsidR="000F7E7A" w:rsidRPr="00273FD4" w:rsidRDefault="000F7E7A" w:rsidP="000F7E7A">
            <w:pPr>
              <w:rPr>
                <w:sz w:val="24"/>
                <w:szCs w:val="24"/>
              </w:rPr>
            </w:pPr>
            <w:r w:rsidRPr="00273FD4">
              <w:rPr>
                <w:sz w:val="24"/>
                <w:szCs w:val="24"/>
              </w:rPr>
              <w:t>(предмет по выбору)</w:t>
            </w:r>
          </w:p>
        </w:tc>
        <w:tc>
          <w:tcPr>
            <w:tcW w:w="1843" w:type="dxa"/>
          </w:tcPr>
          <w:p w:rsidR="000F7E7A" w:rsidRPr="00273FD4" w:rsidRDefault="000F7E7A" w:rsidP="000F7E7A">
            <w:pPr>
              <w:rPr>
                <w:sz w:val="24"/>
                <w:szCs w:val="24"/>
              </w:rPr>
            </w:pPr>
            <w:r w:rsidRPr="00273FD4">
              <w:rPr>
                <w:sz w:val="24"/>
                <w:szCs w:val="24"/>
              </w:rPr>
              <w:t>100%</w:t>
            </w:r>
          </w:p>
        </w:tc>
        <w:tc>
          <w:tcPr>
            <w:tcW w:w="1134" w:type="dxa"/>
          </w:tcPr>
          <w:p w:rsidR="000F7E7A" w:rsidRPr="00273FD4" w:rsidRDefault="000F7E7A" w:rsidP="000F7E7A">
            <w:pPr>
              <w:rPr>
                <w:sz w:val="24"/>
                <w:szCs w:val="24"/>
              </w:rPr>
            </w:pPr>
            <w:r w:rsidRPr="00273FD4">
              <w:rPr>
                <w:sz w:val="24"/>
                <w:szCs w:val="24"/>
              </w:rPr>
              <w:t>100%</w:t>
            </w:r>
          </w:p>
        </w:tc>
        <w:tc>
          <w:tcPr>
            <w:tcW w:w="3651" w:type="dxa"/>
          </w:tcPr>
          <w:p w:rsidR="000F7E7A" w:rsidRPr="00273FD4" w:rsidRDefault="000F7E7A" w:rsidP="000F7E7A">
            <w:pPr>
              <w:rPr>
                <w:sz w:val="24"/>
                <w:szCs w:val="24"/>
              </w:rPr>
            </w:pPr>
            <w:r w:rsidRPr="00273FD4">
              <w:rPr>
                <w:sz w:val="24"/>
                <w:szCs w:val="24"/>
              </w:rPr>
              <w:t>подтвердил 1 человек</w:t>
            </w:r>
          </w:p>
          <w:p w:rsidR="000F7E7A" w:rsidRPr="00273FD4" w:rsidRDefault="000F7E7A" w:rsidP="000F7E7A">
            <w:pPr>
              <w:rPr>
                <w:sz w:val="24"/>
                <w:szCs w:val="24"/>
              </w:rPr>
            </w:pPr>
          </w:p>
        </w:tc>
      </w:tr>
      <w:tr w:rsidR="000F7E7A" w:rsidRPr="00273FD4" w:rsidTr="000F7E7A">
        <w:tc>
          <w:tcPr>
            <w:tcW w:w="2943" w:type="dxa"/>
            <w:gridSpan w:val="2"/>
          </w:tcPr>
          <w:p w:rsidR="000F7E7A" w:rsidRPr="00273FD4" w:rsidRDefault="000F7E7A" w:rsidP="000F7E7A">
            <w:pPr>
              <w:rPr>
                <w:sz w:val="24"/>
                <w:szCs w:val="24"/>
              </w:rPr>
            </w:pPr>
            <w:r w:rsidRPr="00273FD4">
              <w:rPr>
                <w:sz w:val="24"/>
                <w:szCs w:val="24"/>
              </w:rPr>
              <w:t>Успеваемость по школе</w:t>
            </w:r>
          </w:p>
        </w:tc>
        <w:tc>
          <w:tcPr>
            <w:tcW w:w="1843" w:type="dxa"/>
          </w:tcPr>
          <w:p w:rsidR="000F7E7A" w:rsidRPr="00273FD4" w:rsidRDefault="00B4053E" w:rsidP="000F7E7A">
            <w:pPr>
              <w:rPr>
                <w:sz w:val="24"/>
                <w:szCs w:val="24"/>
              </w:rPr>
            </w:pPr>
            <w:r w:rsidRPr="00273FD4">
              <w:rPr>
                <w:sz w:val="24"/>
                <w:szCs w:val="24"/>
              </w:rPr>
              <w:t>89</w:t>
            </w:r>
            <w:r w:rsidR="000F7E7A" w:rsidRPr="00273FD4">
              <w:rPr>
                <w:sz w:val="24"/>
                <w:szCs w:val="24"/>
              </w:rPr>
              <w:t>%</w:t>
            </w:r>
          </w:p>
        </w:tc>
        <w:tc>
          <w:tcPr>
            <w:tcW w:w="1134" w:type="dxa"/>
          </w:tcPr>
          <w:p w:rsidR="000F7E7A" w:rsidRPr="00273FD4" w:rsidRDefault="000F7E7A" w:rsidP="000F7E7A">
            <w:pPr>
              <w:rPr>
                <w:sz w:val="24"/>
                <w:szCs w:val="24"/>
              </w:rPr>
            </w:pPr>
          </w:p>
        </w:tc>
        <w:tc>
          <w:tcPr>
            <w:tcW w:w="3651" w:type="dxa"/>
          </w:tcPr>
          <w:p w:rsidR="000F7E7A" w:rsidRPr="00273FD4" w:rsidRDefault="000F7E7A" w:rsidP="000F7E7A">
            <w:pPr>
              <w:rPr>
                <w:sz w:val="24"/>
                <w:szCs w:val="24"/>
              </w:rPr>
            </w:pPr>
          </w:p>
        </w:tc>
      </w:tr>
      <w:tr w:rsidR="000F7E7A" w:rsidRPr="00273FD4" w:rsidTr="000F7E7A">
        <w:tc>
          <w:tcPr>
            <w:tcW w:w="4786" w:type="dxa"/>
            <w:gridSpan w:val="3"/>
          </w:tcPr>
          <w:p w:rsidR="000F7E7A" w:rsidRPr="00273FD4" w:rsidRDefault="000F7E7A" w:rsidP="000F7E7A">
            <w:pPr>
              <w:rPr>
                <w:sz w:val="24"/>
                <w:szCs w:val="24"/>
              </w:rPr>
            </w:pPr>
            <w:r w:rsidRPr="00273FD4">
              <w:rPr>
                <w:sz w:val="24"/>
                <w:szCs w:val="24"/>
              </w:rPr>
              <w:t>Качество знаний по школе</w:t>
            </w:r>
          </w:p>
        </w:tc>
        <w:tc>
          <w:tcPr>
            <w:tcW w:w="1134" w:type="dxa"/>
          </w:tcPr>
          <w:p w:rsidR="000F7E7A" w:rsidRPr="00273FD4" w:rsidRDefault="00E51CD6" w:rsidP="000F7E7A">
            <w:pPr>
              <w:rPr>
                <w:sz w:val="24"/>
                <w:szCs w:val="24"/>
              </w:rPr>
            </w:pPr>
            <w:r w:rsidRPr="00273FD4">
              <w:rPr>
                <w:sz w:val="24"/>
                <w:szCs w:val="24"/>
              </w:rPr>
              <w:t>22</w:t>
            </w:r>
            <w:r w:rsidR="000F7E7A" w:rsidRPr="00273FD4">
              <w:rPr>
                <w:sz w:val="24"/>
                <w:szCs w:val="24"/>
              </w:rPr>
              <w:t>%</w:t>
            </w:r>
          </w:p>
        </w:tc>
        <w:tc>
          <w:tcPr>
            <w:tcW w:w="3651" w:type="dxa"/>
          </w:tcPr>
          <w:p w:rsidR="000F7E7A" w:rsidRPr="00273FD4" w:rsidRDefault="000F7E7A" w:rsidP="000F7E7A">
            <w:pPr>
              <w:rPr>
                <w:sz w:val="24"/>
                <w:szCs w:val="24"/>
              </w:rPr>
            </w:pPr>
          </w:p>
        </w:tc>
      </w:tr>
    </w:tbl>
    <w:p w:rsidR="000F7E7A" w:rsidRPr="00273FD4" w:rsidRDefault="000F7E7A" w:rsidP="000F7E7A">
      <w:pPr>
        <w:rPr>
          <w:rFonts w:ascii="Times New Roman" w:hAnsi="Times New Roman" w:cs="Times New Roman"/>
          <w:sz w:val="24"/>
          <w:szCs w:val="24"/>
        </w:rPr>
      </w:pPr>
    </w:p>
    <w:p w:rsidR="000F7E7A" w:rsidRPr="00273FD4" w:rsidRDefault="000F7E7A" w:rsidP="000F7E7A">
      <w:pPr>
        <w:rPr>
          <w:rFonts w:ascii="Times New Roman" w:hAnsi="Times New Roman" w:cs="Times New Roman"/>
          <w:sz w:val="24"/>
          <w:szCs w:val="24"/>
        </w:rPr>
      </w:pPr>
      <w:r w:rsidRPr="00273FD4">
        <w:rPr>
          <w:rFonts w:ascii="Times New Roman" w:hAnsi="Times New Roman" w:cs="Times New Roman"/>
          <w:sz w:val="24"/>
          <w:szCs w:val="24"/>
        </w:rPr>
        <w:t>Данные таблицы показывают, что, в большинстве случаев, учащиеся свои текущие учебные результаты по предметам подтвердили.</w:t>
      </w:r>
    </w:p>
    <w:p w:rsidR="000F7E7A" w:rsidRPr="00273FD4" w:rsidRDefault="000F7E7A" w:rsidP="000F7E7A">
      <w:pPr>
        <w:rPr>
          <w:rFonts w:ascii="Times New Roman" w:hAnsi="Times New Roman" w:cs="Times New Roman"/>
          <w:sz w:val="24"/>
          <w:szCs w:val="24"/>
        </w:rPr>
      </w:pPr>
      <w:r w:rsidRPr="00273FD4">
        <w:rPr>
          <w:rFonts w:ascii="Times New Roman" w:hAnsi="Times New Roman" w:cs="Times New Roman"/>
          <w:sz w:val="24"/>
          <w:szCs w:val="24"/>
        </w:rPr>
        <w:lastRenderedPageBreak/>
        <w:t>Таким образом, успеваемос</w:t>
      </w:r>
      <w:r w:rsidR="00E51CD6" w:rsidRPr="00273FD4">
        <w:rPr>
          <w:rFonts w:ascii="Times New Roman" w:hAnsi="Times New Roman" w:cs="Times New Roman"/>
          <w:sz w:val="24"/>
          <w:szCs w:val="24"/>
        </w:rPr>
        <w:t>ть по ВПР по школе сос</w:t>
      </w:r>
      <w:r w:rsidR="00B4053E" w:rsidRPr="00273FD4">
        <w:rPr>
          <w:rFonts w:ascii="Times New Roman" w:hAnsi="Times New Roman" w:cs="Times New Roman"/>
          <w:sz w:val="24"/>
          <w:szCs w:val="24"/>
        </w:rPr>
        <w:t xml:space="preserve">тавляет </w:t>
      </w:r>
      <w:r w:rsidR="00E51CD6" w:rsidRPr="00273FD4">
        <w:rPr>
          <w:rFonts w:ascii="Times New Roman" w:hAnsi="Times New Roman" w:cs="Times New Roman"/>
          <w:sz w:val="24"/>
          <w:szCs w:val="24"/>
        </w:rPr>
        <w:t>8</w:t>
      </w:r>
      <w:r w:rsidR="00B4053E" w:rsidRPr="00273FD4">
        <w:rPr>
          <w:rFonts w:ascii="Times New Roman" w:hAnsi="Times New Roman" w:cs="Times New Roman"/>
          <w:sz w:val="24"/>
          <w:szCs w:val="24"/>
        </w:rPr>
        <w:t>9</w:t>
      </w:r>
      <w:r w:rsidR="00E51CD6" w:rsidRPr="00273FD4">
        <w:rPr>
          <w:rFonts w:ascii="Times New Roman" w:hAnsi="Times New Roman" w:cs="Times New Roman"/>
          <w:sz w:val="24"/>
          <w:szCs w:val="24"/>
        </w:rPr>
        <w:t>%, качество знаний – 22</w:t>
      </w:r>
      <w:r w:rsidRPr="00273FD4">
        <w:rPr>
          <w:rFonts w:ascii="Times New Roman" w:hAnsi="Times New Roman" w:cs="Times New Roman"/>
          <w:sz w:val="24"/>
          <w:szCs w:val="24"/>
        </w:rPr>
        <w:t>%.</w:t>
      </w:r>
    </w:p>
    <w:p w:rsidR="000F7E7A" w:rsidRPr="00273FD4" w:rsidRDefault="004B56B0" w:rsidP="000F7E7A">
      <w:pPr>
        <w:rPr>
          <w:rFonts w:ascii="Times New Roman" w:hAnsi="Times New Roman" w:cs="Times New Roman"/>
          <w:b/>
          <w:sz w:val="24"/>
          <w:szCs w:val="24"/>
        </w:rPr>
      </w:pPr>
      <w:r w:rsidRPr="00273FD4">
        <w:rPr>
          <w:rFonts w:ascii="Times New Roman" w:hAnsi="Times New Roman" w:cs="Times New Roman"/>
          <w:b/>
          <w:sz w:val="24"/>
          <w:szCs w:val="24"/>
        </w:rPr>
        <w:t>Всероссийская олимпиада школьников</w:t>
      </w:r>
    </w:p>
    <w:p w:rsidR="004B56B0" w:rsidRPr="00273FD4" w:rsidRDefault="004B56B0" w:rsidP="004B56B0">
      <w:pPr>
        <w:pStyle w:val="af1"/>
        <w:spacing w:line="276" w:lineRule="auto"/>
        <w:jc w:val="both"/>
      </w:pPr>
      <w:r w:rsidRPr="00273FD4">
        <w:t xml:space="preserve">Школьный этап олимпиады проводится с 17 сентября по 31 октября 2024 года в соответствии с Порядком проведения школьного этапа всероссийской олимпиады школьников в ОУ </w:t>
      </w:r>
      <w:proofErr w:type="spellStart"/>
      <w:r w:rsidRPr="00273FD4">
        <w:t>Балезинского</w:t>
      </w:r>
      <w:proofErr w:type="spellEnd"/>
      <w:r w:rsidRPr="00273FD4">
        <w:t xml:space="preserve"> района в 2024-2025 учебном году и Положению о школьной олимпиаде.   В проведении олимпиады  участвовали следующие учителя: Волкова Т.П., Наговицына И.В., Наговицын Е.В., Пестова Т.Ю. и Семенова Е.С. Приняли участие 6 учащихся– 5,6,8,9 классов, что составляет 31% от всего числа учащихся школы.  Участники олимпиады указаны в таблице.</w:t>
      </w:r>
    </w:p>
    <w:p w:rsidR="004B56B0" w:rsidRPr="00273FD4" w:rsidRDefault="004B56B0" w:rsidP="004B56B0">
      <w:pPr>
        <w:rPr>
          <w:rFonts w:ascii="Times New Roman" w:hAnsi="Times New Roman" w:cs="Times New Roman"/>
          <w:sz w:val="24"/>
          <w:szCs w:val="24"/>
        </w:rPr>
      </w:pPr>
    </w:p>
    <w:tbl>
      <w:tblPr>
        <w:tblpPr w:leftFromText="180" w:rightFromText="180" w:bottomFromText="200" w:vertAnchor="text" w:tblpX="40"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1558"/>
        <w:gridCol w:w="992"/>
        <w:gridCol w:w="1418"/>
        <w:gridCol w:w="1983"/>
        <w:gridCol w:w="1276"/>
        <w:gridCol w:w="1418"/>
      </w:tblGrid>
      <w:tr w:rsidR="004B56B0" w:rsidRPr="00273FD4" w:rsidTr="004B56B0">
        <w:tc>
          <w:tcPr>
            <w:tcW w:w="1526"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Предмет</w:t>
            </w:r>
          </w:p>
        </w:tc>
        <w:tc>
          <w:tcPr>
            <w:tcW w:w="1559"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ФИ участника</w:t>
            </w:r>
          </w:p>
        </w:tc>
        <w:tc>
          <w:tcPr>
            <w:tcW w:w="992"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Класс</w:t>
            </w:r>
          </w:p>
        </w:tc>
        <w:tc>
          <w:tcPr>
            <w:tcW w:w="1418"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proofErr w:type="spellStart"/>
            <w:r w:rsidRPr="00273FD4">
              <w:t>Максимальн</w:t>
            </w:r>
            <w:proofErr w:type="spellEnd"/>
            <w:r w:rsidRPr="00273FD4">
              <w:t xml:space="preserve"> балл</w:t>
            </w:r>
          </w:p>
        </w:tc>
        <w:tc>
          <w:tcPr>
            <w:tcW w:w="1984"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 xml:space="preserve">Фактически набранный </w:t>
            </w:r>
          </w:p>
          <w:p w:rsidR="004B56B0" w:rsidRPr="00273FD4" w:rsidRDefault="004B56B0">
            <w:pPr>
              <w:pStyle w:val="af1"/>
              <w:spacing w:line="276" w:lineRule="auto"/>
            </w:pPr>
            <w:r w:rsidRPr="00273FD4">
              <w:t>балл</w:t>
            </w:r>
          </w:p>
        </w:tc>
        <w:tc>
          <w:tcPr>
            <w:tcW w:w="1276"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 выполнения</w:t>
            </w:r>
          </w:p>
        </w:tc>
        <w:tc>
          <w:tcPr>
            <w:tcW w:w="1418"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Занимаемое место</w:t>
            </w:r>
          </w:p>
        </w:tc>
      </w:tr>
      <w:tr w:rsidR="004B56B0" w:rsidRPr="00273FD4" w:rsidTr="004B56B0">
        <w:tc>
          <w:tcPr>
            <w:tcW w:w="1526"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 xml:space="preserve">Русский язык </w:t>
            </w:r>
          </w:p>
        </w:tc>
        <w:tc>
          <w:tcPr>
            <w:tcW w:w="1559"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proofErr w:type="spellStart"/>
            <w:r w:rsidRPr="00273FD4">
              <w:t>Чиркова</w:t>
            </w:r>
            <w:proofErr w:type="spellEnd"/>
            <w:r w:rsidRPr="00273FD4">
              <w:t xml:space="preserve"> Анна</w:t>
            </w:r>
          </w:p>
        </w:tc>
        <w:tc>
          <w:tcPr>
            <w:tcW w:w="992"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5</w:t>
            </w:r>
          </w:p>
        </w:tc>
        <w:tc>
          <w:tcPr>
            <w:tcW w:w="1418"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45</w:t>
            </w:r>
          </w:p>
        </w:tc>
        <w:tc>
          <w:tcPr>
            <w:tcW w:w="1984"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21</w:t>
            </w:r>
          </w:p>
        </w:tc>
        <w:tc>
          <w:tcPr>
            <w:tcW w:w="1276"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46.67</w:t>
            </w:r>
          </w:p>
        </w:tc>
        <w:tc>
          <w:tcPr>
            <w:tcW w:w="1418"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 xml:space="preserve">участник </w:t>
            </w:r>
          </w:p>
        </w:tc>
      </w:tr>
      <w:tr w:rsidR="004B56B0" w:rsidRPr="00273FD4" w:rsidTr="004B56B0">
        <w:trPr>
          <w:trHeight w:val="2068"/>
        </w:trPr>
        <w:tc>
          <w:tcPr>
            <w:tcW w:w="1526"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Русский язык</w:t>
            </w:r>
          </w:p>
        </w:tc>
        <w:tc>
          <w:tcPr>
            <w:tcW w:w="1559"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Наговицын Александр</w:t>
            </w:r>
          </w:p>
          <w:p w:rsidR="004B56B0" w:rsidRPr="00273FD4" w:rsidRDefault="004B56B0">
            <w:pPr>
              <w:pStyle w:val="af1"/>
              <w:spacing w:line="276" w:lineRule="auto"/>
            </w:pPr>
            <w:proofErr w:type="spellStart"/>
            <w:r w:rsidRPr="00273FD4">
              <w:t>Мисбакова</w:t>
            </w:r>
            <w:proofErr w:type="spellEnd"/>
          </w:p>
          <w:p w:rsidR="004B56B0" w:rsidRPr="00273FD4" w:rsidRDefault="004B56B0">
            <w:pPr>
              <w:pStyle w:val="af1"/>
              <w:spacing w:line="276" w:lineRule="auto"/>
            </w:pPr>
            <w:r w:rsidRPr="00273FD4">
              <w:t>Дарья</w:t>
            </w:r>
          </w:p>
          <w:p w:rsidR="004B56B0" w:rsidRPr="00273FD4" w:rsidRDefault="004B56B0">
            <w:pPr>
              <w:pStyle w:val="af1"/>
              <w:spacing w:line="276" w:lineRule="auto"/>
            </w:pPr>
            <w:proofErr w:type="spellStart"/>
            <w:r w:rsidRPr="00273FD4">
              <w:t>Лекомцев</w:t>
            </w:r>
            <w:proofErr w:type="spellEnd"/>
            <w:r w:rsidRPr="00273FD4">
              <w:t xml:space="preserve"> Владислав</w:t>
            </w:r>
          </w:p>
        </w:tc>
        <w:tc>
          <w:tcPr>
            <w:tcW w:w="992"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6</w:t>
            </w:r>
          </w:p>
          <w:p w:rsidR="004B56B0" w:rsidRPr="00273FD4" w:rsidRDefault="004B56B0">
            <w:pPr>
              <w:pStyle w:val="af1"/>
              <w:spacing w:line="276" w:lineRule="auto"/>
            </w:pPr>
          </w:p>
          <w:p w:rsidR="004B56B0" w:rsidRPr="00273FD4" w:rsidRDefault="004B56B0">
            <w:pPr>
              <w:pStyle w:val="af1"/>
              <w:spacing w:line="276" w:lineRule="auto"/>
            </w:pPr>
            <w:r w:rsidRPr="00273FD4">
              <w:t>6</w:t>
            </w:r>
          </w:p>
          <w:p w:rsidR="004B56B0" w:rsidRPr="00273FD4" w:rsidRDefault="004B56B0">
            <w:pPr>
              <w:pStyle w:val="af1"/>
              <w:spacing w:line="276" w:lineRule="auto"/>
            </w:pPr>
          </w:p>
          <w:p w:rsidR="004B56B0" w:rsidRPr="00273FD4" w:rsidRDefault="004B56B0">
            <w:pPr>
              <w:pStyle w:val="af1"/>
              <w:spacing w:line="276" w:lineRule="auto"/>
            </w:pPr>
            <w:r w:rsidRPr="00273FD4">
              <w:t>6</w:t>
            </w:r>
          </w:p>
        </w:tc>
        <w:tc>
          <w:tcPr>
            <w:tcW w:w="1418"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45</w:t>
            </w:r>
          </w:p>
          <w:p w:rsidR="004B56B0" w:rsidRPr="00273FD4" w:rsidRDefault="004B56B0">
            <w:pPr>
              <w:pStyle w:val="af1"/>
              <w:spacing w:line="276" w:lineRule="auto"/>
            </w:pPr>
          </w:p>
          <w:p w:rsidR="004B56B0" w:rsidRPr="00273FD4" w:rsidRDefault="004B56B0">
            <w:pPr>
              <w:pStyle w:val="af1"/>
              <w:spacing w:line="276" w:lineRule="auto"/>
            </w:pPr>
          </w:p>
          <w:p w:rsidR="004B56B0" w:rsidRPr="00273FD4" w:rsidRDefault="004B56B0">
            <w:pPr>
              <w:pStyle w:val="af1"/>
              <w:spacing w:line="276" w:lineRule="auto"/>
            </w:pPr>
          </w:p>
        </w:tc>
        <w:tc>
          <w:tcPr>
            <w:tcW w:w="1984"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22</w:t>
            </w:r>
          </w:p>
          <w:p w:rsidR="004B56B0" w:rsidRPr="00273FD4" w:rsidRDefault="004B56B0">
            <w:pPr>
              <w:pStyle w:val="af1"/>
              <w:spacing w:line="276" w:lineRule="auto"/>
            </w:pPr>
          </w:p>
          <w:p w:rsidR="004B56B0" w:rsidRPr="00273FD4" w:rsidRDefault="004B56B0">
            <w:pPr>
              <w:pStyle w:val="af1"/>
              <w:spacing w:line="276" w:lineRule="auto"/>
            </w:pPr>
            <w:r w:rsidRPr="00273FD4">
              <w:t>18</w:t>
            </w:r>
          </w:p>
          <w:p w:rsidR="004B56B0" w:rsidRPr="00273FD4" w:rsidRDefault="004B56B0">
            <w:pPr>
              <w:pStyle w:val="af1"/>
              <w:spacing w:line="276" w:lineRule="auto"/>
            </w:pPr>
          </w:p>
          <w:p w:rsidR="004B56B0" w:rsidRPr="00273FD4" w:rsidRDefault="004B56B0">
            <w:pPr>
              <w:pStyle w:val="af1"/>
              <w:spacing w:line="276" w:lineRule="auto"/>
            </w:pPr>
            <w:r w:rsidRPr="00273FD4">
              <w:t>7</w:t>
            </w:r>
          </w:p>
        </w:tc>
        <w:tc>
          <w:tcPr>
            <w:tcW w:w="1276"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48.89</w:t>
            </w:r>
          </w:p>
          <w:p w:rsidR="004B56B0" w:rsidRPr="00273FD4" w:rsidRDefault="004B56B0">
            <w:pPr>
              <w:pStyle w:val="af1"/>
              <w:spacing w:line="276" w:lineRule="auto"/>
            </w:pPr>
          </w:p>
          <w:p w:rsidR="004B56B0" w:rsidRPr="00273FD4" w:rsidRDefault="004B56B0">
            <w:pPr>
              <w:pStyle w:val="af1"/>
              <w:spacing w:line="276" w:lineRule="auto"/>
            </w:pPr>
            <w:r w:rsidRPr="00273FD4">
              <w:t>40</w:t>
            </w:r>
          </w:p>
          <w:p w:rsidR="004B56B0" w:rsidRPr="00273FD4" w:rsidRDefault="004B56B0">
            <w:pPr>
              <w:pStyle w:val="af1"/>
              <w:spacing w:line="276" w:lineRule="auto"/>
            </w:pPr>
          </w:p>
          <w:p w:rsidR="004B56B0" w:rsidRPr="00273FD4" w:rsidRDefault="004B56B0">
            <w:pPr>
              <w:pStyle w:val="af1"/>
              <w:spacing w:line="276" w:lineRule="auto"/>
            </w:pPr>
            <w:r w:rsidRPr="00273FD4">
              <w:t>15.56</w:t>
            </w:r>
          </w:p>
        </w:tc>
        <w:tc>
          <w:tcPr>
            <w:tcW w:w="1418"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 xml:space="preserve"> Участник</w:t>
            </w:r>
          </w:p>
          <w:p w:rsidR="004B56B0" w:rsidRPr="00273FD4" w:rsidRDefault="004B56B0">
            <w:pPr>
              <w:pStyle w:val="af1"/>
              <w:spacing w:line="276" w:lineRule="auto"/>
            </w:pPr>
          </w:p>
          <w:p w:rsidR="004B56B0" w:rsidRPr="00273FD4" w:rsidRDefault="004B56B0">
            <w:pPr>
              <w:pStyle w:val="af1"/>
              <w:spacing w:line="276" w:lineRule="auto"/>
            </w:pPr>
            <w:r w:rsidRPr="00273FD4">
              <w:t>Участник</w:t>
            </w:r>
          </w:p>
          <w:p w:rsidR="004B56B0" w:rsidRPr="00273FD4" w:rsidRDefault="004B56B0">
            <w:pPr>
              <w:pStyle w:val="af1"/>
              <w:spacing w:line="276" w:lineRule="auto"/>
            </w:pPr>
          </w:p>
          <w:p w:rsidR="004B56B0" w:rsidRPr="00273FD4" w:rsidRDefault="004B56B0">
            <w:pPr>
              <w:pStyle w:val="af1"/>
              <w:spacing w:line="276" w:lineRule="auto"/>
            </w:pPr>
            <w:r w:rsidRPr="00273FD4">
              <w:t>участник</w:t>
            </w:r>
          </w:p>
        </w:tc>
      </w:tr>
      <w:tr w:rsidR="004B56B0" w:rsidRPr="00273FD4" w:rsidTr="004B56B0">
        <w:tc>
          <w:tcPr>
            <w:tcW w:w="1526" w:type="dxa"/>
            <w:tcBorders>
              <w:top w:val="single" w:sz="4" w:space="0" w:color="auto"/>
              <w:left w:val="single" w:sz="4" w:space="0" w:color="auto"/>
              <w:bottom w:val="single" w:sz="4" w:space="0" w:color="auto"/>
              <w:right w:val="single" w:sz="4" w:space="0" w:color="auto"/>
            </w:tcBorders>
            <w:vAlign w:val="center"/>
            <w:hideMark/>
          </w:tcPr>
          <w:p w:rsidR="004B56B0" w:rsidRPr="00273FD4" w:rsidRDefault="004B56B0">
            <w:pPr>
              <w:rPr>
                <w:rFonts w:ascii="Times New Roman" w:hAnsi="Times New Roman" w:cs="Times New Roman"/>
                <w:bCs/>
                <w:sz w:val="24"/>
                <w:szCs w:val="24"/>
              </w:rPr>
            </w:pPr>
            <w:r w:rsidRPr="00273FD4">
              <w:rPr>
                <w:rFonts w:ascii="Times New Roman" w:hAnsi="Times New Roman" w:cs="Times New Roman"/>
                <w:bCs/>
                <w:sz w:val="24"/>
                <w:szCs w:val="24"/>
              </w:rPr>
              <w:t>География</w:t>
            </w:r>
          </w:p>
        </w:tc>
        <w:tc>
          <w:tcPr>
            <w:tcW w:w="1559"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Иванов Костя</w:t>
            </w:r>
          </w:p>
          <w:p w:rsidR="004B56B0" w:rsidRPr="00273FD4" w:rsidRDefault="004B56B0">
            <w:pPr>
              <w:pStyle w:val="af1"/>
              <w:spacing w:line="276" w:lineRule="auto"/>
            </w:pPr>
            <w:r w:rsidRPr="00273FD4">
              <w:t>Касаткин Денис</w:t>
            </w:r>
          </w:p>
          <w:p w:rsidR="004B56B0" w:rsidRPr="00273FD4" w:rsidRDefault="004B56B0">
            <w:pPr>
              <w:pStyle w:val="af1"/>
              <w:spacing w:line="276" w:lineRule="auto"/>
            </w:pPr>
            <w:proofErr w:type="spellStart"/>
            <w:r w:rsidRPr="00273FD4">
              <w:t>Лекомцева</w:t>
            </w:r>
            <w:proofErr w:type="spellEnd"/>
          </w:p>
          <w:p w:rsidR="004B56B0" w:rsidRPr="00273FD4" w:rsidRDefault="004B56B0">
            <w:pPr>
              <w:pStyle w:val="af1"/>
              <w:spacing w:line="276" w:lineRule="auto"/>
            </w:pPr>
            <w:r w:rsidRPr="00273FD4">
              <w:t>Александра</w:t>
            </w:r>
          </w:p>
        </w:tc>
        <w:tc>
          <w:tcPr>
            <w:tcW w:w="992"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8</w:t>
            </w:r>
          </w:p>
          <w:p w:rsidR="004B56B0" w:rsidRPr="00273FD4" w:rsidRDefault="004B56B0">
            <w:pPr>
              <w:pStyle w:val="af1"/>
              <w:spacing w:line="276" w:lineRule="auto"/>
            </w:pPr>
          </w:p>
          <w:p w:rsidR="004B56B0" w:rsidRPr="00273FD4" w:rsidRDefault="004B56B0">
            <w:pPr>
              <w:pStyle w:val="af1"/>
              <w:spacing w:line="276" w:lineRule="auto"/>
            </w:pPr>
            <w:r w:rsidRPr="00273FD4">
              <w:t>8</w:t>
            </w:r>
          </w:p>
          <w:p w:rsidR="004B56B0" w:rsidRPr="00273FD4" w:rsidRDefault="004B56B0">
            <w:pPr>
              <w:pStyle w:val="af1"/>
              <w:spacing w:line="276" w:lineRule="auto"/>
            </w:pPr>
          </w:p>
          <w:p w:rsidR="004B56B0" w:rsidRPr="00273FD4" w:rsidRDefault="004B56B0">
            <w:pPr>
              <w:pStyle w:val="af1"/>
              <w:spacing w:line="276" w:lineRule="auto"/>
            </w:pPr>
            <w:r w:rsidRPr="00273FD4">
              <w:t>9</w:t>
            </w:r>
          </w:p>
        </w:tc>
        <w:tc>
          <w:tcPr>
            <w:tcW w:w="1418"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50</w:t>
            </w:r>
          </w:p>
          <w:p w:rsidR="004B56B0" w:rsidRPr="00273FD4" w:rsidRDefault="004B56B0">
            <w:pPr>
              <w:pStyle w:val="af1"/>
              <w:spacing w:line="276" w:lineRule="auto"/>
            </w:pPr>
          </w:p>
          <w:p w:rsidR="004B56B0" w:rsidRPr="00273FD4" w:rsidRDefault="004B56B0">
            <w:pPr>
              <w:pStyle w:val="af1"/>
              <w:spacing w:line="276" w:lineRule="auto"/>
            </w:pPr>
          </w:p>
          <w:p w:rsidR="004B56B0" w:rsidRPr="00273FD4" w:rsidRDefault="004B56B0">
            <w:pPr>
              <w:pStyle w:val="af1"/>
              <w:spacing w:line="276" w:lineRule="auto"/>
            </w:pPr>
          </w:p>
          <w:p w:rsidR="004B56B0" w:rsidRPr="00273FD4" w:rsidRDefault="004B56B0">
            <w:pPr>
              <w:pStyle w:val="af1"/>
              <w:spacing w:line="276" w:lineRule="auto"/>
            </w:pPr>
            <w:r w:rsidRPr="00273FD4">
              <w:t>50</w:t>
            </w:r>
          </w:p>
        </w:tc>
        <w:tc>
          <w:tcPr>
            <w:tcW w:w="1984"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13</w:t>
            </w:r>
          </w:p>
          <w:p w:rsidR="004B56B0" w:rsidRPr="00273FD4" w:rsidRDefault="004B56B0">
            <w:pPr>
              <w:pStyle w:val="af1"/>
              <w:spacing w:line="276" w:lineRule="auto"/>
            </w:pPr>
          </w:p>
          <w:p w:rsidR="004B56B0" w:rsidRPr="00273FD4" w:rsidRDefault="004B56B0">
            <w:pPr>
              <w:pStyle w:val="af1"/>
              <w:spacing w:line="276" w:lineRule="auto"/>
            </w:pPr>
            <w:r w:rsidRPr="00273FD4">
              <w:t>12</w:t>
            </w:r>
          </w:p>
          <w:p w:rsidR="004B56B0" w:rsidRPr="00273FD4" w:rsidRDefault="004B56B0">
            <w:pPr>
              <w:pStyle w:val="af1"/>
              <w:spacing w:line="276" w:lineRule="auto"/>
            </w:pPr>
          </w:p>
          <w:p w:rsidR="004B56B0" w:rsidRPr="00273FD4" w:rsidRDefault="004B56B0">
            <w:pPr>
              <w:pStyle w:val="af1"/>
              <w:spacing w:line="276" w:lineRule="auto"/>
            </w:pPr>
            <w:r w:rsidRPr="00273FD4">
              <w:t>21</w:t>
            </w:r>
          </w:p>
        </w:tc>
        <w:tc>
          <w:tcPr>
            <w:tcW w:w="1276"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26</w:t>
            </w:r>
          </w:p>
          <w:p w:rsidR="004B56B0" w:rsidRPr="00273FD4" w:rsidRDefault="004B56B0">
            <w:pPr>
              <w:pStyle w:val="af1"/>
              <w:spacing w:line="276" w:lineRule="auto"/>
            </w:pPr>
          </w:p>
          <w:p w:rsidR="004B56B0" w:rsidRPr="00273FD4" w:rsidRDefault="004B56B0">
            <w:pPr>
              <w:pStyle w:val="af1"/>
              <w:spacing w:line="276" w:lineRule="auto"/>
            </w:pPr>
            <w:r w:rsidRPr="00273FD4">
              <w:t>24</w:t>
            </w:r>
          </w:p>
          <w:p w:rsidR="004B56B0" w:rsidRPr="00273FD4" w:rsidRDefault="004B56B0">
            <w:pPr>
              <w:pStyle w:val="af1"/>
              <w:spacing w:line="276" w:lineRule="auto"/>
            </w:pPr>
          </w:p>
          <w:p w:rsidR="004B56B0" w:rsidRPr="00273FD4" w:rsidRDefault="004B56B0">
            <w:pPr>
              <w:pStyle w:val="af1"/>
              <w:spacing w:line="276" w:lineRule="auto"/>
            </w:pPr>
            <w:r w:rsidRPr="00273FD4">
              <w:t>42</w:t>
            </w:r>
          </w:p>
        </w:tc>
        <w:tc>
          <w:tcPr>
            <w:tcW w:w="1418"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 xml:space="preserve">участник </w:t>
            </w:r>
          </w:p>
          <w:p w:rsidR="004B56B0" w:rsidRPr="00273FD4" w:rsidRDefault="004B56B0">
            <w:pPr>
              <w:pStyle w:val="af1"/>
              <w:spacing w:line="276" w:lineRule="auto"/>
            </w:pPr>
          </w:p>
          <w:p w:rsidR="004B56B0" w:rsidRPr="00273FD4" w:rsidRDefault="004B56B0">
            <w:pPr>
              <w:pStyle w:val="af1"/>
              <w:spacing w:line="276" w:lineRule="auto"/>
            </w:pPr>
            <w:r w:rsidRPr="00273FD4">
              <w:t>участник</w:t>
            </w:r>
          </w:p>
          <w:p w:rsidR="004B56B0" w:rsidRPr="00273FD4" w:rsidRDefault="004B56B0">
            <w:pPr>
              <w:pStyle w:val="af1"/>
              <w:spacing w:line="276" w:lineRule="auto"/>
            </w:pPr>
          </w:p>
          <w:p w:rsidR="004B56B0" w:rsidRPr="00273FD4" w:rsidRDefault="004B56B0">
            <w:pPr>
              <w:pStyle w:val="af1"/>
              <w:spacing w:line="276" w:lineRule="auto"/>
            </w:pPr>
            <w:r w:rsidRPr="00273FD4">
              <w:t>участник</w:t>
            </w:r>
          </w:p>
        </w:tc>
      </w:tr>
      <w:tr w:rsidR="004B56B0" w:rsidRPr="00273FD4" w:rsidTr="004B56B0">
        <w:trPr>
          <w:trHeight w:val="70"/>
        </w:trPr>
        <w:tc>
          <w:tcPr>
            <w:tcW w:w="1526" w:type="dxa"/>
            <w:tcBorders>
              <w:top w:val="single" w:sz="4" w:space="0" w:color="auto"/>
              <w:left w:val="single" w:sz="4" w:space="0" w:color="auto"/>
              <w:bottom w:val="single" w:sz="4" w:space="0" w:color="auto"/>
              <w:right w:val="single" w:sz="4" w:space="0" w:color="auto"/>
            </w:tcBorders>
            <w:vAlign w:val="center"/>
            <w:hideMark/>
          </w:tcPr>
          <w:p w:rsidR="004B56B0" w:rsidRPr="00273FD4" w:rsidRDefault="004B56B0">
            <w:pPr>
              <w:rPr>
                <w:rFonts w:ascii="Times New Roman" w:hAnsi="Times New Roman" w:cs="Times New Roman"/>
                <w:bCs/>
                <w:sz w:val="24"/>
                <w:szCs w:val="24"/>
              </w:rPr>
            </w:pPr>
            <w:r w:rsidRPr="00273FD4">
              <w:rPr>
                <w:rFonts w:ascii="Times New Roman" w:hAnsi="Times New Roman" w:cs="Times New Roman"/>
                <w:bCs/>
                <w:sz w:val="24"/>
                <w:szCs w:val="24"/>
              </w:rPr>
              <w:t>Английский язык</w:t>
            </w:r>
          </w:p>
        </w:tc>
        <w:tc>
          <w:tcPr>
            <w:tcW w:w="1559"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proofErr w:type="spellStart"/>
            <w:r w:rsidRPr="00273FD4">
              <w:t>Чиркова</w:t>
            </w:r>
            <w:proofErr w:type="spellEnd"/>
            <w:r w:rsidRPr="00273FD4">
              <w:t xml:space="preserve"> Анна</w:t>
            </w:r>
          </w:p>
          <w:p w:rsidR="004B56B0" w:rsidRPr="00273FD4" w:rsidRDefault="004B56B0">
            <w:pPr>
              <w:pStyle w:val="af1"/>
              <w:spacing w:line="276" w:lineRule="auto"/>
            </w:pPr>
            <w:proofErr w:type="spellStart"/>
            <w:r w:rsidRPr="00273FD4">
              <w:t>Мисбакова</w:t>
            </w:r>
            <w:proofErr w:type="spellEnd"/>
            <w:r w:rsidRPr="00273FD4">
              <w:t xml:space="preserve"> Дарья</w:t>
            </w:r>
          </w:p>
          <w:p w:rsidR="004B56B0" w:rsidRPr="00273FD4" w:rsidRDefault="004B56B0">
            <w:pPr>
              <w:pStyle w:val="af1"/>
              <w:spacing w:line="276" w:lineRule="auto"/>
            </w:pPr>
            <w:proofErr w:type="spellStart"/>
            <w:r w:rsidRPr="00273FD4">
              <w:t>Лекомцев</w:t>
            </w:r>
            <w:proofErr w:type="spellEnd"/>
            <w:r w:rsidRPr="00273FD4">
              <w:t xml:space="preserve"> Владислав</w:t>
            </w:r>
          </w:p>
        </w:tc>
        <w:tc>
          <w:tcPr>
            <w:tcW w:w="992"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5</w:t>
            </w:r>
          </w:p>
          <w:p w:rsidR="004B56B0" w:rsidRPr="00273FD4" w:rsidRDefault="004B56B0">
            <w:pPr>
              <w:pStyle w:val="af1"/>
              <w:spacing w:line="276" w:lineRule="auto"/>
            </w:pPr>
            <w:r w:rsidRPr="00273FD4">
              <w:t>6</w:t>
            </w:r>
          </w:p>
          <w:p w:rsidR="004B56B0" w:rsidRPr="00273FD4" w:rsidRDefault="004B56B0">
            <w:pPr>
              <w:pStyle w:val="af1"/>
              <w:spacing w:line="276" w:lineRule="auto"/>
            </w:pPr>
          </w:p>
          <w:p w:rsidR="004B56B0" w:rsidRPr="00273FD4" w:rsidRDefault="004B56B0">
            <w:pPr>
              <w:pStyle w:val="af1"/>
              <w:spacing w:line="276" w:lineRule="auto"/>
            </w:pPr>
            <w:r w:rsidRPr="00273FD4">
              <w:t>6</w:t>
            </w:r>
          </w:p>
        </w:tc>
        <w:tc>
          <w:tcPr>
            <w:tcW w:w="1418"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70</w:t>
            </w:r>
          </w:p>
          <w:p w:rsidR="004B56B0" w:rsidRPr="00273FD4" w:rsidRDefault="004B56B0">
            <w:pPr>
              <w:pStyle w:val="af1"/>
              <w:spacing w:line="276" w:lineRule="auto"/>
            </w:pPr>
            <w:r w:rsidRPr="00273FD4">
              <w:t>70</w:t>
            </w:r>
          </w:p>
          <w:p w:rsidR="004B56B0" w:rsidRPr="00273FD4" w:rsidRDefault="004B56B0">
            <w:pPr>
              <w:pStyle w:val="af1"/>
              <w:spacing w:line="276" w:lineRule="auto"/>
            </w:pPr>
          </w:p>
          <w:p w:rsidR="004B56B0" w:rsidRPr="00273FD4" w:rsidRDefault="004B56B0">
            <w:pPr>
              <w:pStyle w:val="af1"/>
              <w:spacing w:line="276" w:lineRule="auto"/>
            </w:pPr>
          </w:p>
          <w:p w:rsidR="004B56B0" w:rsidRPr="00273FD4" w:rsidRDefault="004B56B0">
            <w:pPr>
              <w:pStyle w:val="af1"/>
              <w:spacing w:line="276" w:lineRule="auto"/>
            </w:pPr>
          </w:p>
        </w:tc>
        <w:tc>
          <w:tcPr>
            <w:tcW w:w="1984"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20</w:t>
            </w:r>
          </w:p>
          <w:p w:rsidR="004B56B0" w:rsidRPr="00273FD4" w:rsidRDefault="004B56B0">
            <w:pPr>
              <w:pStyle w:val="af1"/>
              <w:spacing w:line="276" w:lineRule="auto"/>
            </w:pPr>
            <w:r w:rsidRPr="00273FD4">
              <w:t>12</w:t>
            </w:r>
          </w:p>
          <w:p w:rsidR="004B56B0" w:rsidRPr="00273FD4" w:rsidRDefault="004B56B0">
            <w:pPr>
              <w:pStyle w:val="af1"/>
              <w:spacing w:line="276" w:lineRule="auto"/>
            </w:pPr>
          </w:p>
          <w:p w:rsidR="004B56B0" w:rsidRPr="00273FD4" w:rsidRDefault="004B56B0">
            <w:pPr>
              <w:pStyle w:val="af1"/>
              <w:spacing w:line="276" w:lineRule="auto"/>
            </w:pPr>
            <w:r w:rsidRPr="00273FD4">
              <w:t>6</w:t>
            </w:r>
          </w:p>
          <w:p w:rsidR="004B56B0" w:rsidRPr="00273FD4" w:rsidRDefault="004B56B0">
            <w:pPr>
              <w:pStyle w:val="af1"/>
              <w:spacing w:line="276" w:lineRule="auto"/>
            </w:pPr>
          </w:p>
          <w:p w:rsidR="004B56B0" w:rsidRPr="00273FD4" w:rsidRDefault="004B56B0">
            <w:pPr>
              <w:pStyle w:val="af1"/>
              <w:spacing w:line="276" w:lineRule="auto"/>
            </w:pPr>
          </w:p>
        </w:tc>
        <w:tc>
          <w:tcPr>
            <w:tcW w:w="1276"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28</w:t>
            </w:r>
          </w:p>
          <w:p w:rsidR="004B56B0" w:rsidRPr="00273FD4" w:rsidRDefault="004B56B0">
            <w:pPr>
              <w:pStyle w:val="af1"/>
              <w:spacing w:line="276" w:lineRule="auto"/>
            </w:pPr>
            <w:r w:rsidRPr="00273FD4">
              <w:t>17</w:t>
            </w:r>
          </w:p>
          <w:p w:rsidR="004B56B0" w:rsidRPr="00273FD4" w:rsidRDefault="004B56B0">
            <w:pPr>
              <w:pStyle w:val="af1"/>
              <w:spacing w:line="276" w:lineRule="auto"/>
            </w:pPr>
          </w:p>
          <w:p w:rsidR="004B56B0" w:rsidRPr="00273FD4" w:rsidRDefault="004B56B0">
            <w:pPr>
              <w:pStyle w:val="af1"/>
              <w:spacing w:line="276" w:lineRule="auto"/>
            </w:pPr>
            <w:r w:rsidRPr="00273FD4">
              <w:t>8</w:t>
            </w:r>
          </w:p>
          <w:p w:rsidR="004B56B0" w:rsidRPr="00273FD4" w:rsidRDefault="004B56B0">
            <w:pPr>
              <w:pStyle w:val="af1"/>
              <w:spacing w:line="276" w:lineRule="auto"/>
            </w:pPr>
          </w:p>
          <w:p w:rsidR="004B56B0" w:rsidRPr="00273FD4" w:rsidRDefault="004B56B0">
            <w:pPr>
              <w:pStyle w:val="af1"/>
              <w:spacing w:line="276" w:lineRule="auto"/>
            </w:pPr>
          </w:p>
          <w:p w:rsidR="004B56B0" w:rsidRPr="00273FD4" w:rsidRDefault="004B56B0">
            <w:pPr>
              <w:pStyle w:val="af1"/>
              <w:spacing w:line="276" w:lineRule="auto"/>
            </w:pPr>
          </w:p>
        </w:tc>
        <w:tc>
          <w:tcPr>
            <w:tcW w:w="1418" w:type="dxa"/>
            <w:tcBorders>
              <w:top w:val="single" w:sz="4" w:space="0" w:color="auto"/>
              <w:left w:val="single" w:sz="4" w:space="0" w:color="auto"/>
              <w:bottom w:val="single" w:sz="4" w:space="0" w:color="auto"/>
              <w:right w:val="single" w:sz="4" w:space="0" w:color="auto"/>
            </w:tcBorders>
          </w:tcPr>
          <w:p w:rsidR="004B56B0" w:rsidRPr="00273FD4" w:rsidRDefault="004B56B0">
            <w:pPr>
              <w:pStyle w:val="af1"/>
              <w:spacing w:line="276" w:lineRule="auto"/>
            </w:pPr>
            <w:r w:rsidRPr="00273FD4">
              <w:t xml:space="preserve"> </w:t>
            </w:r>
          </w:p>
          <w:p w:rsidR="004B56B0" w:rsidRPr="00273FD4" w:rsidRDefault="004B56B0">
            <w:pPr>
              <w:pStyle w:val="af1"/>
              <w:spacing w:line="276" w:lineRule="auto"/>
            </w:pPr>
          </w:p>
          <w:p w:rsidR="004B56B0" w:rsidRPr="00273FD4" w:rsidRDefault="004B56B0">
            <w:pPr>
              <w:pStyle w:val="af1"/>
              <w:spacing w:line="276" w:lineRule="auto"/>
            </w:pPr>
            <w:r w:rsidRPr="00273FD4">
              <w:t>участники</w:t>
            </w:r>
          </w:p>
          <w:p w:rsidR="004B56B0" w:rsidRPr="00273FD4" w:rsidRDefault="004B56B0">
            <w:pPr>
              <w:pStyle w:val="af1"/>
              <w:spacing w:line="276" w:lineRule="auto"/>
            </w:pPr>
            <w:r w:rsidRPr="00273FD4">
              <w:t xml:space="preserve"> </w:t>
            </w:r>
          </w:p>
          <w:p w:rsidR="004B56B0" w:rsidRPr="00273FD4" w:rsidRDefault="004B56B0">
            <w:pPr>
              <w:pStyle w:val="af1"/>
              <w:spacing w:line="276" w:lineRule="auto"/>
            </w:pPr>
          </w:p>
          <w:p w:rsidR="004B56B0" w:rsidRPr="00273FD4" w:rsidRDefault="004B56B0">
            <w:pPr>
              <w:pStyle w:val="af1"/>
              <w:spacing w:line="276" w:lineRule="auto"/>
            </w:pPr>
          </w:p>
        </w:tc>
      </w:tr>
      <w:tr w:rsidR="004B56B0" w:rsidRPr="00273FD4" w:rsidTr="004B56B0">
        <w:trPr>
          <w:trHeight w:val="70"/>
        </w:trPr>
        <w:tc>
          <w:tcPr>
            <w:tcW w:w="1526" w:type="dxa"/>
            <w:tcBorders>
              <w:top w:val="single" w:sz="4" w:space="0" w:color="auto"/>
              <w:left w:val="single" w:sz="4" w:space="0" w:color="auto"/>
              <w:bottom w:val="single" w:sz="4" w:space="0" w:color="auto"/>
              <w:right w:val="single" w:sz="4" w:space="0" w:color="auto"/>
            </w:tcBorders>
            <w:vAlign w:val="center"/>
            <w:hideMark/>
          </w:tcPr>
          <w:p w:rsidR="004B56B0" w:rsidRPr="00273FD4" w:rsidRDefault="004B56B0">
            <w:pPr>
              <w:rPr>
                <w:rFonts w:ascii="Times New Roman" w:hAnsi="Times New Roman" w:cs="Times New Roman"/>
                <w:bCs/>
                <w:sz w:val="24"/>
                <w:szCs w:val="24"/>
              </w:rPr>
            </w:pPr>
            <w:r w:rsidRPr="00273FD4">
              <w:rPr>
                <w:rFonts w:ascii="Times New Roman" w:hAnsi="Times New Roman" w:cs="Times New Roman"/>
                <w:bCs/>
                <w:sz w:val="24"/>
                <w:szCs w:val="24"/>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proofErr w:type="spellStart"/>
            <w:r w:rsidRPr="00273FD4">
              <w:t>Чиркова</w:t>
            </w:r>
            <w:proofErr w:type="spellEnd"/>
            <w:r w:rsidRPr="00273FD4">
              <w:t xml:space="preserve"> Анна</w:t>
            </w:r>
          </w:p>
        </w:tc>
        <w:tc>
          <w:tcPr>
            <w:tcW w:w="992"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5</w:t>
            </w:r>
          </w:p>
        </w:tc>
        <w:tc>
          <w:tcPr>
            <w:tcW w:w="1418"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8</w:t>
            </w:r>
          </w:p>
        </w:tc>
        <w:tc>
          <w:tcPr>
            <w:tcW w:w="1984"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3</w:t>
            </w:r>
          </w:p>
        </w:tc>
        <w:tc>
          <w:tcPr>
            <w:tcW w:w="1276"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37.5</w:t>
            </w:r>
          </w:p>
        </w:tc>
        <w:tc>
          <w:tcPr>
            <w:tcW w:w="1418" w:type="dxa"/>
            <w:tcBorders>
              <w:top w:val="single" w:sz="4" w:space="0" w:color="auto"/>
              <w:left w:val="single" w:sz="4" w:space="0" w:color="auto"/>
              <w:bottom w:val="single" w:sz="4" w:space="0" w:color="auto"/>
              <w:right w:val="single" w:sz="4" w:space="0" w:color="auto"/>
            </w:tcBorders>
            <w:hideMark/>
          </w:tcPr>
          <w:p w:rsidR="004B56B0" w:rsidRPr="00273FD4" w:rsidRDefault="004B56B0">
            <w:pPr>
              <w:pStyle w:val="af1"/>
              <w:spacing w:line="276" w:lineRule="auto"/>
            </w:pPr>
            <w:r w:rsidRPr="00273FD4">
              <w:t>участник</w:t>
            </w:r>
          </w:p>
        </w:tc>
      </w:tr>
    </w:tbl>
    <w:p w:rsidR="004B56B0" w:rsidRPr="00273FD4" w:rsidRDefault="004B56B0" w:rsidP="004B56B0">
      <w:pPr>
        <w:pStyle w:val="af1"/>
        <w:spacing w:line="276" w:lineRule="auto"/>
        <w:jc w:val="both"/>
        <w:rPr>
          <w:bCs/>
        </w:rPr>
      </w:pPr>
    </w:p>
    <w:p w:rsidR="004B56B0" w:rsidRPr="00273FD4" w:rsidRDefault="004B56B0" w:rsidP="004B56B0">
      <w:pPr>
        <w:pStyle w:val="af1"/>
        <w:spacing w:line="276" w:lineRule="auto"/>
        <w:jc w:val="both"/>
        <w:rPr>
          <w:bCs/>
        </w:rPr>
      </w:pPr>
    </w:p>
    <w:p w:rsidR="004B56B0" w:rsidRPr="00273FD4" w:rsidRDefault="004B56B0" w:rsidP="004B56B0">
      <w:pPr>
        <w:pStyle w:val="af1"/>
        <w:spacing w:line="276" w:lineRule="auto"/>
        <w:jc w:val="both"/>
        <w:rPr>
          <w:bCs/>
        </w:rPr>
      </w:pPr>
      <w:r w:rsidRPr="00273FD4">
        <w:rPr>
          <w:bCs/>
        </w:rPr>
        <w:t xml:space="preserve">Данные таблицы показывают, что среди всех участников  на школьном этапе  олимпиады отсутствуют победители и призеры, все учащиеся являются участниками олимпиады. Никто из участников не достиг 50% порога. </w:t>
      </w:r>
    </w:p>
    <w:p w:rsidR="004B56B0" w:rsidRPr="00273FD4" w:rsidRDefault="004B56B0" w:rsidP="004B56B0">
      <w:pPr>
        <w:pStyle w:val="af1"/>
        <w:spacing w:line="276" w:lineRule="auto"/>
        <w:jc w:val="both"/>
        <w:rPr>
          <w:bCs/>
        </w:rPr>
      </w:pPr>
      <w:r w:rsidRPr="00273FD4">
        <w:rPr>
          <w:bCs/>
        </w:rPr>
        <w:t>Рекомендации:</w:t>
      </w:r>
    </w:p>
    <w:p w:rsidR="004B56B0" w:rsidRPr="00273FD4" w:rsidRDefault="004B56B0" w:rsidP="004B56B0">
      <w:pPr>
        <w:pStyle w:val="af1"/>
        <w:spacing w:line="276" w:lineRule="auto"/>
        <w:jc w:val="both"/>
        <w:rPr>
          <w:bCs/>
        </w:rPr>
      </w:pPr>
      <w:r w:rsidRPr="00273FD4">
        <w:rPr>
          <w:bCs/>
        </w:rPr>
        <w:t>1.Учителям-предметникам необходимо более качественно подготовить учащихся к школьному этапу олимпиады</w:t>
      </w:r>
    </w:p>
    <w:p w:rsidR="004B56B0" w:rsidRPr="00273FD4" w:rsidRDefault="004B56B0" w:rsidP="004B56B0">
      <w:pPr>
        <w:pStyle w:val="af1"/>
        <w:spacing w:line="276" w:lineRule="auto"/>
        <w:jc w:val="both"/>
        <w:rPr>
          <w:bCs/>
        </w:rPr>
      </w:pPr>
      <w:r w:rsidRPr="00273FD4">
        <w:rPr>
          <w:bCs/>
        </w:rPr>
        <w:lastRenderedPageBreak/>
        <w:t xml:space="preserve">2. Неплохие результаты показали </w:t>
      </w:r>
      <w:proofErr w:type="spellStart"/>
      <w:r w:rsidRPr="00273FD4">
        <w:rPr>
          <w:bCs/>
        </w:rPr>
        <w:t>Чиркова</w:t>
      </w:r>
      <w:proofErr w:type="spellEnd"/>
      <w:r w:rsidRPr="00273FD4">
        <w:rPr>
          <w:bCs/>
        </w:rPr>
        <w:t xml:space="preserve"> А. и Наговицын А. по русскому языку. У этих детей имеется потенциал, поэтому с ними можно дополнительно заниматься, мотивировать их на победу.</w:t>
      </w:r>
    </w:p>
    <w:p w:rsidR="001C5940" w:rsidRPr="00273FD4" w:rsidRDefault="001C5940" w:rsidP="0097159A">
      <w:pPr>
        <w:jc w:val="both"/>
        <w:rPr>
          <w:rFonts w:ascii="Times New Roman" w:hAnsi="Times New Roman" w:cs="Times New Roman"/>
          <w:i/>
          <w:sz w:val="24"/>
          <w:szCs w:val="24"/>
        </w:rPr>
      </w:pPr>
    </w:p>
    <w:p w:rsidR="00215204" w:rsidRPr="00273FD4" w:rsidRDefault="00215204" w:rsidP="0097159A">
      <w:pPr>
        <w:jc w:val="center"/>
        <w:rPr>
          <w:rFonts w:ascii="Times New Roman" w:hAnsi="Times New Roman" w:cs="Times New Roman"/>
          <w:b/>
          <w:sz w:val="24"/>
          <w:szCs w:val="24"/>
        </w:rPr>
      </w:pPr>
      <w:r w:rsidRPr="00273FD4">
        <w:rPr>
          <w:rFonts w:ascii="Times New Roman" w:hAnsi="Times New Roman" w:cs="Times New Roman"/>
          <w:b/>
          <w:sz w:val="24"/>
          <w:szCs w:val="24"/>
        </w:rPr>
        <w:t>Итоги экзаменов в 9 классе</w:t>
      </w:r>
    </w:p>
    <w:p w:rsidR="003C5EF0" w:rsidRPr="00273FD4" w:rsidRDefault="00346169" w:rsidP="003C5EF0">
      <w:pPr>
        <w:jc w:val="center"/>
        <w:rPr>
          <w:rFonts w:ascii="Times New Roman" w:hAnsi="Times New Roman" w:cs="Times New Roman"/>
          <w:b/>
          <w:bCs/>
          <w:color w:val="000000"/>
          <w:sz w:val="24"/>
          <w:szCs w:val="24"/>
        </w:rPr>
      </w:pPr>
      <w:r w:rsidRPr="00273FD4">
        <w:rPr>
          <w:rFonts w:ascii="Times New Roman" w:hAnsi="Times New Roman" w:cs="Times New Roman"/>
          <w:b/>
          <w:bCs/>
          <w:color w:val="000000"/>
          <w:sz w:val="24"/>
          <w:szCs w:val="24"/>
        </w:rPr>
        <w:t>Информация об итогах государственной итоговой аттестации</w:t>
      </w:r>
      <w:r w:rsidRPr="00273FD4">
        <w:rPr>
          <w:rFonts w:ascii="Times New Roman" w:hAnsi="Times New Roman" w:cs="Times New Roman"/>
          <w:color w:val="000000"/>
          <w:sz w:val="24"/>
          <w:szCs w:val="24"/>
        </w:rPr>
        <w:br/>
      </w:r>
      <w:r w:rsidR="002F1844" w:rsidRPr="00273FD4">
        <w:rPr>
          <w:rFonts w:ascii="Times New Roman" w:hAnsi="Times New Roman" w:cs="Times New Roman"/>
          <w:b/>
          <w:bCs/>
          <w:color w:val="000000"/>
          <w:sz w:val="24"/>
          <w:szCs w:val="24"/>
        </w:rPr>
        <w:t>2023 - 2024</w:t>
      </w:r>
      <w:r w:rsidRPr="00273FD4">
        <w:rPr>
          <w:rFonts w:ascii="Times New Roman" w:hAnsi="Times New Roman" w:cs="Times New Roman"/>
          <w:b/>
          <w:bCs/>
          <w:color w:val="000000"/>
          <w:sz w:val="24"/>
          <w:szCs w:val="24"/>
        </w:rPr>
        <w:t xml:space="preserve"> учебного года</w:t>
      </w:r>
    </w:p>
    <w:p w:rsidR="003C5EF0" w:rsidRPr="00273FD4" w:rsidRDefault="003C5EF0" w:rsidP="003C5EF0">
      <w:pPr>
        <w:jc w:val="both"/>
        <w:rPr>
          <w:rFonts w:ascii="Times New Roman" w:hAnsi="Times New Roman" w:cs="Times New Roman"/>
          <w:sz w:val="24"/>
          <w:szCs w:val="24"/>
        </w:rPr>
      </w:pPr>
      <w:r w:rsidRPr="00273FD4">
        <w:rPr>
          <w:rFonts w:ascii="Times New Roman" w:hAnsi="Times New Roman" w:cs="Times New Roman"/>
          <w:sz w:val="24"/>
          <w:szCs w:val="24"/>
        </w:rPr>
        <w:t xml:space="preserve">С 21.05.2024 по 14.06.2024г. проходила государственная итоговая аттестация выпускников, реализующих программу основного общего образования. </w:t>
      </w:r>
      <w:r w:rsidR="00E51CD6" w:rsidRPr="00273FD4">
        <w:rPr>
          <w:rFonts w:ascii="Times New Roman" w:hAnsi="Times New Roman" w:cs="Times New Roman"/>
          <w:sz w:val="24"/>
          <w:szCs w:val="24"/>
        </w:rPr>
        <w:t xml:space="preserve"> Все выпускники  (3 человека) 9 класса получили «зачет» по итоговому собеседованию и д</w:t>
      </w:r>
      <w:r w:rsidRPr="00273FD4">
        <w:rPr>
          <w:rFonts w:ascii="Times New Roman" w:hAnsi="Times New Roman" w:cs="Times New Roman"/>
          <w:sz w:val="24"/>
          <w:szCs w:val="24"/>
        </w:rPr>
        <w:t xml:space="preserve">опущены </w:t>
      </w:r>
      <w:r w:rsidR="00E51CD6" w:rsidRPr="00273FD4">
        <w:rPr>
          <w:rFonts w:ascii="Times New Roman" w:hAnsi="Times New Roman" w:cs="Times New Roman"/>
          <w:sz w:val="24"/>
          <w:szCs w:val="24"/>
        </w:rPr>
        <w:t>к государственной итоговой аттестации.</w:t>
      </w:r>
      <w:r w:rsidRPr="00273FD4">
        <w:rPr>
          <w:rFonts w:ascii="Times New Roman" w:hAnsi="Times New Roman" w:cs="Times New Roman"/>
          <w:sz w:val="24"/>
          <w:szCs w:val="24"/>
        </w:rPr>
        <w:t xml:space="preserve"> Экзамены все 100% учащихся сдавали в форме ОГЭ.  Сдавали 4 экзамена: 2 обязательных – русский язык и математику, два – по выбору. Итоговую аттестацию сдавали в основные сроки. По результатам экзаменов два учащихся получили аттестат об основном общем образовании. </w:t>
      </w:r>
    </w:p>
    <w:p w:rsidR="00E51CD6" w:rsidRPr="00273FD4" w:rsidRDefault="00E51CD6" w:rsidP="003C5EF0">
      <w:pPr>
        <w:jc w:val="both"/>
        <w:rPr>
          <w:rFonts w:ascii="Times New Roman" w:hAnsi="Times New Roman" w:cs="Times New Roman"/>
          <w:sz w:val="24"/>
          <w:szCs w:val="24"/>
        </w:rPr>
      </w:pPr>
    </w:p>
    <w:p w:rsidR="003C5EF0" w:rsidRPr="00273FD4" w:rsidRDefault="003C5EF0" w:rsidP="003C5EF0">
      <w:pPr>
        <w:jc w:val="both"/>
        <w:rPr>
          <w:rFonts w:ascii="Times New Roman" w:hAnsi="Times New Roman" w:cs="Times New Roman"/>
          <w:sz w:val="24"/>
          <w:szCs w:val="24"/>
        </w:rPr>
      </w:pPr>
      <w:r w:rsidRPr="00273FD4">
        <w:rPr>
          <w:rFonts w:ascii="Times New Roman" w:hAnsi="Times New Roman" w:cs="Times New Roman"/>
          <w:sz w:val="24"/>
          <w:szCs w:val="24"/>
        </w:rPr>
        <w:t>Результаты экзаменов представлены в таблице.</w:t>
      </w:r>
    </w:p>
    <w:p w:rsidR="003C5EF0" w:rsidRPr="00273FD4" w:rsidRDefault="003C5EF0" w:rsidP="003C5EF0">
      <w:pPr>
        <w:jc w:val="both"/>
        <w:rPr>
          <w:rFonts w:ascii="Times New Roman" w:hAnsi="Times New Roman" w:cs="Times New Roman"/>
          <w:b/>
          <w:sz w:val="24"/>
          <w:szCs w:val="24"/>
        </w:rPr>
      </w:pPr>
      <w:r w:rsidRPr="00273FD4">
        <w:rPr>
          <w:rFonts w:ascii="Times New Roman" w:hAnsi="Times New Roman" w:cs="Times New Roman"/>
          <w:b/>
          <w:sz w:val="24"/>
          <w:szCs w:val="24"/>
        </w:rPr>
        <w:t>Результаты экзаменов по математике</w:t>
      </w:r>
    </w:p>
    <w:tbl>
      <w:tblPr>
        <w:tblStyle w:val="a5"/>
        <w:tblW w:w="0" w:type="auto"/>
        <w:tblLook w:val="04A0"/>
      </w:tblPr>
      <w:tblGrid>
        <w:gridCol w:w="4077"/>
        <w:gridCol w:w="4678"/>
      </w:tblGrid>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 xml:space="preserve">Математика </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ОГЭ (алгебра)</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Писали работу (человек)</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Написали на «5» (человек)</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Написали на «4» (человек)</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Написали на «3» (человек)</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2</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Написали на «2» (человек)</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Успеваемость</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100%</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 xml:space="preserve">Качество знаний </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33%</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Средний оценочный балл</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3,3</w:t>
            </w:r>
          </w:p>
        </w:tc>
      </w:tr>
    </w:tbl>
    <w:p w:rsidR="003C5EF0" w:rsidRPr="00273FD4" w:rsidRDefault="003C5EF0" w:rsidP="003C5EF0">
      <w:pPr>
        <w:jc w:val="both"/>
        <w:rPr>
          <w:rFonts w:ascii="Times New Roman" w:hAnsi="Times New Roman" w:cs="Times New Roman"/>
          <w:sz w:val="24"/>
          <w:szCs w:val="24"/>
        </w:rPr>
      </w:pPr>
      <w:r w:rsidRPr="00273FD4">
        <w:rPr>
          <w:rFonts w:ascii="Times New Roman" w:hAnsi="Times New Roman" w:cs="Times New Roman"/>
          <w:sz w:val="24"/>
          <w:szCs w:val="24"/>
        </w:rPr>
        <w:t xml:space="preserve">По математике 1 выпускник не сдал экзамен в основные сроки.  </w:t>
      </w:r>
    </w:p>
    <w:p w:rsidR="003C5EF0" w:rsidRPr="00273FD4" w:rsidRDefault="003C5EF0" w:rsidP="003C5EF0">
      <w:pPr>
        <w:jc w:val="both"/>
        <w:rPr>
          <w:rFonts w:ascii="Times New Roman" w:hAnsi="Times New Roman" w:cs="Times New Roman"/>
          <w:sz w:val="24"/>
          <w:szCs w:val="24"/>
        </w:rPr>
      </w:pPr>
      <w:r w:rsidRPr="00273FD4">
        <w:rPr>
          <w:rFonts w:ascii="Times New Roman" w:hAnsi="Times New Roman" w:cs="Times New Roman"/>
          <w:sz w:val="24"/>
          <w:szCs w:val="24"/>
        </w:rPr>
        <w:t xml:space="preserve">Анализ результатов выполнения работ показал, что два выпускника с работой справились. Уровень </w:t>
      </w:r>
      <w:proofErr w:type="spellStart"/>
      <w:r w:rsidRPr="00273FD4">
        <w:rPr>
          <w:rFonts w:ascii="Times New Roman" w:hAnsi="Times New Roman" w:cs="Times New Roman"/>
          <w:sz w:val="24"/>
          <w:szCs w:val="24"/>
        </w:rPr>
        <w:t>сформированности</w:t>
      </w:r>
      <w:proofErr w:type="spellEnd"/>
      <w:r w:rsidRPr="00273FD4">
        <w:rPr>
          <w:rFonts w:ascii="Times New Roman" w:hAnsi="Times New Roman" w:cs="Times New Roman"/>
          <w:sz w:val="24"/>
          <w:szCs w:val="24"/>
        </w:rPr>
        <w:t xml:space="preserve"> вычислительных навыков соответствует минимуму обязательного содержания основного общего образования по математике.</w:t>
      </w:r>
    </w:p>
    <w:p w:rsidR="003C5EF0" w:rsidRPr="00273FD4" w:rsidRDefault="003C5EF0" w:rsidP="003C5EF0">
      <w:pPr>
        <w:jc w:val="both"/>
        <w:rPr>
          <w:rFonts w:ascii="Times New Roman" w:hAnsi="Times New Roman" w:cs="Times New Roman"/>
          <w:sz w:val="24"/>
          <w:szCs w:val="24"/>
        </w:rPr>
      </w:pPr>
    </w:p>
    <w:p w:rsidR="003C5EF0" w:rsidRPr="00273FD4" w:rsidRDefault="003C5EF0" w:rsidP="003C5EF0">
      <w:pPr>
        <w:jc w:val="both"/>
        <w:rPr>
          <w:rFonts w:ascii="Times New Roman" w:hAnsi="Times New Roman" w:cs="Times New Roman"/>
          <w:b/>
          <w:sz w:val="24"/>
          <w:szCs w:val="24"/>
        </w:rPr>
      </w:pPr>
      <w:r w:rsidRPr="00273FD4">
        <w:rPr>
          <w:rFonts w:ascii="Times New Roman" w:hAnsi="Times New Roman" w:cs="Times New Roman"/>
          <w:b/>
          <w:sz w:val="24"/>
          <w:szCs w:val="24"/>
        </w:rPr>
        <w:t>Результаты экзаменов по русскому языку</w:t>
      </w:r>
    </w:p>
    <w:tbl>
      <w:tblPr>
        <w:tblStyle w:val="a5"/>
        <w:tblW w:w="0" w:type="auto"/>
        <w:tblLook w:val="04A0"/>
      </w:tblPr>
      <w:tblGrid>
        <w:gridCol w:w="4077"/>
        <w:gridCol w:w="4678"/>
      </w:tblGrid>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 xml:space="preserve">Математика </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 xml:space="preserve">ОГЭ </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lastRenderedPageBreak/>
              <w:t>Писали работу (человек)</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Написали на «5» (человек)</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Написали на «4» (человек)</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Написали на «3» (человек)</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2</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Написали на «2» (человек)</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Успеваемость</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100%</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 xml:space="preserve">Качество знаний </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33%</w:t>
            </w:r>
          </w:p>
        </w:tc>
      </w:tr>
      <w:tr w:rsidR="003C5EF0" w:rsidRPr="00273FD4" w:rsidTr="000F7E7A">
        <w:tc>
          <w:tcPr>
            <w:tcW w:w="407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Средний оценочный балл</w:t>
            </w:r>
          </w:p>
        </w:tc>
        <w:tc>
          <w:tcPr>
            <w:tcW w:w="4678"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3,3</w:t>
            </w:r>
          </w:p>
        </w:tc>
      </w:tr>
    </w:tbl>
    <w:p w:rsidR="003C5EF0" w:rsidRPr="00273FD4" w:rsidRDefault="003C5EF0" w:rsidP="003C5EF0">
      <w:pPr>
        <w:jc w:val="both"/>
        <w:rPr>
          <w:rFonts w:ascii="Times New Roman" w:hAnsi="Times New Roman" w:cs="Times New Roman"/>
          <w:sz w:val="24"/>
          <w:szCs w:val="24"/>
        </w:rPr>
      </w:pPr>
      <w:r w:rsidRPr="00273FD4">
        <w:rPr>
          <w:rFonts w:ascii="Times New Roman" w:hAnsi="Times New Roman" w:cs="Times New Roman"/>
          <w:sz w:val="24"/>
          <w:szCs w:val="24"/>
        </w:rPr>
        <w:t>По русскому языку 1 выпускник не сдал в основные сроки.</w:t>
      </w:r>
    </w:p>
    <w:p w:rsidR="003C5EF0" w:rsidRPr="00273FD4" w:rsidRDefault="003C5EF0" w:rsidP="003C5EF0">
      <w:pPr>
        <w:jc w:val="both"/>
        <w:rPr>
          <w:rFonts w:ascii="Times New Roman" w:hAnsi="Times New Roman" w:cs="Times New Roman"/>
          <w:sz w:val="24"/>
          <w:szCs w:val="24"/>
        </w:rPr>
      </w:pPr>
      <w:r w:rsidRPr="00273FD4">
        <w:rPr>
          <w:rFonts w:ascii="Times New Roman" w:hAnsi="Times New Roman" w:cs="Times New Roman"/>
          <w:sz w:val="24"/>
          <w:szCs w:val="24"/>
        </w:rPr>
        <w:t xml:space="preserve">Анализ результатов выполнения работ  показал, что выпускники с работой справились. Уровень </w:t>
      </w:r>
      <w:proofErr w:type="spellStart"/>
      <w:r w:rsidRPr="00273FD4">
        <w:rPr>
          <w:rFonts w:ascii="Times New Roman" w:hAnsi="Times New Roman" w:cs="Times New Roman"/>
          <w:sz w:val="24"/>
          <w:szCs w:val="24"/>
        </w:rPr>
        <w:t>сформированности</w:t>
      </w:r>
      <w:proofErr w:type="spellEnd"/>
      <w:r w:rsidRPr="00273FD4">
        <w:rPr>
          <w:rFonts w:ascii="Times New Roman" w:hAnsi="Times New Roman" w:cs="Times New Roman"/>
          <w:sz w:val="24"/>
          <w:szCs w:val="24"/>
        </w:rPr>
        <w:t xml:space="preserve">  речевых умений и усвоения языковых норм соответствует минимуму обязательного содержания основного общего образования по русскому языку и математике.</w:t>
      </w:r>
    </w:p>
    <w:p w:rsidR="003C5EF0" w:rsidRPr="00273FD4" w:rsidRDefault="003C5EF0" w:rsidP="003C5EF0">
      <w:pPr>
        <w:jc w:val="both"/>
        <w:rPr>
          <w:rFonts w:ascii="Times New Roman" w:hAnsi="Times New Roman" w:cs="Times New Roman"/>
          <w:b/>
          <w:sz w:val="24"/>
          <w:szCs w:val="24"/>
        </w:rPr>
      </w:pPr>
      <w:r w:rsidRPr="00273FD4">
        <w:rPr>
          <w:rFonts w:ascii="Times New Roman" w:hAnsi="Times New Roman" w:cs="Times New Roman"/>
          <w:b/>
          <w:sz w:val="24"/>
          <w:szCs w:val="24"/>
        </w:rPr>
        <w:t>Результаты экзаменов по выбору предметов</w:t>
      </w:r>
    </w:p>
    <w:tbl>
      <w:tblPr>
        <w:tblStyle w:val="a5"/>
        <w:tblW w:w="10065" w:type="dxa"/>
        <w:tblInd w:w="-176" w:type="dxa"/>
        <w:tblLayout w:type="fixed"/>
        <w:tblLook w:val="04A0"/>
      </w:tblPr>
      <w:tblGrid>
        <w:gridCol w:w="2065"/>
        <w:gridCol w:w="1111"/>
        <w:gridCol w:w="881"/>
        <w:gridCol w:w="881"/>
        <w:gridCol w:w="881"/>
        <w:gridCol w:w="881"/>
        <w:gridCol w:w="1097"/>
        <w:gridCol w:w="1276"/>
        <w:gridCol w:w="992"/>
      </w:tblGrid>
      <w:tr w:rsidR="003C5EF0" w:rsidRPr="00273FD4" w:rsidTr="000F7E7A">
        <w:tc>
          <w:tcPr>
            <w:tcW w:w="2065"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предмет</w:t>
            </w:r>
          </w:p>
        </w:tc>
        <w:tc>
          <w:tcPr>
            <w:tcW w:w="111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Количество участников ОГЭ</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Кол-во «5»</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Кол-во «4»</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Кол-во «3»</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Кол-во «2»</w:t>
            </w:r>
          </w:p>
        </w:tc>
        <w:tc>
          <w:tcPr>
            <w:tcW w:w="109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успеваемость</w:t>
            </w:r>
          </w:p>
        </w:tc>
        <w:tc>
          <w:tcPr>
            <w:tcW w:w="1276"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Качество знаний</w:t>
            </w:r>
          </w:p>
        </w:tc>
        <w:tc>
          <w:tcPr>
            <w:tcW w:w="992"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СОБ</w:t>
            </w:r>
          </w:p>
        </w:tc>
      </w:tr>
      <w:tr w:rsidR="003C5EF0" w:rsidRPr="00273FD4" w:rsidTr="000F7E7A">
        <w:tc>
          <w:tcPr>
            <w:tcW w:w="2065"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Обществознание</w:t>
            </w:r>
          </w:p>
        </w:tc>
        <w:tc>
          <w:tcPr>
            <w:tcW w:w="111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1C5940" w:rsidP="000F7E7A">
            <w:pPr>
              <w:jc w:val="both"/>
              <w:rPr>
                <w:sz w:val="24"/>
                <w:szCs w:val="24"/>
              </w:rPr>
            </w:pPr>
            <w:r w:rsidRPr="00273FD4">
              <w:rPr>
                <w:sz w:val="24"/>
                <w:szCs w:val="24"/>
              </w:rPr>
              <w:t>3</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1C5940" w:rsidP="000F7E7A">
            <w:pPr>
              <w:jc w:val="both"/>
              <w:rPr>
                <w:sz w:val="24"/>
                <w:szCs w:val="24"/>
              </w:rPr>
            </w:pPr>
            <w:r w:rsidRPr="00273FD4">
              <w:rPr>
                <w:sz w:val="24"/>
                <w:szCs w:val="24"/>
              </w:rPr>
              <w:t>-</w:t>
            </w:r>
          </w:p>
        </w:tc>
        <w:tc>
          <w:tcPr>
            <w:tcW w:w="1097" w:type="dxa"/>
            <w:tcBorders>
              <w:top w:val="single" w:sz="4" w:space="0" w:color="000000"/>
              <w:left w:val="single" w:sz="4" w:space="0" w:color="000000"/>
              <w:bottom w:val="single" w:sz="4" w:space="0" w:color="000000"/>
              <w:right w:val="single" w:sz="4" w:space="0" w:color="000000"/>
            </w:tcBorders>
            <w:hideMark/>
          </w:tcPr>
          <w:p w:rsidR="003C5EF0" w:rsidRPr="00273FD4" w:rsidRDefault="001C5940" w:rsidP="000F7E7A">
            <w:pPr>
              <w:jc w:val="both"/>
              <w:rPr>
                <w:sz w:val="24"/>
                <w:szCs w:val="24"/>
              </w:rPr>
            </w:pPr>
            <w:r w:rsidRPr="00273FD4">
              <w:rPr>
                <w:sz w:val="24"/>
                <w:szCs w:val="24"/>
              </w:rPr>
              <w:t>100</w:t>
            </w:r>
            <w:r w:rsidR="003C5EF0" w:rsidRPr="00273FD4">
              <w:rPr>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3C5EF0" w:rsidRPr="00273FD4" w:rsidRDefault="001C5940" w:rsidP="000F7E7A">
            <w:pPr>
              <w:jc w:val="both"/>
              <w:rPr>
                <w:sz w:val="24"/>
                <w:szCs w:val="24"/>
              </w:rPr>
            </w:pPr>
            <w:r w:rsidRPr="00273FD4">
              <w:rPr>
                <w:sz w:val="24"/>
                <w:szCs w:val="24"/>
              </w:rPr>
              <w:t>3</w:t>
            </w:r>
          </w:p>
        </w:tc>
      </w:tr>
      <w:tr w:rsidR="003C5EF0" w:rsidRPr="00273FD4" w:rsidTr="000F7E7A">
        <w:tc>
          <w:tcPr>
            <w:tcW w:w="2065"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Информатика</w:t>
            </w:r>
          </w:p>
        </w:tc>
        <w:tc>
          <w:tcPr>
            <w:tcW w:w="111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109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w:t>
            </w:r>
          </w:p>
        </w:tc>
      </w:tr>
      <w:tr w:rsidR="003C5EF0" w:rsidRPr="00273FD4" w:rsidTr="000F7E7A">
        <w:tc>
          <w:tcPr>
            <w:tcW w:w="2065"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География</w:t>
            </w:r>
          </w:p>
        </w:tc>
        <w:tc>
          <w:tcPr>
            <w:tcW w:w="111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109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4</w:t>
            </w:r>
          </w:p>
        </w:tc>
      </w:tr>
      <w:tr w:rsidR="003C5EF0" w:rsidRPr="00273FD4" w:rsidTr="000F7E7A">
        <w:tc>
          <w:tcPr>
            <w:tcW w:w="2065"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История</w:t>
            </w:r>
          </w:p>
        </w:tc>
        <w:tc>
          <w:tcPr>
            <w:tcW w:w="111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c>
          <w:tcPr>
            <w:tcW w:w="88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1097"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w:t>
            </w:r>
          </w:p>
        </w:tc>
      </w:tr>
    </w:tbl>
    <w:p w:rsidR="003C5EF0" w:rsidRPr="00273FD4" w:rsidRDefault="003C5EF0" w:rsidP="003C5EF0">
      <w:pPr>
        <w:jc w:val="both"/>
        <w:rPr>
          <w:rFonts w:ascii="Times New Roman" w:hAnsi="Times New Roman" w:cs="Times New Roman"/>
          <w:sz w:val="24"/>
          <w:szCs w:val="24"/>
        </w:rPr>
      </w:pPr>
      <w:r w:rsidRPr="00273FD4">
        <w:rPr>
          <w:rFonts w:ascii="Times New Roman" w:hAnsi="Times New Roman" w:cs="Times New Roman"/>
          <w:sz w:val="24"/>
          <w:szCs w:val="24"/>
        </w:rPr>
        <w:t xml:space="preserve">Со сдачей итоговой аттестации по предметам по выбору два выпускника 9-го класса справились по всем предметам. </w:t>
      </w:r>
    </w:p>
    <w:p w:rsidR="003C5EF0" w:rsidRPr="00273FD4" w:rsidRDefault="003C5EF0" w:rsidP="003C5EF0">
      <w:pPr>
        <w:jc w:val="both"/>
        <w:rPr>
          <w:rFonts w:ascii="Times New Roman" w:hAnsi="Times New Roman" w:cs="Times New Roman"/>
          <w:sz w:val="24"/>
          <w:szCs w:val="24"/>
        </w:rPr>
      </w:pPr>
      <w:r w:rsidRPr="00273FD4">
        <w:rPr>
          <w:rFonts w:ascii="Times New Roman" w:hAnsi="Times New Roman" w:cs="Times New Roman"/>
          <w:sz w:val="24"/>
          <w:szCs w:val="24"/>
        </w:rPr>
        <w:t>По предметам по выбору только по ге</w:t>
      </w:r>
      <w:r w:rsidR="001C5940" w:rsidRPr="00273FD4">
        <w:rPr>
          <w:rFonts w:ascii="Times New Roman" w:hAnsi="Times New Roman" w:cs="Times New Roman"/>
          <w:sz w:val="24"/>
          <w:szCs w:val="24"/>
        </w:rPr>
        <w:t xml:space="preserve">ографии </w:t>
      </w:r>
      <w:r w:rsidRPr="00273FD4">
        <w:rPr>
          <w:rFonts w:ascii="Times New Roman" w:hAnsi="Times New Roman" w:cs="Times New Roman"/>
          <w:sz w:val="24"/>
          <w:szCs w:val="24"/>
        </w:rPr>
        <w:t xml:space="preserve"> получили 100% успеваемость и 100% качество знаний.</w:t>
      </w:r>
      <w:r w:rsidR="001C5940" w:rsidRPr="00273FD4">
        <w:rPr>
          <w:rFonts w:ascii="Times New Roman" w:hAnsi="Times New Roman" w:cs="Times New Roman"/>
          <w:sz w:val="24"/>
          <w:szCs w:val="24"/>
        </w:rPr>
        <w:t xml:space="preserve"> По остальным предметам по выбору качество знаний составил 0%.</w:t>
      </w:r>
    </w:p>
    <w:p w:rsidR="001C5940" w:rsidRPr="00273FD4" w:rsidRDefault="001C5940" w:rsidP="003C5EF0">
      <w:pPr>
        <w:jc w:val="both"/>
        <w:rPr>
          <w:rFonts w:ascii="Times New Roman" w:hAnsi="Times New Roman" w:cs="Times New Roman"/>
          <w:sz w:val="24"/>
          <w:szCs w:val="24"/>
        </w:rPr>
      </w:pPr>
    </w:p>
    <w:p w:rsidR="003C5EF0" w:rsidRPr="00273FD4" w:rsidRDefault="003C5EF0" w:rsidP="003C5EF0">
      <w:pPr>
        <w:jc w:val="both"/>
        <w:rPr>
          <w:rFonts w:ascii="Times New Roman" w:hAnsi="Times New Roman" w:cs="Times New Roman"/>
          <w:b/>
          <w:sz w:val="24"/>
          <w:szCs w:val="24"/>
        </w:rPr>
      </w:pPr>
      <w:r w:rsidRPr="00273FD4">
        <w:rPr>
          <w:rFonts w:ascii="Times New Roman" w:hAnsi="Times New Roman" w:cs="Times New Roman"/>
          <w:b/>
          <w:sz w:val="24"/>
          <w:szCs w:val="24"/>
        </w:rPr>
        <w:t>Сравнительный анализ годовых и экзаменационных результатов</w:t>
      </w:r>
    </w:p>
    <w:tbl>
      <w:tblPr>
        <w:tblStyle w:val="a5"/>
        <w:tblW w:w="0" w:type="auto"/>
        <w:tblLook w:val="04A0"/>
      </w:tblPr>
      <w:tblGrid>
        <w:gridCol w:w="1949"/>
        <w:gridCol w:w="1766"/>
        <w:gridCol w:w="2072"/>
        <w:gridCol w:w="1883"/>
        <w:gridCol w:w="1901"/>
      </w:tblGrid>
      <w:tr w:rsidR="003C5EF0" w:rsidRPr="00273FD4" w:rsidTr="000F7E7A">
        <w:tc>
          <w:tcPr>
            <w:tcW w:w="1949"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Предмет</w:t>
            </w:r>
          </w:p>
        </w:tc>
        <w:tc>
          <w:tcPr>
            <w:tcW w:w="1766"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Количество участников ОГЭ</w:t>
            </w:r>
          </w:p>
        </w:tc>
        <w:tc>
          <w:tcPr>
            <w:tcW w:w="2072"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Количество учащихся, подтвердивших годовую отметку</w:t>
            </w:r>
          </w:p>
        </w:tc>
        <w:tc>
          <w:tcPr>
            <w:tcW w:w="1883"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Количество учащихся, снизивших годовую отметку</w:t>
            </w:r>
          </w:p>
        </w:tc>
        <w:tc>
          <w:tcPr>
            <w:tcW w:w="190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Количество учащихся, повысивших годовую отметку</w:t>
            </w:r>
          </w:p>
        </w:tc>
      </w:tr>
      <w:tr w:rsidR="003C5EF0" w:rsidRPr="00273FD4" w:rsidTr="000F7E7A">
        <w:tc>
          <w:tcPr>
            <w:tcW w:w="1949"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lastRenderedPageBreak/>
              <w:t>Русский язык</w:t>
            </w:r>
          </w:p>
        </w:tc>
        <w:tc>
          <w:tcPr>
            <w:tcW w:w="1766"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w:t>
            </w:r>
          </w:p>
        </w:tc>
        <w:tc>
          <w:tcPr>
            <w:tcW w:w="2072" w:type="dxa"/>
            <w:tcBorders>
              <w:top w:val="single" w:sz="4" w:space="0" w:color="000000"/>
              <w:left w:val="single" w:sz="4" w:space="0" w:color="000000"/>
              <w:bottom w:val="single" w:sz="4" w:space="0" w:color="000000"/>
              <w:right w:val="single" w:sz="4" w:space="0" w:color="000000"/>
            </w:tcBorders>
            <w:hideMark/>
          </w:tcPr>
          <w:p w:rsidR="003C5EF0" w:rsidRPr="00273FD4" w:rsidRDefault="001C5940" w:rsidP="000F7E7A">
            <w:pPr>
              <w:jc w:val="both"/>
              <w:rPr>
                <w:sz w:val="24"/>
                <w:szCs w:val="24"/>
              </w:rPr>
            </w:pPr>
            <w:r w:rsidRPr="00273FD4">
              <w:rPr>
                <w:sz w:val="24"/>
                <w:szCs w:val="24"/>
              </w:rPr>
              <w:t>1</w:t>
            </w:r>
          </w:p>
        </w:tc>
        <w:tc>
          <w:tcPr>
            <w:tcW w:w="1883" w:type="dxa"/>
            <w:tcBorders>
              <w:top w:val="single" w:sz="4" w:space="0" w:color="000000"/>
              <w:left w:val="single" w:sz="4" w:space="0" w:color="000000"/>
              <w:bottom w:val="single" w:sz="4" w:space="0" w:color="000000"/>
              <w:right w:val="single" w:sz="4" w:space="0" w:color="000000"/>
            </w:tcBorders>
            <w:hideMark/>
          </w:tcPr>
          <w:p w:rsidR="003C5EF0" w:rsidRPr="00273FD4" w:rsidRDefault="001C5940" w:rsidP="000F7E7A">
            <w:pPr>
              <w:jc w:val="both"/>
              <w:rPr>
                <w:sz w:val="24"/>
                <w:szCs w:val="24"/>
              </w:rPr>
            </w:pPr>
            <w:r w:rsidRPr="00273FD4">
              <w:rPr>
                <w:sz w:val="24"/>
                <w:szCs w:val="24"/>
              </w:rPr>
              <w:t>1</w:t>
            </w:r>
          </w:p>
        </w:tc>
        <w:tc>
          <w:tcPr>
            <w:tcW w:w="1901" w:type="dxa"/>
            <w:tcBorders>
              <w:top w:val="single" w:sz="4" w:space="0" w:color="000000"/>
              <w:left w:val="single" w:sz="4" w:space="0" w:color="000000"/>
              <w:bottom w:val="single" w:sz="4" w:space="0" w:color="000000"/>
              <w:right w:val="single" w:sz="4" w:space="0" w:color="000000"/>
            </w:tcBorders>
            <w:hideMark/>
          </w:tcPr>
          <w:p w:rsidR="003C5EF0" w:rsidRPr="00273FD4" w:rsidRDefault="001C5940" w:rsidP="000F7E7A">
            <w:pPr>
              <w:jc w:val="both"/>
              <w:rPr>
                <w:sz w:val="24"/>
                <w:szCs w:val="24"/>
              </w:rPr>
            </w:pPr>
            <w:r w:rsidRPr="00273FD4">
              <w:rPr>
                <w:sz w:val="24"/>
                <w:szCs w:val="24"/>
              </w:rPr>
              <w:t>-</w:t>
            </w:r>
          </w:p>
        </w:tc>
      </w:tr>
      <w:tr w:rsidR="003C5EF0" w:rsidRPr="00273FD4" w:rsidTr="000F7E7A">
        <w:tc>
          <w:tcPr>
            <w:tcW w:w="1949"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 xml:space="preserve">Алгебра </w:t>
            </w:r>
          </w:p>
        </w:tc>
        <w:tc>
          <w:tcPr>
            <w:tcW w:w="1766"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w:t>
            </w:r>
          </w:p>
        </w:tc>
        <w:tc>
          <w:tcPr>
            <w:tcW w:w="2072" w:type="dxa"/>
            <w:tcBorders>
              <w:top w:val="single" w:sz="4" w:space="0" w:color="000000"/>
              <w:left w:val="single" w:sz="4" w:space="0" w:color="000000"/>
              <w:bottom w:val="single" w:sz="4" w:space="0" w:color="000000"/>
              <w:right w:val="single" w:sz="4" w:space="0" w:color="000000"/>
            </w:tcBorders>
            <w:hideMark/>
          </w:tcPr>
          <w:p w:rsidR="003C5EF0" w:rsidRPr="00273FD4" w:rsidRDefault="001C5940" w:rsidP="000F7E7A">
            <w:pPr>
              <w:jc w:val="both"/>
              <w:rPr>
                <w:sz w:val="24"/>
                <w:szCs w:val="24"/>
              </w:rPr>
            </w:pPr>
            <w:r w:rsidRPr="00273FD4">
              <w:rPr>
                <w:sz w:val="24"/>
                <w:szCs w:val="24"/>
              </w:rPr>
              <w:t>3</w:t>
            </w:r>
          </w:p>
        </w:tc>
        <w:tc>
          <w:tcPr>
            <w:tcW w:w="1883" w:type="dxa"/>
            <w:tcBorders>
              <w:top w:val="single" w:sz="4" w:space="0" w:color="000000"/>
              <w:left w:val="single" w:sz="4" w:space="0" w:color="000000"/>
              <w:bottom w:val="single" w:sz="4" w:space="0" w:color="000000"/>
              <w:right w:val="single" w:sz="4" w:space="0" w:color="000000"/>
            </w:tcBorders>
            <w:hideMark/>
          </w:tcPr>
          <w:p w:rsidR="003C5EF0" w:rsidRPr="00273FD4" w:rsidRDefault="001C5940" w:rsidP="000F7E7A">
            <w:pPr>
              <w:jc w:val="both"/>
              <w:rPr>
                <w:sz w:val="24"/>
                <w:szCs w:val="24"/>
              </w:rPr>
            </w:pPr>
            <w:r w:rsidRPr="00273FD4">
              <w:rPr>
                <w:sz w:val="24"/>
                <w:szCs w:val="24"/>
              </w:rPr>
              <w:t>-</w:t>
            </w:r>
          </w:p>
        </w:tc>
        <w:tc>
          <w:tcPr>
            <w:tcW w:w="190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r>
      <w:tr w:rsidR="003C5EF0" w:rsidRPr="00273FD4" w:rsidTr="000F7E7A">
        <w:tc>
          <w:tcPr>
            <w:tcW w:w="1949"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 xml:space="preserve">Обществознание </w:t>
            </w:r>
          </w:p>
        </w:tc>
        <w:tc>
          <w:tcPr>
            <w:tcW w:w="1766"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3</w:t>
            </w:r>
          </w:p>
        </w:tc>
        <w:tc>
          <w:tcPr>
            <w:tcW w:w="2072" w:type="dxa"/>
            <w:tcBorders>
              <w:top w:val="single" w:sz="4" w:space="0" w:color="000000"/>
              <w:left w:val="single" w:sz="4" w:space="0" w:color="000000"/>
              <w:bottom w:val="single" w:sz="4" w:space="0" w:color="000000"/>
              <w:right w:val="single" w:sz="4" w:space="0" w:color="000000"/>
            </w:tcBorders>
            <w:hideMark/>
          </w:tcPr>
          <w:p w:rsidR="003C5EF0" w:rsidRPr="00273FD4" w:rsidRDefault="001C5940" w:rsidP="000F7E7A">
            <w:pPr>
              <w:jc w:val="both"/>
              <w:rPr>
                <w:sz w:val="24"/>
                <w:szCs w:val="24"/>
              </w:rPr>
            </w:pPr>
            <w:r w:rsidRPr="00273FD4">
              <w:rPr>
                <w:sz w:val="24"/>
                <w:szCs w:val="24"/>
              </w:rPr>
              <w:t>2</w:t>
            </w:r>
          </w:p>
        </w:tc>
        <w:tc>
          <w:tcPr>
            <w:tcW w:w="1883" w:type="dxa"/>
            <w:tcBorders>
              <w:top w:val="single" w:sz="4" w:space="0" w:color="000000"/>
              <w:left w:val="single" w:sz="4" w:space="0" w:color="000000"/>
              <w:bottom w:val="single" w:sz="4" w:space="0" w:color="000000"/>
              <w:right w:val="single" w:sz="4" w:space="0" w:color="000000"/>
            </w:tcBorders>
            <w:hideMark/>
          </w:tcPr>
          <w:p w:rsidR="003C5EF0" w:rsidRPr="00273FD4" w:rsidRDefault="001C5940" w:rsidP="000F7E7A">
            <w:pPr>
              <w:jc w:val="both"/>
              <w:rPr>
                <w:sz w:val="24"/>
                <w:szCs w:val="24"/>
              </w:rPr>
            </w:pPr>
            <w:r w:rsidRPr="00273FD4">
              <w:rPr>
                <w:sz w:val="24"/>
                <w:szCs w:val="24"/>
              </w:rPr>
              <w:t>1</w:t>
            </w:r>
          </w:p>
        </w:tc>
        <w:tc>
          <w:tcPr>
            <w:tcW w:w="190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r>
      <w:tr w:rsidR="003C5EF0" w:rsidRPr="00273FD4" w:rsidTr="000F7E7A">
        <w:tc>
          <w:tcPr>
            <w:tcW w:w="1949"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 xml:space="preserve">География </w:t>
            </w:r>
          </w:p>
        </w:tc>
        <w:tc>
          <w:tcPr>
            <w:tcW w:w="1766"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c>
          <w:tcPr>
            <w:tcW w:w="2072"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c>
          <w:tcPr>
            <w:tcW w:w="1883"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190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r>
      <w:tr w:rsidR="003C5EF0" w:rsidRPr="00273FD4" w:rsidTr="000F7E7A">
        <w:tc>
          <w:tcPr>
            <w:tcW w:w="1949"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 xml:space="preserve">Информатика </w:t>
            </w:r>
          </w:p>
        </w:tc>
        <w:tc>
          <w:tcPr>
            <w:tcW w:w="1766"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c>
          <w:tcPr>
            <w:tcW w:w="2072"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1</w:t>
            </w:r>
          </w:p>
        </w:tc>
        <w:tc>
          <w:tcPr>
            <w:tcW w:w="1883"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c>
          <w:tcPr>
            <w:tcW w:w="1901" w:type="dxa"/>
            <w:tcBorders>
              <w:top w:val="single" w:sz="4" w:space="0" w:color="000000"/>
              <w:left w:val="single" w:sz="4" w:space="0" w:color="000000"/>
              <w:bottom w:val="single" w:sz="4" w:space="0" w:color="000000"/>
              <w:right w:val="single" w:sz="4" w:space="0" w:color="000000"/>
            </w:tcBorders>
            <w:hideMark/>
          </w:tcPr>
          <w:p w:rsidR="003C5EF0" w:rsidRPr="00273FD4" w:rsidRDefault="003C5EF0" w:rsidP="000F7E7A">
            <w:pPr>
              <w:jc w:val="both"/>
              <w:rPr>
                <w:sz w:val="24"/>
                <w:szCs w:val="24"/>
              </w:rPr>
            </w:pPr>
            <w:r w:rsidRPr="00273FD4">
              <w:rPr>
                <w:sz w:val="24"/>
                <w:szCs w:val="24"/>
              </w:rPr>
              <w:t>-</w:t>
            </w:r>
          </w:p>
        </w:tc>
      </w:tr>
      <w:tr w:rsidR="001C5940" w:rsidRPr="00273FD4" w:rsidTr="000F7E7A">
        <w:tc>
          <w:tcPr>
            <w:tcW w:w="1949" w:type="dxa"/>
            <w:tcBorders>
              <w:top w:val="single" w:sz="4" w:space="0" w:color="000000"/>
              <w:left w:val="single" w:sz="4" w:space="0" w:color="000000"/>
              <w:bottom w:val="single" w:sz="4" w:space="0" w:color="000000"/>
              <w:right w:val="single" w:sz="4" w:space="0" w:color="000000"/>
            </w:tcBorders>
            <w:hideMark/>
          </w:tcPr>
          <w:p w:rsidR="001C5940" w:rsidRPr="00273FD4" w:rsidRDefault="001C5940" w:rsidP="000F7E7A">
            <w:pPr>
              <w:jc w:val="both"/>
              <w:rPr>
                <w:sz w:val="24"/>
                <w:szCs w:val="24"/>
              </w:rPr>
            </w:pPr>
            <w:r w:rsidRPr="00273FD4">
              <w:rPr>
                <w:sz w:val="24"/>
                <w:szCs w:val="24"/>
              </w:rPr>
              <w:t>Всего</w:t>
            </w:r>
          </w:p>
        </w:tc>
        <w:tc>
          <w:tcPr>
            <w:tcW w:w="1766" w:type="dxa"/>
            <w:tcBorders>
              <w:top w:val="single" w:sz="4" w:space="0" w:color="000000"/>
              <w:left w:val="single" w:sz="4" w:space="0" w:color="000000"/>
              <w:bottom w:val="single" w:sz="4" w:space="0" w:color="000000"/>
              <w:right w:val="single" w:sz="4" w:space="0" w:color="000000"/>
            </w:tcBorders>
            <w:hideMark/>
          </w:tcPr>
          <w:p w:rsidR="001C5940" w:rsidRPr="00273FD4" w:rsidRDefault="001C5940" w:rsidP="000F7E7A">
            <w:pPr>
              <w:jc w:val="both"/>
              <w:rPr>
                <w:sz w:val="24"/>
                <w:szCs w:val="24"/>
              </w:rPr>
            </w:pPr>
            <w:r w:rsidRPr="00273FD4">
              <w:rPr>
                <w:sz w:val="24"/>
                <w:szCs w:val="24"/>
              </w:rPr>
              <w:t>3</w:t>
            </w:r>
          </w:p>
        </w:tc>
        <w:tc>
          <w:tcPr>
            <w:tcW w:w="2072" w:type="dxa"/>
            <w:tcBorders>
              <w:top w:val="single" w:sz="4" w:space="0" w:color="000000"/>
              <w:left w:val="single" w:sz="4" w:space="0" w:color="000000"/>
              <w:bottom w:val="single" w:sz="4" w:space="0" w:color="000000"/>
              <w:right w:val="single" w:sz="4" w:space="0" w:color="000000"/>
            </w:tcBorders>
            <w:hideMark/>
          </w:tcPr>
          <w:p w:rsidR="001C5940" w:rsidRPr="00273FD4" w:rsidRDefault="001C5940" w:rsidP="000F7E7A">
            <w:pPr>
              <w:jc w:val="both"/>
              <w:rPr>
                <w:sz w:val="24"/>
                <w:szCs w:val="24"/>
              </w:rPr>
            </w:pPr>
            <w:r w:rsidRPr="00273FD4">
              <w:rPr>
                <w:sz w:val="24"/>
                <w:szCs w:val="24"/>
              </w:rPr>
              <w:t>72%</w:t>
            </w:r>
          </w:p>
        </w:tc>
        <w:tc>
          <w:tcPr>
            <w:tcW w:w="1883" w:type="dxa"/>
            <w:tcBorders>
              <w:top w:val="single" w:sz="4" w:space="0" w:color="000000"/>
              <w:left w:val="single" w:sz="4" w:space="0" w:color="000000"/>
              <w:bottom w:val="single" w:sz="4" w:space="0" w:color="000000"/>
              <w:right w:val="single" w:sz="4" w:space="0" w:color="000000"/>
            </w:tcBorders>
            <w:hideMark/>
          </w:tcPr>
          <w:p w:rsidR="001C5940" w:rsidRPr="00273FD4" w:rsidRDefault="001C5940" w:rsidP="000F7E7A">
            <w:pPr>
              <w:jc w:val="both"/>
              <w:rPr>
                <w:sz w:val="24"/>
                <w:szCs w:val="24"/>
              </w:rPr>
            </w:pPr>
            <w:r w:rsidRPr="00273FD4">
              <w:rPr>
                <w:sz w:val="24"/>
                <w:szCs w:val="24"/>
              </w:rPr>
              <w:t>18%</w:t>
            </w:r>
          </w:p>
        </w:tc>
        <w:tc>
          <w:tcPr>
            <w:tcW w:w="1901" w:type="dxa"/>
            <w:tcBorders>
              <w:top w:val="single" w:sz="4" w:space="0" w:color="000000"/>
              <w:left w:val="single" w:sz="4" w:space="0" w:color="000000"/>
              <w:bottom w:val="single" w:sz="4" w:space="0" w:color="000000"/>
              <w:right w:val="single" w:sz="4" w:space="0" w:color="000000"/>
            </w:tcBorders>
            <w:hideMark/>
          </w:tcPr>
          <w:p w:rsidR="001C5940" w:rsidRPr="00273FD4" w:rsidRDefault="001C5940" w:rsidP="000F7E7A">
            <w:pPr>
              <w:jc w:val="both"/>
              <w:rPr>
                <w:sz w:val="24"/>
                <w:szCs w:val="24"/>
              </w:rPr>
            </w:pPr>
            <w:r w:rsidRPr="00273FD4">
              <w:rPr>
                <w:sz w:val="24"/>
                <w:szCs w:val="24"/>
              </w:rPr>
              <w:t>0%</w:t>
            </w:r>
          </w:p>
        </w:tc>
      </w:tr>
    </w:tbl>
    <w:p w:rsidR="003C5EF0" w:rsidRPr="00273FD4" w:rsidRDefault="003C5EF0" w:rsidP="003C5EF0">
      <w:pPr>
        <w:jc w:val="both"/>
        <w:rPr>
          <w:rFonts w:ascii="Times New Roman" w:hAnsi="Times New Roman" w:cs="Times New Roman"/>
          <w:sz w:val="24"/>
          <w:szCs w:val="24"/>
        </w:rPr>
      </w:pPr>
    </w:p>
    <w:p w:rsidR="001C5940" w:rsidRPr="00273FD4" w:rsidRDefault="003C5EF0" w:rsidP="003C5EF0">
      <w:pPr>
        <w:jc w:val="both"/>
        <w:rPr>
          <w:rFonts w:ascii="Times New Roman" w:hAnsi="Times New Roman" w:cs="Times New Roman"/>
          <w:sz w:val="24"/>
          <w:szCs w:val="24"/>
        </w:rPr>
      </w:pPr>
      <w:r w:rsidRPr="00273FD4">
        <w:rPr>
          <w:rFonts w:ascii="Times New Roman" w:hAnsi="Times New Roman" w:cs="Times New Roman"/>
          <w:sz w:val="24"/>
          <w:szCs w:val="24"/>
        </w:rPr>
        <w:t>Да</w:t>
      </w:r>
      <w:r w:rsidR="001C5940" w:rsidRPr="00273FD4">
        <w:rPr>
          <w:rFonts w:ascii="Times New Roman" w:hAnsi="Times New Roman" w:cs="Times New Roman"/>
          <w:sz w:val="24"/>
          <w:szCs w:val="24"/>
        </w:rPr>
        <w:t>нные таблицы показывают, что 72</w:t>
      </w:r>
      <w:r w:rsidRPr="00273FD4">
        <w:rPr>
          <w:rFonts w:ascii="Times New Roman" w:hAnsi="Times New Roman" w:cs="Times New Roman"/>
          <w:sz w:val="24"/>
          <w:szCs w:val="24"/>
        </w:rPr>
        <w:t>% учащихся</w:t>
      </w:r>
      <w:r w:rsidR="001C5940" w:rsidRPr="00273FD4">
        <w:rPr>
          <w:rFonts w:ascii="Times New Roman" w:hAnsi="Times New Roman" w:cs="Times New Roman"/>
          <w:sz w:val="24"/>
          <w:szCs w:val="24"/>
        </w:rPr>
        <w:t xml:space="preserve"> </w:t>
      </w:r>
      <w:r w:rsidRPr="00273FD4">
        <w:rPr>
          <w:rFonts w:ascii="Times New Roman" w:hAnsi="Times New Roman" w:cs="Times New Roman"/>
          <w:sz w:val="24"/>
          <w:szCs w:val="24"/>
        </w:rPr>
        <w:t xml:space="preserve"> подтвердили свои годовые результаты по учебным предметам при сдаче экзаменов по различным предметам. Снизили свои резуль</w:t>
      </w:r>
      <w:r w:rsidR="001C5940" w:rsidRPr="00273FD4">
        <w:rPr>
          <w:rFonts w:ascii="Times New Roman" w:hAnsi="Times New Roman" w:cs="Times New Roman"/>
          <w:sz w:val="24"/>
          <w:szCs w:val="24"/>
        </w:rPr>
        <w:t>таты 18%,</w:t>
      </w:r>
      <w:r w:rsidRPr="00273FD4">
        <w:rPr>
          <w:rFonts w:ascii="Times New Roman" w:hAnsi="Times New Roman" w:cs="Times New Roman"/>
          <w:sz w:val="24"/>
          <w:szCs w:val="24"/>
        </w:rPr>
        <w:t xml:space="preserve"> повысили</w:t>
      </w:r>
      <w:r w:rsidR="001C5940" w:rsidRPr="00273FD4">
        <w:rPr>
          <w:rFonts w:ascii="Times New Roman" w:hAnsi="Times New Roman" w:cs="Times New Roman"/>
          <w:sz w:val="24"/>
          <w:szCs w:val="24"/>
        </w:rPr>
        <w:t xml:space="preserve"> – 0%</w:t>
      </w:r>
      <w:r w:rsidRPr="00273FD4">
        <w:rPr>
          <w:rFonts w:ascii="Times New Roman" w:hAnsi="Times New Roman" w:cs="Times New Roman"/>
          <w:sz w:val="24"/>
          <w:szCs w:val="24"/>
        </w:rPr>
        <w:t xml:space="preserve">. </w:t>
      </w:r>
    </w:p>
    <w:p w:rsidR="0097159A" w:rsidRPr="00273FD4" w:rsidRDefault="003C5EF0" w:rsidP="001C5940">
      <w:pPr>
        <w:jc w:val="both"/>
        <w:rPr>
          <w:rFonts w:ascii="Times New Roman" w:hAnsi="Times New Roman" w:cs="Times New Roman"/>
          <w:sz w:val="24"/>
          <w:szCs w:val="24"/>
        </w:rPr>
      </w:pPr>
      <w:r w:rsidRPr="00273FD4">
        <w:rPr>
          <w:rFonts w:ascii="Times New Roman" w:hAnsi="Times New Roman" w:cs="Times New Roman"/>
          <w:sz w:val="24"/>
          <w:szCs w:val="24"/>
        </w:rPr>
        <w:t>Вывод: по результатам государственной итоговой аттес</w:t>
      </w:r>
      <w:r w:rsidR="001C5940" w:rsidRPr="00273FD4">
        <w:rPr>
          <w:rFonts w:ascii="Times New Roman" w:hAnsi="Times New Roman" w:cs="Times New Roman"/>
          <w:sz w:val="24"/>
          <w:szCs w:val="24"/>
        </w:rPr>
        <w:t>тации успеваемость составляет 100</w:t>
      </w:r>
      <w:r w:rsidRPr="00273FD4">
        <w:rPr>
          <w:rFonts w:ascii="Times New Roman" w:hAnsi="Times New Roman" w:cs="Times New Roman"/>
          <w:sz w:val="24"/>
          <w:szCs w:val="24"/>
        </w:rPr>
        <w:t>%, качество знаний -0%.</w:t>
      </w:r>
    </w:p>
    <w:p w:rsidR="0097159A" w:rsidRPr="00273FD4" w:rsidRDefault="0097159A" w:rsidP="0097159A">
      <w:pPr>
        <w:jc w:val="center"/>
        <w:rPr>
          <w:rFonts w:ascii="Times New Roman" w:hAnsi="Times New Roman" w:cs="Times New Roman"/>
          <w:b/>
          <w:sz w:val="24"/>
          <w:szCs w:val="24"/>
        </w:rPr>
      </w:pPr>
      <w:r w:rsidRPr="00273FD4">
        <w:rPr>
          <w:rFonts w:ascii="Times New Roman" w:hAnsi="Times New Roman" w:cs="Times New Roman"/>
          <w:b/>
          <w:sz w:val="24"/>
          <w:szCs w:val="24"/>
        </w:rPr>
        <w:t>Проведение диагностических работ</w:t>
      </w:r>
    </w:p>
    <w:p w:rsidR="0097159A" w:rsidRPr="00273FD4" w:rsidRDefault="0097159A" w:rsidP="0097159A">
      <w:pPr>
        <w:jc w:val="center"/>
        <w:rPr>
          <w:rFonts w:ascii="Times New Roman" w:hAnsi="Times New Roman" w:cs="Times New Roman"/>
          <w:b/>
          <w:sz w:val="24"/>
          <w:szCs w:val="24"/>
        </w:rPr>
      </w:pPr>
      <w:r w:rsidRPr="00273FD4">
        <w:rPr>
          <w:rFonts w:ascii="Times New Roman" w:hAnsi="Times New Roman" w:cs="Times New Roman"/>
          <w:b/>
          <w:sz w:val="24"/>
          <w:szCs w:val="24"/>
        </w:rPr>
        <w:t>по ф</w:t>
      </w:r>
      <w:r w:rsidR="001C5940" w:rsidRPr="00273FD4">
        <w:rPr>
          <w:rFonts w:ascii="Times New Roman" w:hAnsi="Times New Roman" w:cs="Times New Roman"/>
          <w:b/>
          <w:sz w:val="24"/>
          <w:szCs w:val="24"/>
        </w:rPr>
        <w:t>ункциональной грамотности в 2024</w:t>
      </w:r>
      <w:r w:rsidRPr="00273FD4">
        <w:rPr>
          <w:rFonts w:ascii="Times New Roman" w:hAnsi="Times New Roman" w:cs="Times New Roman"/>
          <w:b/>
          <w:sz w:val="24"/>
          <w:szCs w:val="24"/>
        </w:rPr>
        <w:t xml:space="preserve"> году</w:t>
      </w:r>
    </w:p>
    <w:p w:rsidR="0097159A" w:rsidRPr="00273FD4" w:rsidRDefault="0097159A" w:rsidP="0097159A">
      <w:pPr>
        <w:rPr>
          <w:rFonts w:ascii="Times New Roman" w:hAnsi="Times New Roman" w:cs="Times New Roman"/>
          <w:sz w:val="24"/>
          <w:szCs w:val="24"/>
        </w:rPr>
      </w:pPr>
      <w:r w:rsidRPr="00273FD4">
        <w:rPr>
          <w:rFonts w:ascii="Times New Roman" w:hAnsi="Times New Roman" w:cs="Times New Roman"/>
          <w:sz w:val="24"/>
          <w:szCs w:val="24"/>
        </w:rPr>
        <w:t xml:space="preserve">На основании письма Министерства просвещения РФ, Департамента государственной политики и управления в сфере общего образования от 17.10.2023 года №03-1665 в МБОУ </w:t>
      </w:r>
      <w:proofErr w:type="spellStart"/>
      <w:r w:rsidRPr="00273FD4">
        <w:rPr>
          <w:rFonts w:ascii="Times New Roman" w:hAnsi="Times New Roman" w:cs="Times New Roman"/>
          <w:sz w:val="24"/>
          <w:szCs w:val="24"/>
        </w:rPr>
        <w:t>Эркешевской</w:t>
      </w:r>
      <w:proofErr w:type="spellEnd"/>
      <w:r w:rsidRPr="00273FD4">
        <w:rPr>
          <w:rFonts w:ascii="Times New Roman" w:hAnsi="Times New Roman" w:cs="Times New Roman"/>
          <w:sz w:val="24"/>
          <w:szCs w:val="24"/>
        </w:rPr>
        <w:t xml:space="preserve"> основной школе были проведены диагностические работы по функциональной грамотности в 8-9 классах. </w:t>
      </w:r>
    </w:p>
    <w:p w:rsidR="0097159A" w:rsidRPr="00273FD4" w:rsidRDefault="0097159A" w:rsidP="0097159A">
      <w:pPr>
        <w:rPr>
          <w:rFonts w:ascii="Times New Roman" w:hAnsi="Times New Roman" w:cs="Times New Roman"/>
          <w:sz w:val="24"/>
          <w:szCs w:val="24"/>
        </w:rPr>
      </w:pPr>
      <w:r w:rsidRPr="00273FD4">
        <w:rPr>
          <w:rFonts w:ascii="Times New Roman" w:hAnsi="Times New Roman" w:cs="Times New Roman"/>
          <w:sz w:val="24"/>
          <w:szCs w:val="24"/>
        </w:rPr>
        <w:t xml:space="preserve">Цель проведения ФГ: оценить уровень </w:t>
      </w:r>
      <w:proofErr w:type="spellStart"/>
      <w:r w:rsidRPr="00273FD4">
        <w:rPr>
          <w:rFonts w:ascii="Times New Roman" w:hAnsi="Times New Roman" w:cs="Times New Roman"/>
          <w:sz w:val="24"/>
          <w:szCs w:val="24"/>
        </w:rPr>
        <w:t>сформированности</w:t>
      </w:r>
      <w:proofErr w:type="spellEnd"/>
      <w:r w:rsidRPr="00273FD4">
        <w:rPr>
          <w:rFonts w:ascii="Times New Roman" w:hAnsi="Times New Roman" w:cs="Times New Roman"/>
          <w:sz w:val="24"/>
          <w:szCs w:val="24"/>
        </w:rPr>
        <w:t xml:space="preserve"> читательской, естественнонаучной и математической грамотности как составляющую функциональной грамотности.</w:t>
      </w:r>
    </w:p>
    <w:p w:rsidR="0097159A" w:rsidRPr="00273FD4" w:rsidRDefault="0097159A" w:rsidP="0097159A">
      <w:pPr>
        <w:rPr>
          <w:rFonts w:ascii="Times New Roman" w:hAnsi="Times New Roman" w:cs="Times New Roman"/>
          <w:sz w:val="24"/>
          <w:szCs w:val="24"/>
        </w:rPr>
      </w:pPr>
      <w:r w:rsidRPr="00273FD4">
        <w:rPr>
          <w:rFonts w:ascii="Times New Roman" w:hAnsi="Times New Roman" w:cs="Times New Roman"/>
          <w:sz w:val="24"/>
          <w:szCs w:val="24"/>
        </w:rPr>
        <w:t>В рамках проведения работ был составлен график проведения д</w:t>
      </w:r>
      <w:r w:rsidR="00CE75E7">
        <w:rPr>
          <w:rFonts w:ascii="Times New Roman" w:hAnsi="Times New Roman" w:cs="Times New Roman"/>
          <w:sz w:val="24"/>
          <w:szCs w:val="24"/>
        </w:rPr>
        <w:t>иагностических работ второго этапа. Диагностические работы проводились 14 мая по 17 мая включительно</w:t>
      </w:r>
      <w:proofErr w:type="gramStart"/>
      <w:r w:rsidR="00CE75E7">
        <w:rPr>
          <w:rFonts w:ascii="Times New Roman" w:hAnsi="Times New Roman" w:cs="Times New Roman"/>
          <w:sz w:val="24"/>
          <w:szCs w:val="24"/>
        </w:rPr>
        <w:t>.</w:t>
      </w:r>
      <w:r w:rsidRPr="00273FD4">
        <w:rPr>
          <w:rFonts w:ascii="Times New Roman" w:hAnsi="Times New Roman" w:cs="Times New Roman"/>
          <w:sz w:val="24"/>
          <w:szCs w:val="24"/>
        </w:rPr>
        <w:t>.</w:t>
      </w:r>
      <w:proofErr w:type="gramEnd"/>
    </w:p>
    <w:p w:rsidR="0097159A" w:rsidRPr="00273FD4" w:rsidRDefault="0097159A" w:rsidP="0097159A">
      <w:pPr>
        <w:rPr>
          <w:rFonts w:ascii="Times New Roman" w:hAnsi="Times New Roman" w:cs="Times New Roman"/>
          <w:sz w:val="24"/>
          <w:szCs w:val="24"/>
        </w:rPr>
      </w:pPr>
      <w:r w:rsidRPr="00273FD4">
        <w:rPr>
          <w:rFonts w:ascii="Times New Roman" w:hAnsi="Times New Roman" w:cs="Times New Roman"/>
          <w:sz w:val="24"/>
          <w:szCs w:val="24"/>
        </w:rPr>
        <w:t xml:space="preserve">Работы проводились на сайте </w:t>
      </w:r>
      <w:proofErr w:type="spellStart"/>
      <w:r w:rsidRPr="00273FD4">
        <w:rPr>
          <w:rFonts w:ascii="Times New Roman" w:hAnsi="Times New Roman" w:cs="Times New Roman"/>
          <w:sz w:val="24"/>
          <w:szCs w:val="24"/>
          <w:lang w:val="en-US"/>
        </w:rPr>
        <w:t>fg</w:t>
      </w:r>
      <w:proofErr w:type="spellEnd"/>
      <w:r w:rsidRPr="00273FD4">
        <w:rPr>
          <w:rFonts w:ascii="Times New Roman" w:hAnsi="Times New Roman" w:cs="Times New Roman"/>
          <w:sz w:val="24"/>
          <w:szCs w:val="24"/>
        </w:rPr>
        <w:t>.</w:t>
      </w:r>
      <w:proofErr w:type="spellStart"/>
      <w:r w:rsidRPr="00273FD4">
        <w:rPr>
          <w:rFonts w:ascii="Times New Roman" w:hAnsi="Times New Roman" w:cs="Times New Roman"/>
          <w:sz w:val="24"/>
          <w:szCs w:val="24"/>
          <w:lang w:val="en-US"/>
        </w:rPr>
        <w:t>resh</w:t>
      </w:r>
      <w:proofErr w:type="spellEnd"/>
      <w:r w:rsidRPr="00273FD4">
        <w:rPr>
          <w:rFonts w:ascii="Times New Roman" w:hAnsi="Times New Roman" w:cs="Times New Roman"/>
          <w:sz w:val="24"/>
          <w:szCs w:val="24"/>
        </w:rPr>
        <w:t>.</w:t>
      </w:r>
      <w:proofErr w:type="spellStart"/>
      <w:r w:rsidRPr="00273FD4">
        <w:rPr>
          <w:rFonts w:ascii="Times New Roman" w:hAnsi="Times New Roman" w:cs="Times New Roman"/>
          <w:sz w:val="24"/>
          <w:szCs w:val="24"/>
          <w:lang w:val="en-US"/>
        </w:rPr>
        <w:t>edu</w:t>
      </w:r>
      <w:proofErr w:type="spellEnd"/>
      <w:r w:rsidRPr="00273FD4">
        <w:rPr>
          <w:rFonts w:ascii="Times New Roman" w:hAnsi="Times New Roman" w:cs="Times New Roman"/>
          <w:sz w:val="24"/>
          <w:szCs w:val="24"/>
        </w:rPr>
        <w:t>.</w:t>
      </w:r>
      <w:proofErr w:type="spellStart"/>
      <w:r w:rsidRPr="00273FD4">
        <w:rPr>
          <w:rFonts w:ascii="Times New Roman" w:hAnsi="Times New Roman" w:cs="Times New Roman"/>
          <w:sz w:val="24"/>
          <w:szCs w:val="24"/>
          <w:lang w:val="en-US"/>
        </w:rPr>
        <w:t>ru</w:t>
      </w:r>
      <w:proofErr w:type="spellEnd"/>
      <w:r w:rsidRPr="00273FD4">
        <w:rPr>
          <w:rFonts w:ascii="Times New Roman" w:hAnsi="Times New Roman" w:cs="Times New Roman"/>
          <w:sz w:val="24"/>
          <w:szCs w:val="24"/>
        </w:rPr>
        <w:t xml:space="preserve">/ по модули </w:t>
      </w:r>
      <w:r w:rsidRPr="00273FD4">
        <w:rPr>
          <w:rFonts w:ascii="Times New Roman" w:hAnsi="Times New Roman" w:cs="Times New Roman"/>
          <w:sz w:val="24"/>
          <w:szCs w:val="24"/>
          <w:lang w:val="en-US"/>
        </w:rPr>
        <w:t>PISA</w:t>
      </w:r>
    </w:p>
    <w:p w:rsidR="0097159A" w:rsidRPr="00273FD4" w:rsidRDefault="0097159A" w:rsidP="0097159A">
      <w:pPr>
        <w:rPr>
          <w:rFonts w:ascii="Times New Roman" w:hAnsi="Times New Roman" w:cs="Times New Roman"/>
          <w:sz w:val="24"/>
          <w:szCs w:val="24"/>
        </w:rPr>
      </w:pPr>
      <w:r w:rsidRPr="00273FD4">
        <w:rPr>
          <w:rFonts w:ascii="Times New Roman" w:hAnsi="Times New Roman" w:cs="Times New Roman"/>
          <w:sz w:val="24"/>
          <w:szCs w:val="24"/>
        </w:rPr>
        <w:t xml:space="preserve">График проведения работ в МБОУ </w:t>
      </w:r>
      <w:proofErr w:type="spellStart"/>
      <w:r w:rsidRPr="00273FD4">
        <w:rPr>
          <w:rFonts w:ascii="Times New Roman" w:hAnsi="Times New Roman" w:cs="Times New Roman"/>
          <w:sz w:val="24"/>
          <w:szCs w:val="24"/>
        </w:rPr>
        <w:t>Эркешевской</w:t>
      </w:r>
      <w:proofErr w:type="spellEnd"/>
      <w:r w:rsidRPr="00273FD4">
        <w:rPr>
          <w:rFonts w:ascii="Times New Roman" w:hAnsi="Times New Roman" w:cs="Times New Roman"/>
          <w:sz w:val="24"/>
          <w:szCs w:val="24"/>
        </w:rPr>
        <w:t xml:space="preserve"> основной школе показан в таблице</w:t>
      </w:r>
    </w:p>
    <w:tbl>
      <w:tblPr>
        <w:tblStyle w:val="a5"/>
        <w:tblW w:w="0" w:type="auto"/>
        <w:tblLook w:val="04A0"/>
      </w:tblPr>
      <w:tblGrid>
        <w:gridCol w:w="1384"/>
        <w:gridCol w:w="4394"/>
        <w:gridCol w:w="3119"/>
      </w:tblGrid>
      <w:tr w:rsidR="0097159A" w:rsidRPr="00273FD4" w:rsidTr="0097159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97159A" w:rsidP="0097159A">
            <w:pPr>
              <w:spacing w:after="0"/>
              <w:rPr>
                <w:sz w:val="24"/>
                <w:szCs w:val="24"/>
              </w:rPr>
            </w:pPr>
            <w:r w:rsidRPr="00273FD4">
              <w:rPr>
                <w:sz w:val="24"/>
                <w:szCs w:val="24"/>
              </w:rPr>
              <w:t xml:space="preserve">Класс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97159A" w:rsidP="0097159A">
            <w:pPr>
              <w:spacing w:after="0"/>
              <w:rPr>
                <w:sz w:val="24"/>
                <w:szCs w:val="24"/>
              </w:rPr>
            </w:pPr>
            <w:r w:rsidRPr="00273FD4">
              <w:rPr>
                <w:sz w:val="24"/>
                <w:szCs w:val="24"/>
              </w:rPr>
              <w:t>Функциональная грамотность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97159A" w:rsidP="0097159A">
            <w:pPr>
              <w:spacing w:after="0"/>
              <w:rPr>
                <w:sz w:val="24"/>
                <w:szCs w:val="24"/>
              </w:rPr>
            </w:pPr>
            <w:r w:rsidRPr="00273FD4">
              <w:rPr>
                <w:sz w:val="24"/>
                <w:szCs w:val="24"/>
              </w:rPr>
              <w:t>Дата проведения</w:t>
            </w:r>
          </w:p>
        </w:tc>
      </w:tr>
      <w:tr w:rsidR="0097159A" w:rsidRPr="00273FD4" w:rsidTr="0097159A">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97159A" w:rsidP="0097159A">
            <w:pPr>
              <w:spacing w:after="0"/>
              <w:rPr>
                <w:sz w:val="24"/>
                <w:szCs w:val="24"/>
              </w:rPr>
            </w:pPr>
            <w:r w:rsidRPr="00273FD4">
              <w:rPr>
                <w:sz w:val="24"/>
                <w:szCs w:val="24"/>
              </w:rPr>
              <w:t>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97159A" w:rsidP="0097159A">
            <w:pPr>
              <w:spacing w:after="0"/>
              <w:rPr>
                <w:sz w:val="24"/>
                <w:szCs w:val="24"/>
              </w:rPr>
            </w:pPr>
            <w:r w:rsidRPr="00273FD4">
              <w:rPr>
                <w:sz w:val="24"/>
                <w:szCs w:val="24"/>
              </w:rPr>
              <w:t>Читательская грамотность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2545DB" w:rsidP="0097159A">
            <w:pPr>
              <w:spacing w:after="0"/>
              <w:rPr>
                <w:sz w:val="24"/>
                <w:szCs w:val="24"/>
              </w:rPr>
            </w:pPr>
            <w:r>
              <w:rPr>
                <w:sz w:val="24"/>
                <w:szCs w:val="24"/>
              </w:rPr>
              <w:t>14 мая 2024</w:t>
            </w:r>
            <w:r w:rsidR="0097159A" w:rsidRPr="00273FD4">
              <w:rPr>
                <w:sz w:val="24"/>
                <w:szCs w:val="24"/>
              </w:rPr>
              <w:t>г.</w:t>
            </w:r>
          </w:p>
        </w:tc>
      </w:tr>
      <w:tr w:rsidR="0097159A" w:rsidRPr="00273FD4" w:rsidTr="009715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59A" w:rsidRPr="00273FD4" w:rsidRDefault="0097159A" w:rsidP="0097159A">
            <w:pPr>
              <w:spacing w:after="0"/>
              <w:rPr>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97159A" w:rsidP="0097159A">
            <w:pPr>
              <w:spacing w:after="0"/>
              <w:rPr>
                <w:sz w:val="24"/>
                <w:szCs w:val="24"/>
              </w:rPr>
            </w:pPr>
            <w:r w:rsidRPr="00273FD4">
              <w:rPr>
                <w:sz w:val="24"/>
                <w:szCs w:val="24"/>
              </w:rPr>
              <w:t>Математическая грамотность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2545DB" w:rsidP="0097159A">
            <w:pPr>
              <w:spacing w:after="0"/>
              <w:rPr>
                <w:sz w:val="24"/>
                <w:szCs w:val="24"/>
              </w:rPr>
            </w:pPr>
            <w:r>
              <w:rPr>
                <w:sz w:val="24"/>
                <w:szCs w:val="24"/>
              </w:rPr>
              <w:t>15 мая 2024</w:t>
            </w:r>
            <w:r w:rsidR="0097159A" w:rsidRPr="00273FD4">
              <w:rPr>
                <w:sz w:val="24"/>
                <w:szCs w:val="24"/>
              </w:rPr>
              <w:t>г.</w:t>
            </w:r>
          </w:p>
        </w:tc>
      </w:tr>
      <w:tr w:rsidR="0097159A" w:rsidRPr="00273FD4" w:rsidTr="009715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59A" w:rsidRPr="00273FD4" w:rsidRDefault="0097159A" w:rsidP="0097159A">
            <w:pPr>
              <w:spacing w:after="0"/>
              <w:rPr>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97159A" w:rsidP="0097159A">
            <w:pPr>
              <w:spacing w:after="0"/>
              <w:rPr>
                <w:sz w:val="24"/>
                <w:szCs w:val="24"/>
              </w:rPr>
            </w:pPr>
            <w:r w:rsidRPr="00273FD4">
              <w:rPr>
                <w:sz w:val="24"/>
                <w:szCs w:val="24"/>
              </w:rPr>
              <w:t>Естественнонаучная грамотность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2545DB" w:rsidP="0097159A">
            <w:pPr>
              <w:spacing w:after="0"/>
              <w:rPr>
                <w:sz w:val="24"/>
                <w:szCs w:val="24"/>
              </w:rPr>
            </w:pPr>
            <w:r>
              <w:rPr>
                <w:sz w:val="24"/>
                <w:szCs w:val="24"/>
              </w:rPr>
              <w:t>17 мая 2024</w:t>
            </w:r>
            <w:r w:rsidR="0097159A" w:rsidRPr="00273FD4">
              <w:rPr>
                <w:sz w:val="24"/>
                <w:szCs w:val="24"/>
              </w:rPr>
              <w:t>г.</w:t>
            </w:r>
          </w:p>
        </w:tc>
      </w:tr>
      <w:tr w:rsidR="0097159A" w:rsidRPr="00273FD4" w:rsidTr="0097159A">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97159A" w:rsidP="0097159A">
            <w:pPr>
              <w:spacing w:after="0"/>
              <w:rPr>
                <w:sz w:val="24"/>
                <w:szCs w:val="24"/>
              </w:rPr>
            </w:pPr>
            <w:r w:rsidRPr="00273FD4">
              <w:rPr>
                <w:sz w:val="24"/>
                <w:szCs w:val="24"/>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97159A" w:rsidP="0097159A">
            <w:pPr>
              <w:spacing w:after="0"/>
              <w:rPr>
                <w:sz w:val="24"/>
                <w:szCs w:val="24"/>
              </w:rPr>
            </w:pPr>
            <w:r w:rsidRPr="00273FD4">
              <w:rPr>
                <w:sz w:val="24"/>
                <w:szCs w:val="24"/>
              </w:rPr>
              <w:t>Математическая грамотность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2545DB" w:rsidP="0097159A">
            <w:pPr>
              <w:spacing w:after="0"/>
              <w:rPr>
                <w:sz w:val="24"/>
                <w:szCs w:val="24"/>
              </w:rPr>
            </w:pPr>
            <w:r>
              <w:rPr>
                <w:sz w:val="24"/>
                <w:szCs w:val="24"/>
              </w:rPr>
              <w:t>15 мая 2024</w:t>
            </w:r>
            <w:r w:rsidR="0097159A" w:rsidRPr="00273FD4">
              <w:rPr>
                <w:sz w:val="24"/>
                <w:szCs w:val="24"/>
              </w:rPr>
              <w:t>г.</w:t>
            </w:r>
          </w:p>
        </w:tc>
      </w:tr>
      <w:tr w:rsidR="0097159A" w:rsidRPr="00273FD4" w:rsidTr="009715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59A" w:rsidRPr="00273FD4" w:rsidRDefault="0097159A" w:rsidP="0097159A">
            <w:pPr>
              <w:spacing w:after="0"/>
              <w:rPr>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97159A" w:rsidP="0097159A">
            <w:pPr>
              <w:spacing w:after="0"/>
              <w:rPr>
                <w:sz w:val="24"/>
                <w:szCs w:val="24"/>
              </w:rPr>
            </w:pPr>
            <w:r w:rsidRPr="00273FD4">
              <w:rPr>
                <w:sz w:val="24"/>
                <w:szCs w:val="24"/>
              </w:rPr>
              <w:t>Естественнонаучная грамотность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2545DB" w:rsidP="0097159A">
            <w:pPr>
              <w:spacing w:after="0"/>
              <w:rPr>
                <w:sz w:val="24"/>
                <w:szCs w:val="24"/>
              </w:rPr>
            </w:pPr>
            <w:r>
              <w:rPr>
                <w:sz w:val="24"/>
                <w:szCs w:val="24"/>
              </w:rPr>
              <w:t>17 мая 2024</w:t>
            </w:r>
            <w:r w:rsidR="0097159A" w:rsidRPr="00273FD4">
              <w:rPr>
                <w:sz w:val="24"/>
                <w:szCs w:val="24"/>
              </w:rPr>
              <w:t>г.</w:t>
            </w:r>
          </w:p>
        </w:tc>
      </w:tr>
      <w:tr w:rsidR="0097159A" w:rsidRPr="00273FD4" w:rsidTr="009715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59A" w:rsidRPr="00273FD4" w:rsidRDefault="0097159A" w:rsidP="0097159A">
            <w:pPr>
              <w:spacing w:after="0"/>
              <w:rPr>
                <w:sz w:val="24"/>
                <w:szCs w:val="24"/>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97159A" w:rsidP="0097159A">
            <w:pPr>
              <w:spacing w:after="0"/>
              <w:rPr>
                <w:sz w:val="24"/>
                <w:szCs w:val="24"/>
              </w:rPr>
            </w:pPr>
            <w:r w:rsidRPr="00273FD4">
              <w:rPr>
                <w:sz w:val="24"/>
                <w:szCs w:val="24"/>
              </w:rPr>
              <w:t>Читательская грамотность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59A" w:rsidRPr="00273FD4" w:rsidRDefault="002545DB" w:rsidP="0097159A">
            <w:pPr>
              <w:spacing w:after="0"/>
              <w:rPr>
                <w:sz w:val="24"/>
                <w:szCs w:val="24"/>
              </w:rPr>
            </w:pPr>
            <w:r>
              <w:rPr>
                <w:sz w:val="24"/>
                <w:szCs w:val="24"/>
              </w:rPr>
              <w:t>14 мая 2024</w:t>
            </w:r>
            <w:r w:rsidR="0097159A" w:rsidRPr="00273FD4">
              <w:rPr>
                <w:sz w:val="24"/>
                <w:szCs w:val="24"/>
              </w:rPr>
              <w:t>г.</w:t>
            </w:r>
          </w:p>
        </w:tc>
      </w:tr>
    </w:tbl>
    <w:p w:rsidR="0097159A" w:rsidRPr="00273FD4" w:rsidRDefault="0097159A" w:rsidP="0097159A">
      <w:pPr>
        <w:rPr>
          <w:rFonts w:ascii="Times New Roman" w:hAnsi="Times New Roman" w:cs="Times New Roman"/>
          <w:sz w:val="24"/>
          <w:szCs w:val="24"/>
        </w:rPr>
      </w:pPr>
    </w:p>
    <w:p w:rsidR="0097159A" w:rsidRPr="00273FD4" w:rsidRDefault="0097159A" w:rsidP="0097159A">
      <w:pPr>
        <w:rPr>
          <w:rFonts w:ascii="Times New Roman" w:hAnsi="Times New Roman" w:cs="Times New Roman"/>
          <w:sz w:val="24"/>
          <w:szCs w:val="24"/>
        </w:rPr>
      </w:pPr>
      <w:r w:rsidRPr="00273FD4">
        <w:rPr>
          <w:rFonts w:ascii="Times New Roman" w:hAnsi="Times New Roman" w:cs="Times New Roman"/>
          <w:sz w:val="24"/>
          <w:szCs w:val="24"/>
        </w:rPr>
        <w:t>В написании диагностических работ принимали уч</w:t>
      </w:r>
      <w:r w:rsidR="002545DB">
        <w:rPr>
          <w:rFonts w:ascii="Times New Roman" w:hAnsi="Times New Roman" w:cs="Times New Roman"/>
          <w:sz w:val="24"/>
          <w:szCs w:val="24"/>
        </w:rPr>
        <w:t>астие учащиеся 8-9 классов по одному представителю от каждого класса</w:t>
      </w:r>
      <w:r w:rsidRPr="00273FD4">
        <w:rPr>
          <w:rFonts w:ascii="Times New Roman" w:hAnsi="Times New Roman" w:cs="Times New Roman"/>
          <w:sz w:val="24"/>
          <w:szCs w:val="24"/>
        </w:rPr>
        <w:t xml:space="preserve">. После проверки работ все результаты формируются на сайте </w:t>
      </w:r>
      <w:proofErr w:type="spellStart"/>
      <w:r w:rsidRPr="00273FD4">
        <w:rPr>
          <w:rFonts w:ascii="Times New Roman" w:hAnsi="Times New Roman" w:cs="Times New Roman"/>
          <w:sz w:val="24"/>
          <w:szCs w:val="24"/>
          <w:lang w:val="en-US"/>
        </w:rPr>
        <w:t>fg</w:t>
      </w:r>
      <w:proofErr w:type="spellEnd"/>
      <w:r w:rsidRPr="00273FD4">
        <w:rPr>
          <w:rFonts w:ascii="Times New Roman" w:hAnsi="Times New Roman" w:cs="Times New Roman"/>
          <w:sz w:val="24"/>
          <w:szCs w:val="24"/>
        </w:rPr>
        <w:t>.</w:t>
      </w:r>
      <w:proofErr w:type="spellStart"/>
      <w:r w:rsidRPr="00273FD4">
        <w:rPr>
          <w:rFonts w:ascii="Times New Roman" w:hAnsi="Times New Roman" w:cs="Times New Roman"/>
          <w:sz w:val="24"/>
          <w:szCs w:val="24"/>
          <w:lang w:val="en-US"/>
        </w:rPr>
        <w:t>resh</w:t>
      </w:r>
      <w:proofErr w:type="spellEnd"/>
      <w:r w:rsidRPr="00273FD4">
        <w:rPr>
          <w:rFonts w:ascii="Times New Roman" w:hAnsi="Times New Roman" w:cs="Times New Roman"/>
          <w:sz w:val="24"/>
          <w:szCs w:val="24"/>
        </w:rPr>
        <w:t>.</w:t>
      </w:r>
      <w:proofErr w:type="spellStart"/>
      <w:r w:rsidRPr="00273FD4">
        <w:rPr>
          <w:rFonts w:ascii="Times New Roman" w:hAnsi="Times New Roman" w:cs="Times New Roman"/>
          <w:sz w:val="24"/>
          <w:szCs w:val="24"/>
          <w:lang w:val="en-US"/>
        </w:rPr>
        <w:t>edu</w:t>
      </w:r>
      <w:proofErr w:type="spellEnd"/>
      <w:r w:rsidRPr="00273FD4">
        <w:rPr>
          <w:rFonts w:ascii="Times New Roman" w:hAnsi="Times New Roman" w:cs="Times New Roman"/>
          <w:sz w:val="24"/>
          <w:szCs w:val="24"/>
        </w:rPr>
        <w:t>.</w:t>
      </w:r>
      <w:proofErr w:type="spellStart"/>
      <w:r w:rsidRPr="00273FD4">
        <w:rPr>
          <w:rFonts w:ascii="Times New Roman" w:hAnsi="Times New Roman" w:cs="Times New Roman"/>
          <w:sz w:val="24"/>
          <w:szCs w:val="24"/>
          <w:lang w:val="en-US"/>
        </w:rPr>
        <w:t>ru</w:t>
      </w:r>
      <w:proofErr w:type="spellEnd"/>
      <w:r w:rsidRPr="00273FD4">
        <w:rPr>
          <w:rFonts w:ascii="Times New Roman" w:hAnsi="Times New Roman" w:cs="Times New Roman"/>
          <w:sz w:val="24"/>
          <w:szCs w:val="24"/>
        </w:rPr>
        <w:t>/., т.е. там же, где создавалось мероприятие для проведения работы.</w:t>
      </w:r>
    </w:p>
    <w:p w:rsidR="0097159A" w:rsidRPr="00273FD4" w:rsidRDefault="0097159A" w:rsidP="0097159A">
      <w:pPr>
        <w:rPr>
          <w:rFonts w:ascii="Times New Roman" w:hAnsi="Times New Roman" w:cs="Times New Roman"/>
          <w:sz w:val="24"/>
          <w:szCs w:val="24"/>
        </w:rPr>
      </w:pPr>
      <w:r w:rsidRPr="00273FD4">
        <w:rPr>
          <w:rFonts w:ascii="Times New Roman" w:hAnsi="Times New Roman" w:cs="Times New Roman"/>
          <w:sz w:val="24"/>
          <w:szCs w:val="24"/>
        </w:rPr>
        <w:lastRenderedPageBreak/>
        <w:t xml:space="preserve">Представлены критерии определения уровня </w:t>
      </w:r>
      <w:proofErr w:type="spellStart"/>
      <w:r w:rsidRPr="00273FD4">
        <w:rPr>
          <w:rFonts w:ascii="Times New Roman" w:hAnsi="Times New Roman" w:cs="Times New Roman"/>
          <w:sz w:val="24"/>
          <w:szCs w:val="24"/>
        </w:rPr>
        <w:t>сформированности</w:t>
      </w:r>
      <w:proofErr w:type="spellEnd"/>
      <w:r w:rsidRPr="00273FD4">
        <w:rPr>
          <w:rFonts w:ascii="Times New Roman" w:hAnsi="Times New Roman" w:cs="Times New Roman"/>
          <w:sz w:val="24"/>
          <w:szCs w:val="24"/>
        </w:rPr>
        <w:t xml:space="preserve">  функциональной грамотности: </w:t>
      </w:r>
    </w:p>
    <w:p w:rsidR="0097159A" w:rsidRPr="00273FD4" w:rsidRDefault="0097159A" w:rsidP="0097159A">
      <w:pPr>
        <w:spacing w:after="0"/>
        <w:rPr>
          <w:rFonts w:ascii="Times New Roman" w:hAnsi="Times New Roman" w:cs="Times New Roman"/>
          <w:sz w:val="24"/>
          <w:szCs w:val="24"/>
        </w:rPr>
        <w:sectPr w:rsidR="0097159A" w:rsidRPr="00273FD4" w:rsidSect="00B875D0">
          <w:pgSz w:w="11906" w:h="16838"/>
          <w:pgMar w:top="567" w:right="707" w:bottom="1134" w:left="1560" w:header="708" w:footer="708" w:gutter="0"/>
          <w:cols w:space="720"/>
        </w:sectPr>
      </w:pPr>
    </w:p>
    <w:p w:rsidR="0097159A" w:rsidRPr="00273FD4" w:rsidRDefault="0097159A" w:rsidP="0097159A">
      <w:pPr>
        <w:rPr>
          <w:rFonts w:ascii="Times New Roman" w:hAnsi="Times New Roman" w:cs="Times New Roman"/>
          <w:sz w:val="24"/>
          <w:szCs w:val="24"/>
        </w:rPr>
      </w:pPr>
      <w:proofErr w:type="gramStart"/>
      <w:r w:rsidRPr="00273FD4">
        <w:rPr>
          <w:rFonts w:ascii="Times New Roman" w:hAnsi="Times New Roman" w:cs="Times New Roman"/>
          <w:sz w:val="24"/>
          <w:szCs w:val="24"/>
        </w:rPr>
        <w:lastRenderedPageBreak/>
        <w:t>недостаточный</w:t>
      </w:r>
      <w:proofErr w:type="gramEnd"/>
      <w:r w:rsidRPr="00273FD4">
        <w:rPr>
          <w:rFonts w:ascii="Times New Roman" w:hAnsi="Times New Roman" w:cs="Times New Roman"/>
          <w:sz w:val="24"/>
          <w:szCs w:val="24"/>
        </w:rPr>
        <w:t xml:space="preserve"> – 0-2 балла</w:t>
      </w:r>
    </w:p>
    <w:p w:rsidR="0097159A" w:rsidRPr="00273FD4" w:rsidRDefault="0097159A" w:rsidP="0097159A">
      <w:pPr>
        <w:rPr>
          <w:rFonts w:ascii="Times New Roman" w:hAnsi="Times New Roman" w:cs="Times New Roman"/>
          <w:sz w:val="24"/>
          <w:szCs w:val="24"/>
        </w:rPr>
      </w:pPr>
      <w:r w:rsidRPr="00273FD4">
        <w:rPr>
          <w:rFonts w:ascii="Times New Roman" w:hAnsi="Times New Roman" w:cs="Times New Roman"/>
          <w:sz w:val="24"/>
          <w:szCs w:val="24"/>
        </w:rPr>
        <w:t xml:space="preserve"> </w:t>
      </w:r>
      <w:proofErr w:type="gramStart"/>
      <w:r w:rsidRPr="00273FD4">
        <w:rPr>
          <w:rFonts w:ascii="Times New Roman" w:hAnsi="Times New Roman" w:cs="Times New Roman"/>
          <w:sz w:val="24"/>
          <w:szCs w:val="24"/>
        </w:rPr>
        <w:t>низкий</w:t>
      </w:r>
      <w:proofErr w:type="gramEnd"/>
      <w:r w:rsidRPr="00273FD4">
        <w:rPr>
          <w:rFonts w:ascii="Times New Roman" w:hAnsi="Times New Roman" w:cs="Times New Roman"/>
          <w:sz w:val="24"/>
          <w:szCs w:val="24"/>
        </w:rPr>
        <w:t xml:space="preserve"> – 3-5 баллов</w:t>
      </w:r>
    </w:p>
    <w:p w:rsidR="0097159A" w:rsidRPr="00273FD4" w:rsidRDefault="0097159A" w:rsidP="0097159A">
      <w:pPr>
        <w:rPr>
          <w:rFonts w:ascii="Times New Roman" w:hAnsi="Times New Roman" w:cs="Times New Roman"/>
          <w:sz w:val="24"/>
          <w:szCs w:val="24"/>
        </w:rPr>
      </w:pPr>
      <w:proofErr w:type="gramStart"/>
      <w:r w:rsidRPr="00273FD4">
        <w:rPr>
          <w:rFonts w:ascii="Times New Roman" w:hAnsi="Times New Roman" w:cs="Times New Roman"/>
          <w:sz w:val="24"/>
          <w:szCs w:val="24"/>
        </w:rPr>
        <w:t>средний</w:t>
      </w:r>
      <w:proofErr w:type="gramEnd"/>
      <w:r w:rsidRPr="00273FD4">
        <w:rPr>
          <w:rFonts w:ascii="Times New Roman" w:hAnsi="Times New Roman" w:cs="Times New Roman"/>
          <w:sz w:val="24"/>
          <w:szCs w:val="24"/>
        </w:rPr>
        <w:t xml:space="preserve"> – 6-9 баллов</w:t>
      </w:r>
    </w:p>
    <w:p w:rsidR="0097159A" w:rsidRPr="00273FD4" w:rsidRDefault="0097159A" w:rsidP="0097159A">
      <w:pPr>
        <w:rPr>
          <w:rFonts w:ascii="Times New Roman" w:hAnsi="Times New Roman" w:cs="Times New Roman"/>
          <w:sz w:val="24"/>
          <w:szCs w:val="24"/>
        </w:rPr>
      </w:pPr>
      <w:proofErr w:type="gramStart"/>
      <w:r w:rsidRPr="00273FD4">
        <w:rPr>
          <w:rFonts w:ascii="Times New Roman" w:hAnsi="Times New Roman" w:cs="Times New Roman"/>
          <w:sz w:val="24"/>
          <w:szCs w:val="24"/>
        </w:rPr>
        <w:t>повышенный</w:t>
      </w:r>
      <w:proofErr w:type="gramEnd"/>
      <w:r w:rsidRPr="00273FD4">
        <w:rPr>
          <w:rFonts w:ascii="Times New Roman" w:hAnsi="Times New Roman" w:cs="Times New Roman"/>
          <w:sz w:val="24"/>
          <w:szCs w:val="24"/>
        </w:rPr>
        <w:t xml:space="preserve"> – 10-12 баллов</w:t>
      </w:r>
    </w:p>
    <w:p w:rsidR="0097159A" w:rsidRPr="00273FD4" w:rsidRDefault="0097159A" w:rsidP="0097159A">
      <w:pPr>
        <w:rPr>
          <w:rFonts w:ascii="Times New Roman" w:hAnsi="Times New Roman" w:cs="Times New Roman"/>
          <w:sz w:val="24"/>
          <w:szCs w:val="24"/>
        </w:rPr>
      </w:pPr>
      <w:r w:rsidRPr="00273FD4">
        <w:rPr>
          <w:rFonts w:ascii="Times New Roman" w:hAnsi="Times New Roman" w:cs="Times New Roman"/>
          <w:sz w:val="24"/>
          <w:szCs w:val="24"/>
        </w:rPr>
        <w:t xml:space="preserve"> </w:t>
      </w:r>
      <w:proofErr w:type="gramStart"/>
      <w:r w:rsidRPr="00273FD4">
        <w:rPr>
          <w:rFonts w:ascii="Times New Roman" w:hAnsi="Times New Roman" w:cs="Times New Roman"/>
          <w:sz w:val="24"/>
          <w:szCs w:val="24"/>
        </w:rPr>
        <w:t>высокий</w:t>
      </w:r>
      <w:proofErr w:type="gramEnd"/>
      <w:r w:rsidRPr="00273FD4">
        <w:rPr>
          <w:rFonts w:ascii="Times New Roman" w:hAnsi="Times New Roman" w:cs="Times New Roman"/>
          <w:sz w:val="24"/>
          <w:szCs w:val="24"/>
        </w:rPr>
        <w:t xml:space="preserve"> – от 13 баллов</w:t>
      </w:r>
    </w:p>
    <w:p w:rsidR="0097159A" w:rsidRDefault="0097159A" w:rsidP="0097159A">
      <w:pPr>
        <w:spacing w:after="0"/>
        <w:rPr>
          <w:rFonts w:ascii="Times New Roman" w:hAnsi="Times New Roman" w:cs="Times New Roman"/>
          <w:sz w:val="24"/>
          <w:szCs w:val="24"/>
        </w:rPr>
      </w:pPr>
    </w:p>
    <w:tbl>
      <w:tblPr>
        <w:tblStyle w:val="a5"/>
        <w:tblpPr w:leftFromText="180" w:rightFromText="180" w:vertAnchor="text" w:horzAnchor="page" w:tblpX="838" w:tblpY="806"/>
        <w:tblW w:w="9464" w:type="dxa"/>
        <w:tblLayout w:type="fixed"/>
        <w:tblLook w:val="04A0"/>
      </w:tblPr>
      <w:tblGrid>
        <w:gridCol w:w="709"/>
        <w:gridCol w:w="2408"/>
        <w:gridCol w:w="1133"/>
        <w:gridCol w:w="1417"/>
        <w:gridCol w:w="1529"/>
        <w:gridCol w:w="2268"/>
      </w:tblGrid>
      <w:tr w:rsidR="005D5BBB" w:rsidRPr="00273FD4" w:rsidTr="005D5BBB">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класс</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Функциональная грамотность</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Сумма</w:t>
            </w:r>
          </w:p>
          <w:p w:rsidR="005D5BBB" w:rsidRPr="00273FD4" w:rsidRDefault="005D5BBB" w:rsidP="005D5BBB">
            <w:pPr>
              <w:spacing w:after="0"/>
              <w:rPr>
                <w:sz w:val="24"/>
                <w:szCs w:val="24"/>
              </w:rPr>
            </w:pPr>
            <w:r w:rsidRPr="00273FD4">
              <w:rPr>
                <w:sz w:val="24"/>
                <w:szCs w:val="24"/>
              </w:rPr>
              <w:t>баллов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Максимальный балл</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 выполнения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Уровень сформирован-</w:t>
            </w:r>
          </w:p>
          <w:p w:rsidR="005D5BBB" w:rsidRPr="00273FD4" w:rsidRDefault="005D5BBB" w:rsidP="005D5BBB">
            <w:pPr>
              <w:spacing w:after="0"/>
              <w:rPr>
                <w:sz w:val="24"/>
                <w:szCs w:val="24"/>
              </w:rPr>
            </w:pPr>
            <w:proofErr w:type="spellStart"/>
            <w:r w:rsidRPr="00273FD4">
              <w:rPr>
                <w:sz w:val="24"/>
                <w:szCs w:val="24"/>
              </w:rPr>
              <w:t>ности</w:t>
            </w:r>
            <w:proofErr w:type="spellEnd"/>
            <w:r w:rsidRPr="00273FD4">
              <w:rPr>
                <w:sz w:val="24"/>
                <w:szCs w:val="24"/>
              </w:rPr>
              <w:t xml:space="preserve"> ФГ</w:t>
            </w:r>
          </w:p>
        </w:tc>
      </w:tr>
      <w:tr w:rsidR="005D5BBB" w:rsidRPr="00273FD4" w:rsidTr="005D5BBB">
        <w:trPr>
          <w:trHeight w:val="637"/>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BBB" w:rsidRPr="00273FD4" w:rsidRDefault="005D5BBB" w:rsidP="005D5BBB">
            <w:pPr>
              <w:spacing w:after="0"/>
              <w:rPr>
                <w:sz w:val="24"/>
                <w:szCs w:val="24"/>
              </w:rPr>
            </w:pPr>
          </w:p>
          <w:p w:rsidR="005D5BBB" w:rsidRPr="00273FD4" w:rsidRDefault="005D5BBB" w:rsidP="005D5BBB">
            <w:pPr>
              <w:spacing w:after="0"/>
              <w:rPr>
                <w:sz w:val="24"/>
                <w:szCs w:val="24"/>
              </w:rPr>
            </w:pPr>
          </w:p>
          <w:p w:rsidR="005D5BBB" w:rsidRPr="00273FD4" w:rsidRDefault="005D5BBB" w:rsidP="005D5BBB">
            <w:pPr>
              <w:spacing w:after="0"/>
              <w:rPr>
                <w:sz w:val="24"/>
                <w:szCs w:val="24"/>
              </w:rPr>
            </w:pPr>
          </w:p>
          <w:p w:rsidR="005D5BBB" w:rsidRPr="00273FD4" w:rsidRDefault="005D5BBB" w:rsidP="005D5BBB">
            <w:pPr>
              <w:spacing w:after="0"/>
              <w:rPr>
                <w:sz w:val="24"/>
                <w:szCs w:val="24"/>
              </w:rPr>
            </w:pPr>
            <w:r>
              <w:rPr>
                <w:sz w:val="24"/>
                <w:szCs w:val="24"/>
              </w:rPr>
              <w:t>9</w:t>
            </w:r>
          </w:p>
          <w:p w:rsidR="005D5BBB" w:rsidRPr="00273FD4" w:rsidRDefault="005D5BBB" w:rsidP="005D5BBB">
            <w:pPr>
              <w:spacing w:after="0"/>
              <w:rPr>
                <w:sz w:val="24"/>
                <w:szCs w:val="24"/>
              </w:rPr>
            </w:pPr>
          </w:p>
          <w:p w:rsidR="005D5BBB" w:rsidRPr="00273FD4" w:rsidRDefault="005D5BBB" w:rsidP="005D5BBB">
            <w:pPr>
              <w:spacing w:after="0"/>
              <w:rPr>
                <w:sz w:val="24"/>
                <w:szCs w:val="24"/>
              </w:rPr>
            </w:pPr>
          </w:p>
          <w:p w:rsidR="005D5BBB" w:rsidRPr="00273FD4" w:rsidRDefault="005D5BBB" w:rsidP="005D5BBB">
            <w:pPr>
              <w:spacing w:after="0"/>
              <w:rPr>
                <w:sz w:val="24"/>
                <w:szCs w:val="24"/>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Естественнонаучная грамотность</w:t>
            </w:r>
          </w:p>
        </w:tc>
        <w:tc>
          <w:tcPr>
            <w:tcW w:w="1133" w:type="dxa"/>
            <w:tcBorders>
              <w:top w:val="single" w:sz="4" w:space="0" w:color="000000" w:themeColor="text1"/>
              <w:left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BBB" w:rsidRPr="00273FD4" w:rsidRDefault="005D5BBB" w:rsidP="005D5BBB">
            <w:pPr>
              <w:spacing w:after="0"/>
              <w:rPr>
                <w:sz w:val="24"/>
                <w:szCs w:val="24"/>
              </w:rPr>
            </w:pPr>
            <w:r>
              <w:rPr>
                <w:sz w:val="24"/>
                <w:szCs w:val="24"/>
              </w:rPr>
              <w:t>13</w:t>
            </w:r>
          </w:p>
        </w:tc>
        <w:tc>
          <w:tcPr>
            <w:tcW w:w="1529" w:type="dxa"/>
            <w:tcBorders>
              <w:top w:val="single" w:sz="4" w:space="0" w:color="000000" w:themeColor="text1"/>
              <w:left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30,77</w:t>
            </w:r>
          </w:p>
        </w:tc>
        <w:tc>
          <w:tcPr>
            <w:tcW w:w="2268" w:type="dxa"/>
            <w:tcBorders>
              <w:top w:val="single" w:sz="4" w:space="0" w:color="000000" w:themeColor="text1"/>
              <w:left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низкий</w:t>
            </w:r>
          </w:p>
        </w:tc>
      </w:tr>
      <w:tr w:rsidR="005D5BBB" w:rsidRPr="00273FD4" w:rsidTr="005D5BBB">
        <w:trPr>
          <w:trHeight w:val="561"/>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5BBB" w:rsidRPr="00273FD4" w:rsidRDefault="005D5BBB" w:rsidP="005D5BBB">
            <w:pPr>
              <w:spacing w:after="0"/>
              <w:rPr>
                <w:sz w:val="24"/>
                <w:szCs w:val="24"/>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Математическая грамотность</w:t>
            </w:r>
          </w:p>
        </w:tc>
        <w:tc>
          <w:tcPr>
            <w:tcW w:w="1133" w:type="dxa"/>
            <w:tcBorders>
              <w:top w:val="single" w:sz="4" w:space="0" w:color="000000" w:themeColor="text1"/>
              <w:left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BBB" w:rsidRPr="00273FD4" w:rsidRDefault="005D5BBB" w:rsidP="005D5BBB">
            <w:pPr>
              <w:spacing w:after="0"/>
              <w:rPr>
                <w:sz w:val="24"/>
                <w:szCs w:val="24"/>
              </w:rPr>
            </w:pPr>
            <w:r>
              <w:rPr>
                <w:sz w:val="24"/>
                <w:szCs w:val="24"/>
              </w:rPr>
              <w:t>16</w:t>
            </w:r>
          </w:p>
        </w:tc>
        <w:tc>
          <w:tcPr>
            <w:tcW w:w="1529" w:type="dxa"/>
            <w:tcBorders>
              <w:top w:val="single" w:sz="4" w:space="0" w:color="000000" w:themeColor="text1"/>
              <w:left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BBB" w:rsidRPr="00273FD4" w:rsidRDefault="005D5BBB" w:rsidP="005D5BBB">
            <w:pPr>
              <w:spacing w:after="0"/>
              <w:rPr>
                <w:sz w:val="24"/>
                <w:szCs w:val="24"/>
              </w:rPr>
            </w:pPr>
            <w:r>
              <w:rPr>
                <w:sz w:val="24"/>
                <w:szCs w:val="24"/>
              </w:rPr>
              <w:t>средний</w:t>
            </w:r>
          </w:p>
        </w:tc>
      </w:tr>
      <w:tr w:rsidR="005D5BBB" w:rsidRPr="00273FD4" w:rsidTr="005D5BBB">
        <w:trPr>
          <w:trHeight w:val="768"/>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5BBB" w:rsidRPr="00273FD4" w:rsidRDefault="005D5BBB" w:rsidP="005D5BBB">
            <w:pPr>
              <w:spacing w:after="0"/>
              <w:rPr>
                <w:sz w:val="24"/>
                <w:szCs w:val="24"/>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Читательская грамотность</w:t>
            </w:r>
          </w:p>
        </w:tc>
        <w:tc>
          <w:tcPr>
            <w:tcW w:w="1133" w:type="dxa"/>
            <w:tcBorders>
              <w:top w:val="single" w:sz="4" w:space="0" w:color="000000" w:themeColor="text1"/>
              <w:left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BBB" w:rsidRPr="00273FD4" w:rsidRDefault="005D5BBB" w:rsidP="005D5BBB">
            <w:pPr>
              <w:spacing w:after="0"/>
              <w:rPr>
                <w:sz w:val="24"/>
                <w:szCs w:val="24"/>
              </w:rPr>
            </w:pPr>
            <w:r>
              <w:rPr>
                <w:sz w:val="24"/>
                <w:szCs w:val="24"/>
              </w:rPr>
              <w:t>21</w:t>
            </w:r>
          </w:p>
        </w:tc>
        <w:tc>
          <w:tcPr>
            <w:tcW w:w="1529" w:type="dxa"/>
            <w:tcBorders>
              <w:top w:val="single" w:sz="4" w:space="0" w:color="000000" w:themeColor="text1"/>
              <w:left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14,29</w:t>
            </w:r>
          </w:p>
        </w:tc>
        <w:tc>
          <w:tcPr>
            <w:tcW w:w="2268" w:type="dxa"/>
            <w:tcBorders>
              <w:top w:val="single" w:sz="4" w:space="0" w:color="000000" w:themeColor="text1"/>
              <w:left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 xml:space="preserve">недостаточный </w:t>
            </w:r>
          </w:p>
        </w:tc>
      </w:tr>
      <w:tr w:rsidR="005D5BBB" w:rsidRPr="00273FD4" w:rsidTr="005D5BBB">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BBB" w:rsidRPr="00273FD4" w:rsidRDefault="005D5BBB" w:rsidP="005D5BBB">
            <w:pPr>
              <w:spacing w:after="0"/>
              <w:rPr>
                <w:sz w:val="24"/>
                <w:szCs w:val="24"/>
              </w:rPr>
            </w:pPr>
          </w:p>
          <w:p w:rsidR="005D5BBB" w:rsidRPr="00273FD4" w:rsidRDefault="005D5BBB" w:rsidP="005D5BBB">
            <w:pPr>
              <w:spacing w:after="0"/>
              <w:rPr>
                <w:sz w:val="24"/>
                <w:szCs w:val="24"/>
              </w:rPr>
            </w:pPr>
          </w:p>
          <w:p w:rsidR="005D5BBB" w:rsidRPr="00273FD4" w:rsidRDefault="005D5BBB" w:rsidP="005D5BBB">
            <w:pPr>
              <w:spacing w:after="0"/>
              <w:rPr>
                <w:sz w:val="24"/>
                <w:szCs w:val="24"/>
              </w:rPr>
            </w:pPr>
            <w:r w:rsidRPr="00273FD4">
              <w:rPr>
                <w:sz w:val="24"/>
                <w:szCs w:val="24"/>
              </w:rPr>
              <w:t>8</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BBB" w:rsidRPr="00273FD4" w:rsidRDefault="005D5BBB" w:rsidP="005D5BBB">
            <w:pPr>
              <w:spacing w:after="0"/>
              <w:rPr>
                <w:sz w:val="24"/>
                <w:szCs w:val="24"/>
              </w:rPr>
            </w:pPr>
            <w:r w:rsidRPr="00273FD4">
              <w:rPr>
                <w:sz w:val="24"/>
                <w:szCs w:val="24"/>
              </w:rPr>
              <w:t>Читательская грамотность</w:t>
            </w:r>
          </w:p>
          <w:p w:rsidR="005D5BBB" w:rsidRPr="00273FD4" w:rsidRDefault="005D5BBB" w:rsidP="005D5BBB">
            <w:pPr>
              <w:spacing w:after="0"/>
              <w:rPr>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43,75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средний</w:t>
            </w:r>
            <w:r w:rsidRPr="00273FD4">
              <w:rPr>
                <w:sz w:val="24"/>
                <w:szCs w:val="24"/>
              </w:rPr>
              <w:t xml:space="preserve"> </w:t>
            </w:r>
          </w:p>
        </w:tc>
      </w:tr>
      <w:tr w:rsidR="005D5BBB" w:rsidRPr="00273FD4" w:rsidTr="005D5BBB">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5BBB" w:rsidRPr="00273FD4" w:rsidRDefault="005D5BBB" w:rsidP="005D5BBB">
            <w:pPr>
              <w:spacing w:after="0"/>
              <w:rPr>
                <w:sz w:val="24"/>
                <w:szCs w:val="24"/>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BBB" w:rsidRPr="00273FD4" w:rsidRDefault="005D5BBB" w:rsidP="005D5BBB">
            <w:pPr>
              <w:spacing w:after="0"/>
              <w:rPr>
                <w:sz w:val="24"/>
                <w:szCs w:val="24"/>
              </w:rPr>
            </w:pPr>
            <w:r w:rsidRPr="00273FD4">
              <w:rPr>
                <w:sz w:val="24"/>
                <w:szCs w:val="24"/>
              </w:rPr>
              <w:t>Математическая грамотность</w:t>
            </w:r>
          </w:p>
          <w:p w:rsidR="005D5BBB" w:rsidRPr="00273FD4" w:rsidRDefault="005D5BBB" w:rsidP="005D5BBB">
            <w:pPr>
              <w:spacing w:after="0"/>
              <w:rPr>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sidRPr="00273FD4">
              <w:rPr>
                <w:sz w:val="24"/>
                <w:szCs w:val="24"/>
              </w:rPr>
              <w:t xml:space="preserve">средний </w:t>
            </w:r>
          </w:p>
        </w:tc>
      </w:tr>
      <w:tr w:rsidR="005D5BBB" w:rsidRPr="00273FD4" w:rsidTr="005D5BBB">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D5BBB" w:rsidRPr="00273FD4" w:rsidRDefault="005D5BBB" w:rsidP="005D5BBB">
            <w:pPr>
              <w:spacing w:after="0"/>
              <w:rPr>
                <w:sz w:val="24"/>
                <w:szCs w:val="24"/>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BBB" w:rsidRPr="00273FD4" w:rsidRDefault="005D5BBB" w:rsidP="005D5BBB">
            <w:pPr>
              <w:spacing w:after="0"/>
              <w:rPr>
                <w:sz w:val="24"/>
                <w:szCs w:val="24"/>
              </w:rPr>
            </w:pPr>
            <w:r w:rsidRPr="00273FD4">
              <w:rPr>
                <w:sz w:val="24"/>
                <w:szCs w:val="24"/>
              </w:rPr>
              <w:t>Естественнонаучная грамотность</w:t>
            </w:r>
          </w:p>
          <w:p w:rsidR="005D5BBB" w:rsidRPr="00273FD4" w:rsidRDefault="005D5BBB" w:rsidP="005D5BBB">
            <w:pPr>
              <w:spacing w:after="0"/>
              <w:rPr>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63,64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BBB" w:rsidRPr="00273FD4" w:rsidRDefault="005D5BBB" w:rsidP="005D5BBB">
            <w:pPr>
              <w:spacing w:after="0"/>
              <w:rPr>
                <w:sz w:val="24"/>
                <w:szCs w:val="24"/>
              </w:rPr>
            </w:pPr>
            <w:r>
              <w:rPr>
                <w:sz w:val="24"/>
                <w:szCs w:val="24"/>
              </w:rPr>
              <w:t>повышенный</w:t>
            </w:r>
          </w:p>
        </w:tc>
      </w:tr>
    </w:tbl>
    <w:p w:rsidR="005D5BBB" w:rsidRPr="00273FD4" w:rsidRDefault="005D5BBB" w:rsidP="0097159A">
      <w:pPr>
        <w:spacing w:after="0"/>
        <w:rPr>
          <w:rFonts w:ascii="Times New Roman" w:hAnsi="Times New Roman" w:cs="Times New Roman"/>
          <w:sz w:val="24"/>
          <w:szCs w:val="24"/>
        </w:rPr>
        <w:sectPr w:rsidR="005D5BBB" w:rsidRPr="00273FD4">
          <w:type w:val="continuous"/>
          <w:pgSz w:w="11906" w:h="16838"/>
          <w:pgMar w:top="709" w:right="850" w:bottom="1134" w:left="1701" w:header="708" w:footer="708" w:gutter="0"/>
          <w:cols w:num="3" w:space="708"/>
        </w:sectPr>
      </w:pPr>
    </w:p>
    <w:p w:rsidR="0097159A" w:rsidRDefault="002545DB" w:rsidP="0097159A">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Данные таблицы показывают, что по читательской грамотности в 9 классе показали недостаточный уровень </w:t>
      </w:r>
      <w:proofErr w:type="spellStart"/>
      <w:r>
        <w:rPr>
          <w:rFonts w:ascii="Times New Roman" w:hAnsi="Times New Roman" w:cs="Times New Roman"/>
          <w:sz w:val="24"/>
          <w:szCs w:val="24"/>
          <w:lang w:eastAsia="en-US"/>
        </w:rPr>
        <w:t>сформированности</w:t>
      </w:r>
      <w:proofErr w:type="spellEnd"/>
      <w:r>
        <w:rPr>
          <w:rFonts w:ascii="Times New Roman" w:hAnsi="Times New Roman" w:cs="Times New Roman"/>
          <w:sz w:val="24"/>
          <w:szCs w:val="24"/>
          <w:lang w:eastAsia="en-US"/>
        </w:rPr>
        <w:t xml:space="preserve"> ФГ, низкий уровень по естественнонаучной грамотности, а по</w:t>
      </w:r>
      <w:r w:rsidR="00F95CE7">
        <w:rPr>
          <w:rFonts w:ascii="Times New Roman" w:hAnsi="Times New Roman" w:cs="Times New Roman"/>
          <w:sz w:val="24"/>
          <w:szCs w:val="24"/>
          <w:lang w:eastAsia="en-US"/>
        </w:rPr>
        <w:t xml:space="preserve"> математической – средний. Таким образом, все учащиеся 8-9 классов показали базовый уровень знаний, кроме ЧГ в 9 классе.</w:t>
      </w:r>
    </w:p>
    <w:p w:rsidR="00F95CE7" w:rsidRPr="00036C39" w:rsidRDefault="00F95CE7" w:rsidP="00F95CE7">
      <w:pPr>
        <w:jc w:val="center"/>
        <w:rPr>
          <w:rFonts w:ascii="Times New Roman" w:hAnsi="Times New Roman" w:cs="Times New Roman"/>
          <w:sz w:val="24"/>
          <w:szCs w:val="24"/>
        </w:rPr>
      </w:pPr>
      <w:r w:rsidRPr="00036C39">
        <w:rPr>
          <w:rFonts w:ascii="Times New Roman" w:hAnsi="Times New Roman" w:cs="Times New Roman"/>
          <w:sz w:val="24"/>
          <w:szCs w:val="24"/>
        </w:rPr>
        <w:t xml:space="preserve">Ниже представлена сравнительная таблица   уровня </w:t>
      </w:r>
      <w:proofErr w:type="spellStart"/>
      <w:r w:rsidRPr="00036C39">
        <w:rPr>
          <w:rFonts w:ascii="Times New Roman" w:hAnsi="Times New Roman" w:cs="Times New Roman"/>
          <w:sz w:val="24"/>
          <w:szCs w:val="24"/>
        </w:rPr>
        <w:t>сформированности</w:t>
      </w:r>
      <w:proofErr w:type="spellEnd"/>
      <w:r w:rsidRPr="00036C39">
        <w:rPr>
          <w:rFonts w:ascii="Times New Roman" w:hAnsi="Times New Roman" w:cs="Times New Roman"/>
          <w:sz w:val="24"/>
          <w:szCs w:val="24"/>
        </w:rPr>
        <w:t xml:space="preserve"> функциональной грамотности учащихся</w:t>
      </w:r>
      <w:r>
        <w:rPr>
          <w:rFonts w:ascii="Times New Roman" w:hAnsi="Times New Roman" w:cs="Times New Roman"/>
          <w:sz w:val="24"/>
          <w:szCs w:val="24"/>
        </w:rPr>
        <w:t xml:space="preserve"> в 2023 и 2024 годах</w:t>
      </w:r>
    </w:p>
    <w:p w:rsidR="00F95CE7" w:rsidRPr="00036C39" w:rsidRDefault="00F95CE7" w:rsidP="00F95CE7">
      <w:pPr>
        <w:jc w:val="center"/>
        <w:rPr>
          <w:rFonts w:ascii="Times New Roman" w:hAnsi="Times New Roman" w:cs="Times New Roman"/>
          <w:sz w:val="24"/>
          <w:szCs w:val="24"/>
        </w:rPr>
      </w:pPr>
      <w:r w:rsidRPr="00036C39">
        <w:rPr>
          <w:rFonts w:ascii="Times New Roman" w:hAnsi="Times New Roman" w:cs="Times New Roman"/>
          <w:sz w:val="24"/>
          <w:szCs w:val="24"/>
        </w:rPr>
        <w:t>(Результаты первого этапа (ноябрь, декабрь) и второго (май)).</w:t>
      </w:r>
    </w:p>
    <w:tbl>
      <w:tblPr>
        <w:tblStyle w:val="a5"/>
        <w:tblW w:w="0" w:type="auto"/>
        <w:tblLook w:val="04A0"/>
      </w:tblPr>
      <w:tblGrid>
        <w:gridCol w:w="2553"/>
        <w:gridCol w:w="1210"/>
        <w:gridCol w:w="2404"/>
        <w:gridCol w:w="2404"/>
        <w:gridCol w:w="1582"/>
      </w:tblGrid>
      <w:tr w:rsidR="00F95CE7" w:rsidRPr="00036C39" w:rsidTr="00462774">
        <w:tc>
          <w:tcPr>
            <w:tcW w:w="2659" w:type="dxa"/>
            <w:vMerge w:val="restart"/>
          </w:tcPr>
          <w:p w:rsidR="00F95CE7" w:rsidRPr="00036C39" w:rsidRDefault="00F95CE7" w:rsidP="00462774">
            <w:pPr>
              <w:rPr>
                <w:sz w:val="24"/>
                <w:szCs w:val="24"/>
              </w:rPr>
            </w:pPr>
            <w:r w:rsidRPr="00036C39">
              <w:rPr>
                <w:sz w:val="24"/>
                <w:szCs w:val="24"/>
              </w:rPr>
              <w:t>Функциональная грамотность</w:t>
            </w:r>
          </w:p>
        </w:tc>
        <w:tc>
          <w:tcPr>
            <w:tcW w:w="1399" w:type="dxa"/>
            <w:vMerge w:val="restart"/>
          </w:tcPr>
          <w:p w:rsidR="00F95CE7" w:rsidRPr="00036C39" w:rsidRDefault="00F95CE7" w:rsidP="00462774">
            <w:pPr>
              <w:jc w:val="center"/>
              <w:rPr>
                <w:sz w:val="24"/>
                <w:szCs w:val="24"/>
              </w:rPr>
            </w:pPr>
            <w:r w:rsidRPr="00036C39">
              <w:rPr>
                <w:sz w:val="24"/>
                <w:szCs w:val="24"/>
              </w:rPr>
              <w:t>класс</w:t>
            </w:r>
          </w:p>
        </w:tc>
        <w:tc>
          <w:tcPr>
            <w:tcW w:w="2502" w:type="dxa"/>
          </w:tcPr>
          <w:p w:rsidR="00F95CE7" w:rsidRPr="00036C39" w:rsidRDefault="00F95CE7" w:rsidP="00462774">
            <w:pPr>
              <w:jc w:val="center"/>
              <w:rPr>
                <w:sz w:val="24"/>
                <w:szCs w:val="24"/>
              </w:rPr>
            </w:pPr>
            <w:r w:rsidRPr="00036C39">
              <w:rPr>
                <w:sz w:val="24"/>
                <w:szCs w:val="24"/>
              </w:rPr>
              <w:t>2023год</w:t>
            </w:r>
          </w:p>
          <w:p w:rsidR="00F95CE7" w:rsidRPr="00036C39" w:rsidRDefault="00F95CE7" w:rsidP="00462774">
            <w:pPr>
              <w:jc w:val="center"/>
              <w:rPr>
                <w:sz w:val="24"/>
                <w:szCs w:val="24"/>
              </w:rPr>
            </w:pPr>
            <w:r w:rsidRPr="00036C39">
              <w:rPr>
                <w:sz w:val="24"/>
                <w:szCs w:val="24"/>
              </w:rPr>
              <w:t>(ноябрь-декабрь)</w:t>
            </w:r>
          </w:p>
        </w:tc>
        <w:tc>
          <w:tcPr>
            <w:tcW w:w="2502" w:type="dxa"/>
          </w:tcPr>
          <w:p w:rsidR="00F95CE7" w:rsidRPr="00036C39" w:rsidRDefault="00F95CE7" w:rsidP="00462774">
            <w:pPr>
              <w:jc w:val="center"/>
              <w:rPr>
                <w:sz w:val="24"/>
                <w:szCs w:val="24"/>
              </w:rPr>
            </w:pPr>
            <w:r w:rsidRPr="00036C39">
              <w:rPr>
                <w:sz w:val="24"/>
                <w:szCs w:val="24"/>
              </w:rPr>
              <w:t>2024год</w:t>
            </w:r>
          </w:p>
          <w:p w:rsidR="00F95CE7" w:rsidRPr="00036C39" w:rsidRDefault="00F95CE7" w:rsidP="00462774">
            <w:pPr>
              <w:jc w:val="center"/>
              <w:rPr>
                <w:sz w:val="24"/>
                <w:szCs w:val="24"/>
              </w:rPr>
            </w:pPr>
            <w:r w:rsidRPr="00036C39">
              <w:rPr>
                <w:sz w:val="24"/>
                <w:szCs w:val="24"/>
              </w:rPr>
              <w:t>(май)</w:t>
            </w:r>
          </w:p>
        </w:tc>
        <w:tc>
          <w:tcPr>
            <w:tcW w:w="1643" w:type="dxa"/>
            <w:vMerge w:val="restart"/>
          </w:tcPr>
          <w:p w:rsidR="00F95CE7" w:rsidRPr="00036C39" w:rsidRDefault="00F95CE7" w:rsidP="00462774">
            <w:pPr>
              <w:rPr>
                <w:sz w:val="24"/>
                <w:szCs w:val="24"/>
              </w:rPr>
            </w:pPr>
            <w:r w:rsidRPr="00036C39">
              <w:rPr>
                <w:sz w:val="24"/>
                <w:szCs w:val="24"/>
              </w:rPr>
              <w:t xml:space="preserve">  результат</w:t>
            </w:r>
          </w:p>
        </w:tc>
      </w:tr>
      <w:tr w:rsidR="00F95CE7" w:rsidRPr="00036C39" w:rsidTr="00462774">
        <w:tc>
          <w:tcPr>
            <w:tcW w:w="2659" w:type="dxa"/>
            <w:vMerge/>
          </w:tcPr>
          <w:p w:rsidR="00F95CE7" w:rsidRPr="00036C39" w:rsidRDefault="00F95CE7" w:rsidP="00462774">
            <w:pPr>
              <w:rPr>
                <w:sz w:val="24"/>
                <w:szCs w:val="24"/>
              </w:rPr>
            </w:pPr>
          </w:p>
        </w:tc>
        <w:tc>
          <w:tcPr>
            <w:tcW w:w="1399" w:type="dxa"/>
            <w:vMerge/>
          </w:tcPr>
          <w:p w:rsidR="00F95CE7" w:rsidRPr="00036C39" w:rsidRDefault="00F95CE7" w:rsidP="00462774">
            <w:pPr>
              <w:rPr>
                <w:sz w:val="24"/>
                <w:szCs w:val="24"/>
              </w:rPr>
            </w:pPr>
          </w:p>
        </w:tc>
        <w:tc>
          <w:tcPr>
            <w:tcW w:w="2502" w:type="dxa"/>
          </w:tcPr>
          <w:p w:rsidR="00F95CE7" w:rsidRPr="00036C39" w:rsidRDefault="00F95CE7" w:rsidP="00462774">
            <w:pPr>
              <w:rPr>
                <w:sz w:val="24"/>
                <w:szCs w:val="24"/>
              </w:rPr>
            </w:pPr>
            <w:r w:rsidRPr="00036C39">
              <w:rPr>
                <w:sz w:val="24"/>
                <w:szCs w:val="24"/>
              </w:rPr>
              <w:t xml:space="preserve">уровень </w:t>
            </w:r>
            <w:proofErr w:type="spellStart"/>
            <w:r w:rsidRPr="00036C39">
              <w:rPr>
                <w:sz w:val="24"/>
                <w:szCs w:val="24"/>
              </w:rPr>
              <w:t>сформированности</w:t>
            </w:r>
            <w:proofErr w:type="spellEnd"/>
          </w:p>
        </w:tc>
        <w:tc>
          <w:tcPr>
            <w:tcW w:w="2502" w:type="dxa"/>
          </w:tcPr>
          <w:p w:rsidR="00F95CE7" w:rsidRPr="00036C39" w:rsidRDefault="00F95CE7" w:rsidP="00462774">
            <w:pPr>
              <w:rPr>
                <w:sz w:val="24"/>
                <w:szCs w:val="24"/>
              </w:rPr>
            </w:pPr>
            <w:r w:rsidRPr="00036C39">
              <w:rPr>
                <w:sz w:val="24"/>
                <w:szCs w:val="24"/>
              </w:rPr>
              <w:t xml:space="preserve">уровень </w:t>
            </w:r>
            <w:proofErr w:type="spellStart"/>
            <w:r w:rsidRPr="00036C39">
              <w:rPr>
                <w:sz w:val="24"/>
                <w:szCs w:val="24"/>
              </w:rPr>
              <w:t>сформированности</w:t>
            </w:r>
            <w:proofErr w:type="spellEnd"/>
          </w:p>
        </w:tc>
        <w:tc>
          <w:tcPr>
            <w:tcW w:w="1643" w:type="dxa"/>
            <w:vMerge/>
          </w:tcPr>
          <w:p w:rsidR="00F95CE7" w:rsidRPr="00036C39" w:rsidRDefault="00F95CE7" w:rsidP="00462774">
            <w:pPr>
              <w:rPr>
                <w:sz w:val="24"/>
                <w:szCs w:val="24"/>
              </w:rPr>
            </w:pPr>
          </w:p>
        </w:tc>
      </w:tr>
      <w:tr w:rsidR="00F95CE7" w:rsidRPr="00036C39" w:rsidTr="00462774">
        <w:tc>
          <w:tcPr>
            <w:tcW w:w="2659" w:type="dxa"/>
          </w:tcPr>
          <w:p w:rsidR="00F95CE7" w:rsidRPr="00036C39" w:rsidRDefault="00F95CE7" w:rsidP="00462774">
            <w:pPr>
              <w:rPr>
                <w:sz w:val="24"/>
                <w:szCs w:val="24"/>
              </w:rPr>
            </w:pPr>
            <w:r w:rsidRPr="00036C39">
              <w:rPr>
                <w:sz w:val="24"/>
                <w:szCs w:val="24"/>
              </w:rPr>
              <w:t>Читательская грамотность</w:t>
            </w:r>
          </w:p>
        </w:tc>
        <w:tc>
          <w:tcPr>
            <w:tcW w:w="1399" w:type="dxa"/>
            <w:vMerge w:val="restart"/>
          </w:tcPr>
          <w:p w:rsidR="00F95CE7" w:rsidRPr="00036C39" w:rsidRDefault="00F95CE7" w:rsidP="00462774">
            <w:pPr>
              <w:rPr>
                <w:sz w:val="24"/>
                <w:szCs w:val="24"/>
              </w:rPr>
            </w:pPr>
            <w:r w:rsidRPr="00036C39">
              <w:rPr>
                <w:sz w:val="24"/>
                <w:szCs w:val="24"/>
              </w:rPr>
              <w:t>8</w:t>
            </w:r>
          </w:p>
        </w:tc>
        <w:tc>
          <w:tcPr>
            <w:tcW w:w="2502" w:type="dxa"/>
          </w:tcPr>
          <w:p w:rsidR="00F95CE7" w:rsidRPr="00036C39" w:rsidRDefault="00F95CE7" w:rsidP="00462774">
            <w:pPr>
              <w:rPr>
                <w:sz w:val="24"/>
                <w:szCs w:val="24"/>
              </w:rPr>
            </w:pPr>
            <w:r w:rsidRPr="00036C39">
              <w:rPr>
                <w:sz w:val="24"/>
                <w:szCs w:val="24"/>
              </w:rPr>
              <w:t>низкий</w:t>
            </w:r>
          </w:p>
        </w:tc>
        <w:tc>
          <w:tcPr>
            <w:tcW w:w="2502" w:type="dxa"/>
          </w:tcPr>
          <w:p w:rsidR="00F95CE7" w:rsidRPr="00036C39" w:rsidRDefault="00F95CE7" w:rsidP="00462774">
            <w:pPr>
              <w:rPr>
                <w:sz w:val="24"/>
                <w:szCs w:val="24"/>
              </w:rPr>
            </w:pPr>
            <w:r w:rsidRPr="00036C39">
              <w:rPr>
                <w:sz w:val="24"/>
                <w:szCs w:val="24"/>
              </w:rPr>
              <w:t>средний</w:t>
            </w:r>
          </w:p>
        </w:tc>
        <w:tc>
          <w:tcPr>
            <w:tcW w:w="1643" w:type="dxa"/>
          </w:tcPr>
          <w:p w:rsidR="00F95CE7" w:rsidRPr="00036C39" w:rsidRDefault="00F95CE7" w:rsidP="00462774">
            <w:pPr>
              <w:rPr>
                <w:sz w:val="24"/>
                <w:szCs w:val="24"/>
              </w:rPr>
            </w:pPr>
            <w:r w:rsidRPr="00036C39">
              <w:rPr>
                <w:sz w:val="24"/>
                <w:szCs w:val="24"/>
              </w:rPr>
              <w:t>Повышение на 15%</w:t>
            </w:r>
          </w:p>
        </w:tc>
      </w:tr>
      <w:tr w:rsidR="00F95CE7" w:rsidRPr="00036C39" w:rsidTr="00462774">
        <w:tc>
          <w:tcPr>
            <w:tcW w:w="2659" w:type="dxa"/>
          </w:tcPr>
          <w:p w:rsidR="00F95CE7" w:rsidRPr="00036C39" w:rsidRDefault="00F95CE7" w:rsidP="00462774">
            <w:pPr>
              <w:rPr>
                <w:sz w:val="24"/>
                <w:szCs w:val="24"/>
              </w:rPr>
            </w:pPr>
            <w:r w:rsidRPr="00036C39">
              <w:rPr>
                <w:sz w:val="24"/>
                <w:szCs w:val="24"/>
              </w:rPr>
              <w:t>Математическая грамотность</w:t>
            </w:r>
          </w:p>
        </w:tc>
        <w:tc>
          <w:tcPr>
            <w:tcW w:w="1399" w:type="dxa"/>
            <w:vMerge/>
          </w:tcPr>
          <w:p w:rsidR="00F95CE7" w:rsidRPr="00036C39" w:rsidRDefault="00F95CE7" w:rsidP="00462774">
            <w:pPr>
              <w:rPr>
                <w:sz w:val="24"/>
                <w:szCs w:val="24"/>
              </w:rPr>
            </w:pPr>
          </w:p>
        </w:tc>
        <w:tc>
          <w:tcPr>
            <w:tcW w:w="2502" w:type="dxa"/>
          </w:tcPr>
          <w:p w:rsidR="00F95CE7" w:rsidRPr="00036C39" w:rsidRDefault="00F95CE7" w:rsidP="00462774">
            <w:pPr>
              <w:rPr>
                <w:sz w:val="24"/>
                <w:szCs w:val="24"/>
              </w:rPr>
            </w:pPr>
            <w:r w:rsidRPr="00036C39">
              <w:rPr>
                <w:sz w:val="24"/>
                <w:szCs w:val="24"/>
              </w:rPr>
              <w:t>средний</w:t>
            </w:r>
          </w:p>
        </w:tc>
        <w:tc>
          <w:tcPr>
            <w:tcW w:w="2502" w:type="dxa"/>
          </w:tcPr>
          <w:p w:rsidR="00F95CE7" w:rsidRPr="00036C39" w:rsidRDefault="00F95CE7" w:rsidP="00462774">
            <w:pPr>
              <w:rPr>
                <w:sz w:val="24"/>
                <w:szCs w:val="24"/>
              </w:rPr>
            </w:pPr>
            <w:r w:rsidRPr="00036C39">
              <w:rPr>
                <w:sz w:val="24"/>
                <w:szCs w:val="24"/>
              </w:rPr>
              <w:t>средний</w:t>
            </w:r>
          </w:p>
        </w:tc>
        <w:tc>
          <w:tcPr>
            <w:tcW w:w="1643" w:type="dxa"/>
          </w:tcPr>
          <w:p w:rsidR="00F95CE7" w:rsidRPr="00036C39" w:rsidRDefault="00F95CE7" w:rsidP="00462774">
            <w:pPr>
              <w:rPr>
                <w:sz w:val="24"/>
                <w:szCs w:val="24"/>
              </w:rPr>
            </w:pPr>
            <w:r w:rsidRPr="00036C39">
              <w:rPr>
                <w:sz w:val="24"/>
                <w:szCs w:val="24"/>
              </w:rPr>
              <w:t>стабильный</w:t>
            </w:r>
          </w:p>
        </w:tc>
      </w:tr>
      <w:tr w:rsidR="00F95CE7" w:rsidRPr="00036C39" w:rsidTr="00462774">
        <w:tc>
          <w:tcPr>
            <w:tcW w:w="2659" w:type="dxa"/>
          </w:tcPr>
          <w:p w:rsidR="00F95CE7" w:rsidRPr="00036C39" w:rsidRDefault="00F95CE7" w:rsidP="00462774">
            <w:pPr>
              <w:rPr>
                <w:sz w:val="24"/>
                <w:szCs w:val="24"/>
              </w:rPr>
            </w:pPr>
            <w:r w:rsidRPr="00036C39">
              <w:rPr>
                <w:sz w:val="24"/>
                <w:szCs w:val="24"/>
              </w:rPr>
              <w:t>Естественнонаучная грамотность</w:t>
            </w:r>
          </w:p>
          <w:p w:rsidR="00F95CE7" w:rsidRPr="00036C39" w:rsidRDefault="00F95CE7" w:rsidP="00462774">
            <w:pPr>
              <w:rPr>
                <w:sz w:val="24"/>
                <w:szCs w:val="24"/>
              </w:rPr>
            </w:pPr>
          </w:p>
        </w:tc>
        <w:tc>
          <w:tcPr>
            <w:tcW w:w="1399" w:type="dxa"/>
            <w:vMerge/>
          </w:tcPr>
          <w:p w:rsidR="00F95CE7" w:rsidRPr="00036C39" w:rsidRDefault="00F95CE7" w:rsidP="00462774">
            <w:pPr>
              <w:rPr>
                <w:sz w:val="24"/>
                <w:szCs w:val="24"/>
              </w:rPr>
            </w:pPr>
          </w:p>
        </w:tc>
        <w:tc>
          <w:tcPr>
            <w:tcW w:w="2502" w:type="dxa"/>
          </w:tcPr>
          <w:p w:rsidR="00F95CE7" w:rsidRPr="00036C39" w:rsidRDefault="00F95CE7" w:rsidP="00462774">
            <w:pPr>
              <w:rPr>
                <w:sz w:val="24"/>
                <w:szCs w:val="24"/>
              </w:rPr>
            </w:pPr>
            <w:r w:rsidRPr="00036C39">
              <w:rPr>
                <w:sz w:val="24"/>
                <w:szCs w:val="24"/>
              </w:rPr>
              <w:t>низкий</w:t>
            </w:r>
          </w:p>
        </w:tc>
        <w:tc>
          <w:tcPr>
            <w:tcW w:w="2502" w:type="dxa"/>
          </w:tcPr>
          <w:p w:rsidR="00F95CE7" w:rsidRPr="00036C39" w:rsidRDefault="00F95CE7" w:rsidP="00462774">
            <w:pPr>
              <w:rPr>
                <w:sz w:val="24"/>
                <w:szCs w:val="24"/>
              </w:rPr>
            </w:pPr>
            <w:r w:rsidRPr="00036C39">
              <w:rPr>
                <w:sz w:val="24"/>
                <w:szCs w:val="24"/>
              </w:rPr>
              <w:t>повышенный</w:t>
            </w:r>
          </w:p>
        </w:tc>
        <w:tc>
          <w:tcPr>
            <w:tcW w:w="1643" w:type="dxa"/>
          </w:tcPr>
          <w:p w:rsidR="00F95CE7" w:rsidRPr="00036C39" w:rsidRDefault="00F95CE7" w:rsidP="00462774">
            <w:pPr>
              <w:rPr>
                <w:sz w:val="24"/>
                <w:szCs w:val="24"/>
              </w:rPr>
            </w:pPr>
            <w:r w:rsidRPr="00036C39">
              <w:rPr>
                <w:sz w:val="24"/>
                <w:szCs w:val="24"/>
              </w:rPr>
              <w:t>Повышение на 38%</w:t>
            </w:r>
          </w:p>
        </w:tc>
      </w:tr>
      <w:tr w:rsidR="00F95CE7" w:rsidRPr="00036C39" w:rsidTr="00462774">
        <w:tc>
          <w:tcPr>
            <w:tcW w:w="2659" w:type="dxa"/>
          </w:tcPr>
          <w:p w:rsidR="00F95CE7" w:rsidRPr="00036C39" w:rsidRDefault="00F95CE7" w:rsidP="00462774">
            <w:pPr>
              <w:rPr>
                <w:sz w:val="24"/>
                <w:szCs w:val="24"/>
              </w:rPr>
            </w:pPr>
            <w:r w:rsidRPr="00036C39">
              <w:rPr>
                <w:sz w:val="24"/>
                <w:szCs w:val="24"/>
              </w:rPr>
              <w:t>Читательская грамотность</w:t>
            </w:r>
          </w:p>
        </w:tc>
        <w:tc>
          <w:tcPr>
            <w:tcW w:w="1399" w:type="dxa"/>
            <w:vMerge w:val="restart"/>
          </w:tcPr>
          <w:p w:rsidR="00F95CE7" w:rsidRPr="00036C39" w:rsidRDefault="00F95CE7" w:rsidP="00462774">
            <w:pPr>
              <w:rPr>
                <w:sz w:val="24"/>
                <w:szCs w:val="24"/>
              </w:rPr>
            </w:pPr>
            <w:r w:rsidRPr="00036C39">
              <w:rPr>
                <w:sz w:val="24"/>
                <w:szCs w:val="24"/>
              </w:rPr>
              <w:t>9</w:t>
            </w:r>
          </w:p>
        </w:tc>
        <w:tc>
          <w:tcPr>
            <w:tcW w:w="2502" w:type="dxa"/>
          </w:tcPr>
          <w:p w:rsidR="00F95CE7" w:rsidRPr="00036C39" w:rsidRDefault="00F95CE7" w:rsidP="00462774">
            <w:pPr>
              <w:rPr>
                <w:sz w:val="24"/>
                <w:szCs w:val="24"/>
              </w:rPr>
            </w:pPr>
            <w:r w:rsidRPr="00036C39">
              <w:rPr>
                <w:sz w:val="24"/>
                <w:szCs w:val="24"/>
              </w:rPr>
              <w:t>средний</w:t>
            </w:r>
          </w:p>
        </w:tc>
        <w:tc>
          <w:tcPr>
            <w:tcW w:w="2502" w:type="dxa"/>
          </w:tcPr>
          <w:p w:rsidR="00F95CE7" w:rsidRPr="00036C39" w:rsidRDefault="00F95CE7" w:rsidP="00462774">
            <w:pPr>
              <w:rPr>
                <w:sz w:val="24"/>
                <w:szCs w:val="24"/>
              </w:rPr>
            </w:pPr>
            <w:r w:rsidRPr="00036C39">
              <w:rPr>
                <w:sz w:val="24"/>
                <w:szCs w:val="24"/>
              </w:rPr>
              <w:t>недостаточный</w:t>
            </w:r>
          </w:p>
        </w:tc>
        <w:tc>
          <w:tcPr>
            <w:tcW w:w="1643" w:type="dxa"/>
          </w:tcPr>
          <w:p w:rsidR="00F95CE7" w:rsidRPr="00036C39" w:rsidRDefault="00F95CE7" w:rsidP="00462774">
            <w:pPr>
              <w:rPr>
                <w:sz w:val="24"/>
                <w:szCs w:val="24"/>
              </w:rPr>
            </w:pPr>
            <w:r w:rsidRPr="00036C39">
              <w:rPr>
                <w:sz w:val="24"/>
                <w:szCs w:val="24"/>
              </w:rPr>
              <w:t>Понижение на 33%</w:t>
            </w:r>
          </w:p>
        </w:tc>
      </w:tr>
      <w:tr w:rsidR="00F95CE7" w:rsidRPr="00036C39" w:rsidTr="00462774">
        <w:tc>
          <w:tcPr>
            <w:tcW w:w="2659" w:type="dxa"/>
          </w:tcPr>
          <w:p w:rsidR="00F95CE7" w:rsidRPr="00036C39" w:rsidRDefault="00F95CE7" w:rsidP="00462774">
            <w:pPr>
              <w:rPr>
                <w:sz w:val="24"/>
                <w:szCs w:val="24"/>
              </w:rPr>
            </w:pPr>
            <w:r w:rsidRPr="00036C39">
              <w:rPr>
                <w:sz w:val="24"/>
                <w:szCs w:val="24"/>
              </w:rPr>
              <w:t>Математическая грамотность</w:t>
            </w:r>
          </w:p>
        </w:tc>
        <w:tc>
          <w:tcPr>
            <w:tcW w:w="1399" w:type="dxa"/>
            <w:vMerge/>
          </w:tcPr>
          <w:p w:rsidR="00F95CE7" w:rsidRPr="00036C39" w:rsidRDefault="00F95CE7" w:rsidP="00462774">
            <w:pPr>
              <w:rPr>
                <w:sz w:val="24"/>
                <w:szCs w:val="24"/>
              </w:rPr>
            </w:pPr>
          </w:p>
        </w:tc>
        <w:tc>
          <w:tcPr>
            <w:tcW w:w="2502" w:type="dxa"/>
          </w:tcPr>
          <w:p w:rsidR="00F95CE7" w:rsidRPr="00036C39" w:rsidRDefault="00F95CE7" w:rsidP="00462774">
            <w:pPr>
              <w:rPr>
                <w:sz w:val="24"/>
                <w:szCs w:val="24"/>
              </w:rPr>
            </w:pPr>
            <w:r w:rsidRPr="00036C39">
              <w:rPr>
                <w:sz w:val="24"/>
                <w:szCs w:val="24"/>
              </w:rPr>
              <w:t>недостаточный</w:t>
            </w:r>
          </w:p>
        </w:tc>
        <w:tc>
          <w:tcPr>
            <w:tcW w:w="2502" w:type="dxa"/>
          </w:tcPr>
          <w:p w:rsidR="00F95CE7" w:rsidRPr="00036C39" w:rsidRDefault="00F95CE7" w:rsidP="00462774">
            <w:pPr>
              <w:rPr>
                <w:sz w:val="24"/>
                <w:szCs w:val="24"/>
              </w:rPr>
            </w:pPr>
            <w:r w:rsidRPr="00036C39">
              <w:rPr>
                <w:sz w:val="24"/>
                <w:szCs w:val="24"/>
              </w:rPr>
              <w:t>средний</w:t>
            </w:r>
          </w:p>
        </w:tc>
        <w:tc>
          <w:tcPr>
            <w:tcW w:w="1643" w:type="dxa"/>
          </w:tcPr>
          <w:p w:rsidR="00F95CE7" w:rsidRPr="00036C39" w:rsidRDefault="00F95CE7" w:rsidP="00462774">
            <w:pPr>
              <w:rPr>
                <w:sz w:val="24"/>
                <w:szCs w:val="24"/>
              </w:rPr>
            </w:pPr>
            <w:r w:rsidRPr="00036C39">
              <w:rPr>
                <w:sz w:val="24"/>
                <w:szCs w:val="24"/>
              </w:rPr>
              <w:t>Повышение на 43%</w:t>
            </w:r>
          </w:p>
        </w:tc>
      </w:tr>
      <w:tr w:rsidR="00F95CE7" w:rsidRPr="00036C39" w:rsidTr="00462774">
        <w:tc>
          <w:tcPr>
            <w:tcW w:w="2659" w:type="dxa"/>
          </w:tcPr>
          <w:p w:rsidR="00F95CE7" w:rsidRPr="00036C39" w:rsidRDefault="00F95CE7" w:rsidP="00462774">
            <w:pPr>
              <w:rPr>
                <w:sz w:val="24"/>
                <w:szCs w:val="24"/>
              </w:rPr>
            </w:pPr>
            <w:r w:rsidRPr="00036C39">
              <w:rPr>
                <w:sz w:val="24"/>
                <w:szCs w:val="24"/>
              </w:rPr>
              <w:t>Естественнонаучная грамотность</w:t>
            </w:r>
          </w:p>
        </w:tc>
        <w:tc>
          <w:tcPr>
            <w:tcW w:w="1399" w:type="dxa"/>
            <w:vMerge/>
          </w:tcPr>
          <w:p w:rsidR="00F95CE7" w:rsidRPr="00036C39" w:rsidRDefault="00F95CE7" w:rsidP="00462774">
            <w:pPr>
              <w:rPr>
                <w:sz w:val="24"/>
                <w:szCs w:val="24"/>
              </w:rPr>
            </w:pPr>
          </w:p>
        </w:tc>
        <w:tc>
          <w:tcPr>
            <w:tcW w:w="2502" w:type="dxa"/>
          </w:tcPr>
          <w:p w:rsidR="00F95CE7" w:rsidRPr="00036C39" w:rsidRDefault="00F95CE7" w:rsidP="00462774">
            <w:pPr>
              <w:rPr>
                <w:sz w:val="24"/>
                <w:szCs w:val="24"/>
              </w:rPr>
            </w:pPr>
            <w:r w:rsidRPr="00036C39">
              <w:rPr>
                <w:sz w:val="24"/>
                <w:szCs w:val="24"/>
              </w:rPr>
              <w:t>недостаточный</w:t>
            </w:r>
          </w:p>
        </w:tc>
        <w:tc>
          <w:tcPr>
            <w:tcW w:w="2502" w:type="dxa"/>
          </w:tcPr>
          <w:p w:rsidR="00F95CE7" w:rsidRPr="00036C39" w:rsidRDefault="00F95CE7" w:rsidP="00462774">
            <w:pPr>
              <w:rPr>
                <w:sz w:val="24"/>
                <w:szCs w:val="24"/>
              </w:rPr>
            </w:pPr>
            <w:r w:rsidRPr="00036C39">
              <w:rPr>
                <w:sz w:val="24"/>
                <w:szCs w:val="24"/>
              </w:rPr>
              <w:t>низкий</w:t>
            </w:r>
          </w:p>
        </w:tc>
        <w:tc>
          <w:tcPr>
            <w:tcW w:w="1643" w:type="dxa"/>
          </w:tcPr>
          <w:p w:rsidR="00F95CE7" w:rsidRPr="00036C39" w:rsidRDefault="00F95CE7" w:rsidP="00462774">
            <w:pPr>
              <w:rPr>
                <w:sz w:val="24"/>
                <w:szCs w:val="24"/>
              </w:rPr>
            </w:pPr>
            <w:r w:rsidRPr="00036C39">
              <w:rPr>
                <w:sz w:val="24"/>
                <w:szCs w:val="24"/>
              </w:rPr>
              <w:t>Повышение на 19%</w:t>
            </w:r>
          </w:p>
        </w:tc>
      </w:tr>
    </w:tbl>
    <w:p w:rsidR="00F95CE7" w:rsidRPr="00036C39" w:rsidRDefault="00F95CE7" w:rsidP="00F95CE7">
      <w:pPr>
        <w:rPr>
          <w:rFonts w:ascii="Times New Roman" w:hAnsi="Times New Roman" w:cs="Times New Roman"/>
          <w:sz w:val="24"/>
          <w:szCs w:val="24"/>
        </w:rPr>
      </w:pPr>
    </w:p>
    <w:p w:rsidR="00F95CE7" w:rsidRPr="00036C39" w:rsidRDefault="00F95CE7" w:rsidP="00F95CE7">
      <w:pPr>
        <w:rPr>
          <w:rFonts w:ascii="Times New Roman" w:hAnsi="Times New Roman" w:cs="Times New Roman"/>
          <w:sz w:val="24"/>
          <w:szCs w:val="24"/>
        </w:rPr>
      </w:pPr>
      <w:r w:rsidRPr="00036C39">
        <w:rPr>
          <w:rFonts w:ascii="Times New Roman" w:hAnsi="Times New Roman" w:cs="Times New Roman"/>
          <w:sz w:val="24"/>
          <w:szCs w:val="24"/>
        </w:rPr>
        <w:t xml:space="preserve"> Данные таблицы показывают, что  в 9 классе наблюдается повышение результатов уровня </w:t>
      </w:r>
      <w:proofErr w:type="spellStart"/>
      <w:r w:rsidRPr="00036C39">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по математической грамотности и естественнонаучной грамотности, а по читательской грамотности</w:t>
      </w:r>
      <w:r w:rsidRPr="00036C39">
        <w:rPr>
          <w:rFonts w:ascii="Times New Roman" w:hAnsi="Times New Roman" w:cs="Times New Roman"/>
          <w:sz w:val="24"/>
          <w:szCs w:val="24"/>
        </w:rPr>
        <w:t xml:space="preserve"> – понижение.</w:t>
      </w:r>
    </w:p>
    <w:p w:rsidR="00F95CE7" w:rsidRPr="00036C39" w:rsidRDefault="00F95CE7" w:rsidP="00F95CE7">
      <w:pPr>
        <w:rPr>
          <w:rFonts w:ascii="Times New Roman" w:hAnsi="Times New Roman" w:cs="Times New Roman"/>
          <w:sz w:val="24"/>
          <w:szCs w:val="24"/>
        </w:rPr>
      </w:pPr>
      <w:r w:rsidRPr="00036C39">
        <w:rPr>
          <w:rFonts w:ascii="Times New Roman" w:hAnsi="Times New Roman" w:cs="Times New Roman"/>
          <w:sz w:val="24"/>
          <w:szCs w:val="24"/>
        </w:rPr>
        <w:t xml:space="preserve"> В 8 к</w:t>
      </w:r>
      <w:r>
        <w:rPr>
          <w:rFonts w:ascii="Times New Roman" w:hAnsi="Times New Roman" w:cs="Times New Roman"/>
          <w:sz w:val="24"/>
          <w:szCs w:val="24"/>
        </w:rPr>
        <w:t>лассе  по читательской и естественнонаучной грамотности</w:t>
      </w:r>
      <w:r w:rsidRPr="00036C39">
        <w:rPr>
          <w:rFonts w:ascii="Times New Roman" w:hAnsi="Times New Roman" w:cs="Times New Roman"/>
          <w:sz w:val="24"/>
          <w:szCs w:val="24"/>
        </w:rPr>
        <w:t xml:space="preserve"> наблюдается повышение результатов </w:t>
      </w:r>
      <w:r>
        <w:rPr>
          <w:rFonts w:ascii="Times New Roman" w:hAnsi="Times New Roman" w:cs="Times New Roman"/>
          <w:sz w:val="24"/>
          <w:szCs w:val="24"/>
        </w:rPr>
        <w:t xml:space="preserve">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а по математическо</w:t>
      </w:r>
      <w:proofErr w:type="gramStart"/>
      <w:r>
        <w:rPr>
          <w:rFonts w:ascii="Times New Roman" w:hAnsi="Times New Roman" w:cs="Times New Roman"/>
          <w:sz w:val="24"/>
          <w:szCs w:val="24"/>
        </w:rPr>
        <w:t>й</w:t>
      </w:r>
      <w:r w:rsidRPr="00036C39">
        <w:rPr>
          <w:rFonts w:ascii="Times New Roman" w:hAnsi="Times New Roman" w:cs="Times New Roman"/>
          <w:sz w:val="24"/>
          <w:szCs w:val="24"/>
        </w:rPr>
        <w:t>-</w:t>
      </w:r>
      <w:proofErr w:type="gramEnd"/>
      <w:r w:rsidRPr="00036C39">
        <w:rPr>
          <w:rFonts w:ascii="Times New Roman" w:hAnsi="Times New Roman" w:cs="Times New Roman"/>
          <w:sz w:val="24"/>
          <w:szCs w:val="24"/>
        </w:rPr>
        <w:t xml:space="preserve"> результат стабильный. </w:t>
      </w:r>
    </w:p>
    <w:p w:rsidR="00F95CE7" w:rsidRPr="00036C39" w:rsidRDefault="00F95CE7" w:rsidP="00F95CE7">
      <w:pPr>
        <w:rPr>
          <w:rFonts w:ascii="Times New Roman" w:hAnsi="Times New Roman" w:cs="Times New Roman"/>
          <w:sz w:val="24"/>
          <w:szCs w:val="24"/>
        </w:rPr>
      </w:pPr>
      <w:r w:rsidRPr="00036C39">
        <w:rPr>
          <w:rFonts w:ascii="Times New Roman" w:hAnsi="Times New Roman" w:cs="Times New Roman"/>
          <w:sz w:val="24"/>
          <w:szCs w:val="24"/>
        </w:rPr>
        <w:t xml:space="preserve">Таблица показывает, что </w:t>
      </w:r>
      <w:r>
        <w:rPr>
          <w:rFonts w:ascii="Times New Roman" w:hAnsi="Times New Roman" w:cs="Times New Roman"/>
          <w:sz w:val="24"/>
          <w:szCs w:val="24"/>
        </w:rPr>
        <w:t xml:space="preserve">у </w:t>
      </w:r>
      <w:r w:rsidRPr="00036C39">
        <w:rPr>
          <w:rFonts w:ascii="Times New Roman" w:hAnsi="Times New Roman" w:cs="Times New Roman"/>
          <w:sz w:val="24"/>
          <w:szCs w:val="24"/>
        </w:rPr>
        <w:t xml:space="preserve">75% </w:t>
      </w:r>
      <w:r>
        <w:rPr>
          <w:rFonts w:ascii="Times New Roman" w:hAnsi="Times New Roman" w:cs="Times New Roman"/>
          <w:sz w:val="24"/>
          <w:szCs w:val="24"/>
        </w:rPr>
        <w:t>учащихся функциональная грамотность сформирована на</w:t>
      </w:r>
      <w:r w:rsidRPr="00036C39">
        <w:rPr>
          <w:rFonts w:ascii="Times New Roman" w:hAnsi="Times New Roman" w:cs="Times New Roman"/>
          <w:sz w:val="24"/>
          <w:szCs w:val="24"/>
        </w:rPr>
        <w:t xml:space="preserve"> </w:t>
      </w:r>
      <w:r>
        <w:rPr>
          <w:rFonts w:ascii="Times New Roman" w:hAnsi="Times New Roman" w:cs="Times New Roman"/>
          <w:sz w:val="24"/>
          <w:szCs w:val="24"/>
        </w:rPr>
        <w:t xml:space="preserve"> базовом уровне</w:t>
      </w:r>
      <w:r w:rsidRPr="00036C39">
        <w:rPr>
          <w:rFonts w:ascii="Times New Roman" w:hAnsi="Times New Roman" w:cs="Times New Roman"/>
          <w:sz w:val="24"/>
          <w:szCs w:val="24"/>
        </w:rPr>
        <w:t>.</w:t>
      </w:r>
    </w:p>
    <w:p w:rsidR="00F95CE7" w:rsidRPr="00036C39" w:rsidRDefault="00F95CE7" w:rsidP="00F95CE7">
      <w:pPr>
        <w:rPr>
          <w:rFonts w:ascii="Times New Roman" w:hAnsi="Times New Roman" w:cs="Times New Roman"/>
          <w:sz w:val="24"/>
          <w:szCs w:val="24"/>
        </w:rPr>
      </w:pPr>
      <w:proofErr w:type="spellStart"/>
      <w:r>
        <w:rPr>
          <w:rFonts w:ascii="Times New Roman" w:hAnsi="Times New Roman" w:cs="Times New Roman"/>
          <w:sz w:val="24"/>
          <w:szCs w:val="24"/>
        </w:rPr>
        <w:t>Выводы</w:t>
      </w:r>
      <w:proofErr w:type="gramStart"/>
      <w:r>
        <w:rPr>
          <w:rFonts w:ascii="Times New Roman" w:hAnsi="Times New Roman" w:cs="Times New Roman"/>
          <w:sz w:val="24"/>
          <w:szCs w:val="24"/>
        </w:rPr>
        <w:t>:и</w:t>
      </w:r>
      <w:proofErr w:type="gramEnd"/>
      <w:r w:rsidRPr="00036C39">
        <w:rPr>
          <w:rFonts w:ascii="Times New Roman" w:hAnsi="Times New Roman" w:cs="Times New Roman"/>
          <w:sz w:val="24"/>
          <w:szCs w:val="24"/>
        </w:rPr>
        <w:t>з</w:t>
      </w:r>
      <w:proofErr w:type="spellEnd"/>
      <w:r w:rsidRPr="00036C39">
        <w:rPr>
          <w:rFonts w:ascii="Times New Roman" w:hAnsi="Times New Roman" w:cs="Times New Roman"/>
          <w:sz w:val="24"/>
          <w:szCs w:val="24"/>
        </w:rPr>
        <w:t xml:space="preserve"> вышеизложенного</w:t>
      </w:r>
      <w:r>
        <w:rPr>
          <w:rFonts w:ascii="Times New Roman" w:hAnsi="Times New Roman" w:cs="Times New Roman"/>
          <w:sz w:val="24"/>
          <w:szCs w:val="24"/>
        </w:rPr>
        <w:t xml:space="preserve">, </w:t>
      </w:r>
      <w:r w:rsidRPr="00036C39">
        <w:rPr>
          <w:rFonts w:ascii="Times New Roman" w:hAnsi="Times New Roman" w:cs="Times New Roman"/>
          <w:sz w:val="24"/>
          <w:szCs w:val="24"/>
        </w:rPr>
        <w:t xml:space="preserve"> можно сделать следующие выводы: большинство результатов (50%) по ФГ у учащихся 8,9 классов средний. Следовательно, по ФГ учащиеся находятся на 2,3 качественных уровнях (всего их 6). Недостаточный (1 уровень) уровень показывает отсутствие </w:t>
      </w:r>
      <w:r w:rsidRPr="00036C39">
        <w:rPr>
          <w:rFonts w:ascii="Times New Roman" w:hAnsi="Times New Roman" w:cs="Times New Roman"/>
          <w:sz w:val="24"/>
          <w:szCs w:val="24"/>
        </w:rPr>
        <w:lastRenderedPageBreak/>
        <w:t xml:space="preserve">базовых знаний, низкий (2 уровень) считается пороговым, средний (3 уровень) считается овладение базовыми знаниями. А повышенный уровень очень хороший результат. Эти уровни показывают овладение учащимися базовыми знаниями по учебным предметам. Сравнительная таблица показывает положительную динамику изменения результатов. Чем выше доля учащихся, не преодолевающих пороговый уровень, тем хуже образовательная система обеспечивает профилактику низких результатов. </w:t>
      </w:r>
    </w:p>
    <w:p w:rsidR="00F95CE7" w:rsidRPr="00273FD4" w:rsidRDefault="00F95CE7" w:rsidP="0097159A">
      <w:pPr>
        <w:jc w:val="both"/>
        <w:rPr>
          <w:rFonts w:ascii="Times New Roman" w:hAnsi="Times New Roman" w:cs="Times New Roman"/>
          <w:sz w:val="24"/>
          <w:szCs w:val="24"/>
          <w:lang w:eastAsia="en-US"/>
        </w:rPr>
      </w:pPr>
    </w:p>
    <w:p w:rsidR="00215204" w:rsidRPr="00273FD4" w:rsidRDefault="00215204" w:rsidP="0097159A">
      <w:pPr>
        <w:jc w:val="center"/>
        <w:rPr>
          <w:rFonts w:ascii="Times New Roman" w:eastAsia="Times New Roman" w:hAnsi="Times New Roman" w:cs="Times New Roman"/>
          <w:b/>
          <w:sz w:val="24"/>
          <w:szCs w:val="24"/>
        </w:rPr>
      </w:pPr>
      <w:r w:rsidRPr="00273FD4">
        <w:rPr>
          <w:rFonts w:ascii="Times New Roman" w:eastAsia="Times New Roman" w:hAnsi="Times New Roman" w:cs="Times New Roman"/>
          <w:b/>
          <w:sz w:val="24"/>
          <w:szCs w:val="24"/>
        </w:rPr>
        <w:t>Всероссийская олимпиада школьников</w:t>
      </w:r>
    </w:p>
    <w:p w:rsidR="00F60D3B" w:rsidRPr="00273FD4" w:rsidRDefault="00F60D3B" w:rsidP="0097159A">
      <w:pPr>
        <w:jc w:val="center"/>
        <w:rPr>
          <w:rFonts w:ascii="Times New Roman" w:eastAsia="Times New Roman" w:hAnsi="Times New Roman" w:cs="Times New Roman"/>
          <w:i/>
          <w:sz w:val="24"/>
          <w:szCs w:val="24"/>
          <w:u w:val="single"/>
        </w:rPr>
      </w:pPr>
    </w:p>
    <w:p w:rsidR="00F60D3B" w:rsidRPr="00273FD4" w:rsidRDefault="00FD0658" w:rsidP="0097159A">
      <w:pPr>
        <w:pStyle w:val="af1"/>
        <w:spacing w:line="276" w:lineRule="auto"/>
        <w:jc w:val="center"/>
        <w:rPr>
          <w:b/>
        </w:rPr>
      </w:pPr>
      <w:r w:rsidRPr="00273FD4">
        <w:rPr>
          <w:b/>
        </w:rPr>
        <w:t>Школьный этап</w:t>
      </w:r>
      <w:r w:rsidR="00F60D3B" w:rsidRPr="00273FD4">
        <w:rPr>
          <w:b/>
        </w:rPr>
        <w:t xml:space="preserve"> Всероссийской олимпиады школьников</w:t>
      </w:r>
    </w:p>
    <w:p w:rsidR="00F60D3B" w:rsidRPr="00273FD4" w:rsidRDefault="00F60D3B" w:rsidP="0097159A">
      <w:pPr>
        <w:pStyle w:val="af1"/>
        <w:spacing w:line="276" w:lineRule="auto"/>
        <w:jc w:val="both"/>
      </w:pPr>
    </w:p>
    <w:p w:rsidR="00FD0658" w:rsidRPr="00273FD4" w:rsidRDefault="00F60D3B" w:rsidP="0097159A">
      <w:pPr>
        <w:pStyle w:val="af1"/>
        <w:spacing w:line="276" w:lineRule="auto"/>
        <w:jc w:val="both"/>
      </w:pPr>
      <w:r w:rsidRPr="00273FD4">
        <w:t xml:space="preserve">Школьный этап олимпиады проводится с 18 сентября по 31 октября 2023 года в соответствии с Порядком проведения школьного этапа всероссийской олимпиады школьников в ОУ </w:t>
      </w:r>
      <w:proofErr w:type="spellStart"/>
      <w:r w:rsidRPr="00273FD4">
        <w:t>Балезинского</w:t>
      </w:r>
      <w:proofErr w:type="spellEnd"/>
      <w:r w:rsidRPr="00273FD4">
        <w:t xml:space="preserve"> района в 2023-2024 учебном году и Положению о школьной олимпиаде.   В проведении олимпиады  участвовали </w:t>
      </w:r>
      <w:r w:rsidR="00124074" w:rsidRPr="00273FD4">
        <w:t>следующие 3 учителя.</w:t>
      </w:r>
      <w:r w:rsidRPr="00273FD4">
        <w:t xml:space="preserve"> Приняли участие 6 учащихся– 4,5,7,8 классов, что составляет 33% от всего числа учащихся школы.  Победители и призеры указаны в таблице.</w:t>
      </w:r>
    </w:p>
    <w:p w:rsidR="00F60D3B" w:rsidRPr="00273FD4" w:rsidRDefault="00F60D3B" w:rsidP="0097159A">
      <w:pPr>
        <w:pStyle w:val="af1"/>
        <w:spacing w:line="276" w:lineRule="auto"/>
        <w:jc w:val="both"/>
      </w:pPr>
    </w:p>
    <w:tbl>
      <w:tblPr>
        <w:tblpPr w:leftFromText="180" w:rightFromText="180" w:bottomFromText="20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992"/>
        <w:gridCol w:w="884"/>
        <w:gridCol w:w="1134"/>
        <w:gridCol w:w="1809"/>
        <w:gridCol w:w="1701"/>
        <w:gridCol w:w="1418"/>
      </w:tblGrid>
      <w:tr w:rsidR="00FD0658" w:rsidRPr="00273FD4" w:rsidTr="0097159A">
        <w:tc>
          <w:tcPr>
            <w:tcW w:w="1526"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Предмет</w:t>
            </w:r>
          </w:p>
        </w:tc>
        <w:tc>
          <w:tcPr>
            <w:tcW w:w="992"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Класс</w:t>
            </w:r>
          </w:p>
        </w:tc>
        <w:tc>
          <w:tcPr>
            <w:tcW w:w="884"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proofErr w:type="spellStart"/>
            <w:r w:rsidRPr="00273FD4">
              <w:t>Максимальн</w:t>
            </w:r>
            <w:proofErr w:type="spellEnd"/>
            <w:r w:rsidRPr="00273FD4">
              <w:t xml:space="preserve"> балл</w:t>
            </w:r>
          </w:p>
        </w:tc>
        <w:tc>
          <w:tcPr>
            <w:tcW w:w="1809"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 xml:space="preserve">Фактически набранный </w:t>
            </w:r>
          </w:p>
          <w:p w:rsidR="00FD0658" w:rsidRPr="00273FD4" w:rsidRDefault="00FD0658" w:rsidP="0097159A">
            <w:pPr>
              <w:pStyle w:val="af1"/>
              <w:spacing w:line="276" w:lineRule="auto"/>
            </w:pPr>
            <w:r w:rsidRPr="00273FD4">
              <w:t>балл</w:t>
            </w:r>
          </w:p>
        </w:tc>
        <w:tc>
          <w:tcPr>
            <w:tcW w:w="1701"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 выполнения</w:t>
            </w:r>
          </w:p>
        </w:tc>
        <w:tc>
          <w:tcPr>
            <w:tcW w:w="1418"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Занимаемое место</w:t>
            </w:r>
          </w:p>
        </w:tc>
      </w:tr>
      <w:tr w:rsidR="00FD0658" w:rsidRPr="00273FD4" w:rsidTr="0097159A">
        <w:tc>
          <w:tcPr>
            <w:tcW w:w="1526"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 xml:space="preserve">Русский язык </w:t>
            </w:r>
          </w:p>
        </w:tc>
        <w:tc>
          <w:tcPr>
            <w:tcW w:w="992"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4</w:t>
            </w:r>
          </w:p>
        </w:tc>
        <w:tc>
          <w:tcPr>
            <w:tcW w:w="884"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1</w:t>
            </w:r>
          </w:p>
        </w:tc>
        <w:tc>
          <w:tcPr>
            <w:tcW w:w="1134"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37</w:t>
            </w:r>
          </w:p>
        </w:tc>
        <w:tc>
          <w:tcPr>
            <w:tcW w:w="1809"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31</w:t>
            </w:r>
          </w:p>
        </w:tc>
        <w:tc>
          <w:tcPr>
            <w:tcW w:w="1701"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83,7</w:t>
            </w:r>
          </w:p>
        </w:tc>
        <w:tc>
          <w:tcPr>
            <w:tcW w:w="1418"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rPr>
                <w:lang w:val="en-US"/>
              </w:rPr>
              <w:t>I</w:t>
            </w:r>
            <w:r w:rsidRPr="00273FD4">
              <w:t xml:space="preserve"> м. </w:t>
            </w:r>
          </w:p>
          <w:p w:rsidR="00FD0658" w:rsidRPr="00273FD4" w:rsidRDefault="00FD0658" w:rsidP="0097159A">
            <w:pPr>
              <w:pStyle w:val="af1"/>
              <w:spacing w:line="276" w:lineRule="auto"/>
            </w:pPr>
          </w:p>
        </w:tc>
      </w:tr>
      <w:tr w:rsidR="00FD0658" w:rsidRPr="00273FD4" w:rsidTr="0097159A">
        <w:tc>
          <w:tcPr>
            <w:tcW w:w="1526"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5</w:t>
            </w:r>
          </w:p>
        </w:tc>
        <w:tc>
          <w:tcPr>
            <w:tcW w:w="884"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2</w:t>
            </w:r>
          </w:p>
        </w:tc>
        <w:tc>
          <w:tcPr>
            <w:tcW w:w="1134" w:type="dxa"/>
            <w:tcBorders>
              <w:top w:val="single" w:sz="4" w:space="0" w:color="auto"/>
              <w:left w:val="single" w:sz="4" w:space="0" w:color="auto"/>
              <w:bottom w:val="single" w:sz="4" w:space="0" w:color="auto"/>
              <w:right w:val="single" w:sz="4" w:space="0" w:color="auto"/>
            </w:tcBorders>
          </w:tcPr>
          <w:p w:rsidR="00FD0658" w:rsidRPr="00273FD4" w:rsidRDefault="00FD0658" w:rsidP="0097159A">
            <w:pPr>
              <w:pStyle w:val="af1"/>
              <w:spacing w:line="276" w:lineRule="auto"/>
            </w:pPr>
            <w:r w:rsidRPr="00273FD4">
              <w:t>20</w:t>
            </w:r>
          </w:p>
          <w:p w:rsidR="00FD0658" w:rsidRPr="00273FD4" w:rsidRDefault="00FD0658" w:rsidP="0097159A">
            <w:pPr>
              <w:pStyle w:val="af1"/>
              <w:spacing w:line="276" w:lineRule="auto"/>
            </w:pPr>
          </w:p>
          <w:p w:rsidR="00FD0658" w:rsidRPr="00273FD4" w:rsidRDefault="00FD0658" w:rsidP="0097159A">
            <w:pPr>
              <w:pStyle w:val="af1"/>
              <w:spacing w:line="276" w:lineRule="auto"/>
            </w:pPr>
          </w:p>
          <w:p w:rsidR="00FD0658" w:rsidRPr="00273FD4" w:rsidRDefault="00FD0658" w:rsidP="0097159A">
            <w:pPr>
              <w:pStyle w:val="af1"/>
              <w:spacing w:line="276" w:lineRule="auto"/>
            </w:pPr>
            <w:r w:rsidRPr="00273FD4">
              <w:t>20</w:t>
            </w:r>
          </w:p>
        </w:tc>
        <w:tc>
          <w:tcPr>
            <w:tcW w:w="1809" w:type="dxa"/>
            <w:tcBorders>
              <w:top w:val="single" w:sz="4" w:space="0" w:color="auto"/>
              <w:left w:val="single" w:sz="4" w:space="0" w:color="auto"/>
              <w:bottom w:val="single" w:sz="4" w:space="0" w:color="auto"/>
              <w:right w:val="single" w:sz="4" w:space="0" w:color="auto"/>
            </w:tcBorders>
          </w:tcPr>
          <w:p w:rsidR="00FD0658" w:rsidRPr="00273FD4" w:rsidRDefault="00FD0658" w:rsidP="0097159A">
            <w:pPr>
              <w:pStyle w:val="af1"/>
              <w:spacing w:line="276" w:lineRule="auto"/>
            </w:pPr>
            <w:r w:rsidRPr="00273FD4">
              <w:t>8</w:t>
            </w:r>
          </w:p>
          <w:p w:rsidR="00FD0658" w:rsidRPr="00273FD4" w:rsidRDefault="00FD0658" w:rsidP="0097159A">
            <w:pPr>
              <w:pStyle w:val="af1"/>
              <w:spacing w:line="276" w:lineRule="auto"/>
            </w:pPr>
          </w:p>
          <w:p w:rsidR="00FD0658" w:rsidRPr="00273FD4" w:rsidRDefault="00FD0658" w:rsidP="0097159A">
            <w:pPr>
              <w:pStyle w:val="af1"/>
              <w:spacing w:line="276" w:lineRule="auto"/>
            </w:pPr>
          </w:p>
          <w:p w:rsidR="00FD0658" w:rsidRPr="00273FD4" w:rsidRDefault="00FD0658" w:rsidP="0097159A">
            <w:pPr>
              <w:pStyle w:val="af1"/>
              <w:spacing w:line="276" w:lineRule="auto"/>
            </w:pPr>
            <w:r w:rsidRPr="00273FD4">
              <w:t>5</w:t>
            </w:r>
          </w:p>
        </w:tc>
        <w:tc>
          <w:tcPr>
            <w:tcW w:w="1701" w:type="dxa"/>
            <w:tcBorders>
              <w:top w:val="single" w:sz="4" w:space="0" w:color="auto"/>
              <w:left w:val="single" w:sz="4" w:space="0" w:color="auto"/>
              <w:bottom w:val="single" w:sz="4" w:space="0" w:color="auto"/>
              <w:right w:val="single" w:sz="4" w:space="0" w:color="auto"/>
            </w:tcBorders>
          </w:tcPr>
          <w:p w:rsidR="00FD0658" w:rsidRPr="00273FD4" w:rsidRDefault="00FD0658" w:rsidP="0097159A">
            <w:pPr>
              <w:pStyle w:val="af1"/>
              <w:spacing w:line="276" w:lineRule="auto"/>
            </w:pPr>
            <w:r w:rsidRPr="00273FD4">
              <w:t>40</w:t>
            </w:r>
          </w:p>
          <w:p w:rsidR="00FD0658" w:rsidRPr="00273FD4" w:rsidRDefault="00FD0658" w:rsidP="0097159A">
            <w:pPr>
              <w:pStyle w:val="af1"/>
              <w:spacing w:line="276" w:lineRule="auto"/>
            </w:pPr>
          </w:p>
          <w:p w:rsidR="00FD0658" w:rsidRPr="00273FD4" w:rsidRDefault="00FD0658" w:rsidP="0097159A">
            <w:pPr>
              <w:pStyle w:val="af1"/>
              <w:spacing w:line="276" w:lineRule="auto"/>
            </w:pPr>
          </w:p>
          <w:p w:rsidR="00FD0658" w:rsidRPr="00273FD4" w:rsidRDefault="00FD0658" w:rsidP="0097159A">
            <w:pPr>
              <w:pStyle w:val="af1"/>
              <w:spacing w:line="276" w:lineRule="auto"/>
            </w:pPr>
            <w:r w:rsidRPr="00273FD4">
              <w:t>25</w:t>
            </w:r>
          </w:p>
        </w:tc>
        <w:tc>
          <w:tcPr>
            <w:tcW w:w="1418"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2 участника</w:t>
            </w:r>
          </w:p>
        </w:tc>
      </w:tr>
      <w:tr w:rsidR="00FD0658" w:rsidRPr="00273FD4" w:rsidTr="0097159A">
        <w:tc>
          <w:tcPr>
            <w:tcW w:w="1526" w:type="dxa"/>
            <w:tcBorders>
              <w:top w:val="single" w:sz="4" w:space="0" w:color="auto"/>
              <w:left w:val="single" w:sz="4" w:space="0" w:color="auto"/>
              <w:bottom w:val="single" w:sz="4" w:space="0" w:color="auto"/>
              <w:right w:val="single" w:sz="4" w:space="0" w:color="auto"/>
            </w:tcBorders>
            <w:vAlign w:val="center"/>
            <w:hideMark/>
          </w:tcPr>
          <w:p w:rsidR="00FD0658" w:rsidRPr="00273FD4" w:rsidRDefault="00FD0658" w:rsidP="0097159A">
            <w:pPr>
              <w:rPr>
                <w:rFonts w:ascii="Times New Roman" w:hAnsi="Times New Roman" w:cs="Times New Roman"/>
                <w:bCs/>
                <w:sz w:val="24"/>
                <w:szCs w:val="24"/>
              </w:rPr>
            </w:pPr>
            <w:r w:rsidRPr="00273FD4">
              <w:rPr>
                <w:rFonts w:ascii="Times New Roman" w:hAnsi="Times New Roman" w:cs="Times New Roman"/>
                <w:bCs/>
                <w:sz w:val="24"/>
                <w:szCs w:val="24"/>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8</w:t>
            </w:r>
          </w:p>
        </w:tc>
        <w:tc>
          <w:tcPr>
            <w:tcW w:w="884"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1</w:t>
            </w:r>
          </w:p>
        </w:tc>
        <w:tc>
          <w:tcPr>
            <w:tcW w:w="1134"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45</w:t>
            </w:r>
          </w:p>
        </w:tc>
        <w:tc>
          <w:tcPr>
            <w:tcW w:w="1809"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26</w:t>
            </w:r>
          </w:p>
        </w:tc>
        <w:tc>
          <w:tcPr>
            <w:tcW w:w="1701"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58</w:t>
            </w:r>
          </w:p>
        </w:tc>
        <w:tc>
          <w:tcPr>
            <w:tcW w:w="1418"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rPr>
                <w:lang w:val="en-US"/>
              </w:rPr>
              <w:t>I</w:t>
            </w:r>
            <w:r w:rsidRPr="00273FD4">
              <w:t xml:space="preserve">м. </w:t>
            </w:r>
          </w:p>
          <w:p w:rsidR="00FD0658" w:rsidRPr="00273FD4" w:rsidRDefault="00FD0658" w:rsidP="0097159A">
            <w:pPr>
              <w:pStyle w:val="af1"/>
              <w:spacing w:line="276" w:lineRule="auto"/>
            </w:pPr>
          </w:p>
        </w:tc>
      </w:tr>
      <w:tr w:rsidR="00FD0658" w:rsidRPr="00273FD4" w:rsidTr="0097159A">
        <w:trPr>
          <w:trHeight w:val="70"/>
        </w:trPr>
        <w:tc>
          <w:tcPr>
            <w:tcW w:w="1526" w:type="dxa"/>
            <w:tcBorders>
              <w:top w:val="single" w:sz="4" w:space="0" w:color="auto"/>
              <w:left w:val="single" w:sz="4" w:space="0" w:color="auto"/>
              <w:bottom w:val="single" w:sz="4" w:space="0" w:color="auto"/>
              <w:right w:val="single" w:sz="4" w:space="0" w:color="auto"/>
            </w:tcBorders>
            <w:vAlign w:val="center"/>
            <w:hideMark/>
          </w:tcPr>
          <w:p w:rsidR="00FD0658" w:rsidRPr="00273FD4" w:rsidRDefault="00FD0658" w:rsidP="0097159A">
            <w:pPr>
              <w:rPr>
                <w:rFonts w:ascii="Times New Roman" w:hAnsi="Times New Roman" w:cs="Times New Roman"/>
                <w:bCs/>
                <w:sz w:val="24"/>
                <w:szCs w:val="24"/>
              </w:rPr>
            </w:pPr>
            <w:r w:rsidRPr="00273FD4">
              <w:rPr>
                <w:rFonts w:ascii="Times New Roman" w:hAnsi="Times New Roman" w:cs="Times New Roman"/>
                <w:bCs/>
                <w:sz w:val="24"/>
                <w:szCs w:val="24"/>
              </w:rPr>
              <w:t>География</w:t>
            </w:r>
          </w:p>
        </w:tc>
        <w:tc>
          <w:tcPr>
            <w:tcW w:w="992"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7</w:t>
            </w:r>
          </w:p>
        </w:tc>
        <w:tc>
          <w:tcPr>
            <w:tcW w:w="884" w:type="dxa"/>
            <w:tcBorders>
              <w:top w:val="single" w:sz="4" w:space="0" w:color="auto"/>
              <w:left w:val="single" w:sz="4" w:space="0" w:color="auto"/>
              <w:bottom w:val="single" w:sz="4" w:space="0" w:color="auto"/>
              <w:right w:val="single" w:sz="4" w:space="0" w:color="auto"/>
            </w:tcBorders>
            <w:hideMark/>
          </w:tcPr>
          <w:p w:rsidR="00FD0658" w:rsidRPr="00273FD4" w:rsidRDefault="00FD0658" w:rsidP="0097159A">
            <w:pPr>
              <w:pStyle w:val="af1"/>
              <w:spacing w:line="276" w:lineRule="auto"/>
            </w:pPr>
            <w:r w:rsidRPr="00273FD4">
              <w:t>2</w:t>
            </w:r>
          </w:p>
        </w:tc>
        <w:tc>
          <w:tcPr>
            <w:tcW w:w="1134" w:type="dxa"/>
            <w:tcBorders>
              <w:top w:val="single" w:sz="4" w:space="0" w:color="auto"/>
              <w:left w:val="single" w:sz="4" w:space="0" w:color="auto"/>
              <w:bottom w:val="single" w:sz="4" w:space="0" w:color="auto"/>
              <w:right w:val="single" w:sz="4" w:space="0" w:color="auto"/>
            </w:tcBorders>
          </w:tcPr>
          <w:p w:rsidR="00FD0658" w:rsidRPr="00273FD4" w:rsidRDefault="00FD0658" w:rsidP="0097159A">
            <w:pPr>
              <w:pStyle w:val="af1"/>
              <w:spacing w:line="276" w:lineRule="auto"/>
            </w:pPr>
            <w:r w:rsidRPr="00273FD4">
              <w:t>55</w:t>
            </w:r>
          </w:p>
          <w:p w:rsidR="00FD0658" w:rsidRPr="00273FD4" w:rsidRDefault="00FD0658" w:rsidP="0097159A">
            <w:pPr>
              <w:pStyle w:val="af1"/>
              <w:spacing w:line="276" w:lineRule="auto"/>
            </w:pPr>
          </w:p>
          <w:p w:rsidR="00FD0658" w:rsidRPr="00273FD4" w:rsidRDefault="00FD0658" w:rsidP="0097159A">
            <w:pPr>
              <w:pStyle w:val="af1"/>
              <w:spacing w:line="276" w:lineRule="auto"/>
            </w:pPr>
          </w:p>
          <w:p w:rsidR="00FD0658" w:rsidRPr="00273FD4" w:rsidRDefault="00FD0658" w:rsidP="0097159A">
            <w:pPr>
              <w:pStyle w:val="af1"/>
              <w:spacing w:line="276" w:lineRule="auto"/>
            </w:pPr>
            <w:r w:rsidRPr="00273FD4">
              <w:t>55</w:t>
            </w:r>
          </w:p>
        </w:tc>
        <w:tc>
          <w:tcPr>
            <w:tcW w:w="1809" w:type="dxa"/>
            <w:tcBorders>
              <w:top w:val="single" w:sz="4" w:space="0" w:color="auto"/>
              <w:left w:val="single" w:sz="4" w:space="0" w:color="auto"/>
              <w:bottom w:val="single" w:sz="4" w:space="0" w:color="auto"/>
              <w:right w:val="single" w:sz="4" w:space="0" w:color="auto"/>
            </w:tcBorders>
          </w:tcPr>
          <w:p w:rsidR="00FD0658" w:rsidRPr="00273FD4" w:rsidRDefault="00FD0658" w:rsidP="0097159A">
            <w:pPr>
              <w:pStyle w:val="af1"/>
              <w:spacing w:line="276" w:lineRule="auto"/>
            </w:pPr>
            <w:r w:rsidRPr="00273FD4">
              <w:t>17</w:t>
            </w:r>
          </w:p>
          <w:p w:rsidR="00FD0658" w:rsidRPr="00273FD4" w:rsidRDefault="00FD0658" w:rsidP="0097159A">
            <w:pPr>
              <w:pStyle w:val="af1"/>
              <w:spacing w:line="276" w:lineRule="auto"/>
            </w:pPr>
          </w:p>
          <w:p w:rsidR="00FD0658" w:rsidRPr="00273FD4" w:rsidRDefault="00FD0658" w:rsidP="0097159A">
            <w:pPr>
              <w:pStyle w:val="af1"/>
              <w:spacing w:line="276" w:lineRule="auto"/>
            </w:pPr>
          </w:p>
          <w:p w:rsidR="00FD0658" w:rsidRPr="00273FD4" w:rsidRDefault="00FD0658" w:rsidP="0097159A">
            <w:pPr>
              <w:pStyle w:val="af1"/>
              <w:spacing w:line="276" w:lineRule="auto"/>
            </w:pPr>
            <w:r w:rsidRPr="00273FD4">
              <w:t>12</w:t>
            </w:r>
          </w:p>
        </w:tc>
        <w:tc>
          <w:tcPr>
            <w:tcW w:w="1701" w:type="dxa"/>
            <w:tcBorders>
              <w:top w:val="single" w:sz="4" w:space="0" w:color="auto"/>
              <w:left w:val="single" w:sz="4" w:space="0" w:color="auto"/>
              <w:bottom w:val="single" w:sz="4" w:space="0" w:color="auto"/>
              <w:right w:val="single" w:sz="4" w:space="0" w:color="auto"/>
            </w:tcBorders>
          </w:tcPr>
          <w:p w:rsidR="00FD0658" w:rsidRPr="00273FD4" w:rsidRDefault="00FD0658" w:rsidP="0097159A">
            <w:pPr>
              <w:pStyle w:val="af1"/>
              <w:spacing w:line="276" w:lineRule="auto"/>
            </w:pPr>
            <w:r w:rsidRPr="00273FD4">
              <w:t>31</w:t>
            </w:r>
          </w:p>
          <w:p w:rsidR="00FD0658" w:rsidRPr="00273FD4" w:rsidRDefault="00FD0658" w:rsidP="0097159A">
            <w:pPr>
              <w:pStyle w:val="af1"/>
              <w:spacing w:line="276" w:lineRule="auto"/>
            </w:pPr>
          </w:p>
          <w:p w:rsidR="00FD0658" w:rsidRPr="00273FD4" w:rsidRDefault="00FD0658" w:rsidP="0097159A">
            <w:pPr>
              <w:pStyle w:val="af1"/>
              <w:spacing w:line="276" w:lineRule="auto"/>
            </w:pPr>
          </w:p>
          <w:p w:rsidR="00FD0658" w:rsidRPr="00273FD4" w:rsidRDefault="00FD0658" w:rsidP="0097159A">
            <w:pPr>
              <w:pStyle w:val="af1"/>
              <w:spacing w:line="276" w:lineRule="auto"/>
            </w:pPr>
            <w:r w:rsidRPr="00273FD4">
              <w:t>22</w:t>
            </w:r>
          </w:p>
        </w:tc>
        <w:tc>
          <w:tcPr>
            <w:tcW w:w="1418" w:type="dxa"/>
            <w:tcBorders>
              <w:top w:val="single" w:sz="4" w:space="0" w:color="auto"/>
              <w:left w:val="single" w:sz="4" w:space="0" w:color="auto"/>
              <w:bottom w:val="single" w:sz="4" w:space="0" w:color="auto"/>
              <w:right w:val="single" w:sz="4" w:space="0" w:color="auto"/>
            </w:tcBorders>
          </w:tcPr>
          <w:p w:rsidR="00FD0658" w:rsidRPr="00273FD4" w:rsidRDefault="00FD0658" w:rsidP="0097159A">
            <w:pPr>
              <w:pStyle w:val="af1"/>
              <w:spacing w:line="276" w:lineRule="auto"/>
            </w:pPr>
            <w:r w:rsidRPr="00273FD4">
              <w:t>2 участника</w:t>
            </w:r>
          </w:p>
          <w:p w:rsidR="00FD0658" w:rsidRPr="00273FD4" w:rsidRDefault="00FD0658" w:rsidP="0097159A">
            <w:pPr>
              <w:pStyle w:val="af1"/>
              <w:spacing w:line="276" w:lineRule="auto"/>
            </w:pPr>
            <w:r w:rsidRPr="00273FD4">
              <w:t xml:space="preserve"> </w:t>
            </w:r>
          </w:p>
          <w:p w:rsidR="00FD0658" w:rsidRPr="00273FD4" w:rsidRDefault="00FD0658" w:rsidP="0097159A">
            <w:pPr>
              <w:pStyle w:val="af1"/>
              <w:spacing w:line="276" w:lineRule="auto"/>
            </w:pPr>
          </w:p>
          <w:p w:rsidR="00FD0658" w:rsidRPr="00273FD4" w:rsidRDefault="00FD0658" w:rsidP="0097159A">
            <w:pPr>
              <w:pStyle w:val="af1"/>
              <w:spacing w:line="276" w:lineRule="auto"/>
            </w:pPr>
          </w:p>
        </w:tc>
      </w:tr>
    </w:tbl>
    <w:p w:rsidR="00FD0658" w:rsidRPr="00273FD4" w:rsidRDefault="00FD0658" w:rsidP="0097159A">
      <w:pPr>
        <w:pStyle w:val="af1"/>
        <w:spacing w:line="276" w:lineRule="auto"/>
        <w:jc w:val="both"/>
        <w:rPr>
          <w:bCs/>
        </w:rPr>
      </w:pPr>
    </w:p>
    <w:p w:rsidR="00FD0658" w:rsidRPr="00273FD4" w:rsidRDefault="00FD0658" w:rsidP="0097159A">
      <w:pPr>
        <w:pStyle w:val="af1"/>
        <w:spacing w:line="276" w:lineRule="auto"/>
        <w:jc w:val="both"/>
        <w:rPr>
          <w:bCs/>
        </w:rPr>
      </w:pPr>
    </w:p>
    <w:p w:rsidR="00F60D3B" w:rsidRPr="00273FD4" w:rsidRDefault="00F60D3B" w:rsidP="0097159A">
      <w:pPr>
        <w:pStyle w:val="af1"/>
        <w:spacing w:line="276" w:lineRule="auto"/>
        <w:jc w:val="both"/>
        <w:rPr>
          <w:bCs/>
        </w:rPr>
      </w:pPr>
      <w:r w:rsidRPr="00273FD4">
        <w:rPr>
          <w:bCs/>
        </w:rPr>
        <w:t xml:space="preserve">Данные таблицы показывают, что среди всех участников победителями на школьном этапе  олимпиады стали 2 участника (33% от общего числа участников). </w:t>
      </w:r>
    </w:p>
    <w:p w:rsidR="00817A1E" w:rsidRPr="00273FD4" w:rsidRDefault="00817A1E" w:rsidP="0097159A">
      <w:pPr>
        <w:pStyle w:val="af1"/>
        <w:spacing w:line="276" w:lineRule="auto"/>
        <w:jc w:val="both"/>
      </w:pPr>
      <w:r w:rsidRPr="00273FD4">
        <w:rPr>
          <w:bCs/>
        </w:rPr>
        <w:t xml:space="preserve">На муниципальном уровне всероссийской олимпиады школьников МБОУ </w:t>
      </w:r>
      <w:proofErr w:type="spellStart"/>
      <w:r w:rsidRPr="00273FD4">
        <w:rPr>
          <w:bCs/>
        </w:rPr>
        <w:t>Эркешевская</w:t>
      </w:r>
      <w:proofErr w:type="spellEnd"/>
      <w:r w:rsidRPr="00273FD4">
        <w:rPr>
          <w:bCs/>
        </w:rPr>
        <w:t xml:space="preserve"> основная школа не участвовала.</w:t>
      </w:r>
    </w:p>
    <w:p w:rsidR="00F60D3B" w:rsidRPr="00273FD4" w:rsidRDefault="00F60D3B" w:rsidP="0097159A">
      <w:pPr>
        <w:pStyle w:val="af1"/>
        <w:spacing w:line="276" w:lineRule="auto"/>
        <w:jc w:val="both"/>
        <w:rPr>
          <w:bCs/>
        </w:rPr>
      </w:pPr>
    </w:p>
    <w:p w:rsidR="00F60D3B" w:rsidRPr="00273FD4" w:rsidRDefault="00F60D3B" w:rsidP="0097159A">
      <w:pPr>
        <w:pStyle w:val="af1"/>
        <w:spacing w:line="276" w:lineRule="auto"/>
        <w:jc w:val="both"/>
        <w:rPr>
          <w:b/>
          <w:bCs/>
        </w:rPr>
      </w:pPr>
    </w:p>
    <w:p w:rsidR="00F60D3B" w:rsidRPr="00273FD4" w:rsidRDefault="00F60D3B" w:rsidP="0097159A">
      <w:pPr>
        <w:pStyle w:val="af1"/>
        <w:spacing w:line="276" w:lineRule="auto"/>
        <w:jc w:val="both"/>
        <w:rPr>
          <w:b/>
          <w:bCs/>
        </w:rPr>
      </w:pPr>
    </w:p>
    <w:p w:rsidR="0007369B" w:rsidRPr="009352D3" w:rsidRDefault="009352D3" w:rsidP="009352D3">
      <w:pPr>
        <w:jc w:val="center"/>
        <w:rPr>
          <w:rFonts w:ascii="Times New Roman" w:hAnsi="Times New Roman" w:cs="Times New Roman"/>
          <w:color w:val="000000"/>
          <w:sz w:val="24"/>
          <w:szCs w:val="24"/>
        </w:rPr>
      </w:pPr>
      <w:r w:rsidRPr="009352D3">
        <w:rPr>
          <w:rFonts w:ascii="Times New Roman" w:hAnsi="Times New Roman" w:cs="Times New Roman"/>
          <w:b/>
          <w:bCs/>
          <w:sz w:val="24"/>
          <w:szCs w:val="24"/>
        </w:rPr>
        <w:lastRenderedPageBreak/>
        <w:t xml:space="preserve">5. </w:t>
      </w:r>
      <w:r w:rsidR="0007369B" w:rsidRPr="009352D3">
        <w:rPr>
          <w:rFonts w:ascii="Times New Roman" w:hAnsi="Times New Roman" w:cs="Times New Roman"/>
          <w:b/>
          <w:bCs/>
          <w:color w:val="000000"/>
          <w:sz w:val="24"/>
          <w:szCs w:val="24"/>
        </w:rPr>
        <w:t>Внеурочная деятельность</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Формы организации внеурочной деятельности включают: кружки, школьный спортивный клуб, летний лагерь.</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9352D3">
        <w:rPr>
          <w:rFonts w:ascii="Times New Roman" w:hAnsi="Times New Roman" w:cs="Times New Roman"/>
          <w:color w:val="000000"/>
          <w:sz w:val="24"/>
          <w:szCs w:val="24"/>
        </w:rPr>
        <w:t>важном</w:t>
      </w:r>
      <w:proofErr w:type="gramEnd"/>
      <w:r w:rsidRPr="009352D3">
        <w:rPr>
          <w:rFonts w:ascii="Times New Roman" w:hAnsi="Times New Roman" w:cs="Times New Roman"/>
          <w:color w:val="000000"/>
          <w:sz w:val="24"/>
          <w:szCs w:val="24"/>
        </w:rPr>
        <w:t xml:space="preserve">». </w:t>
      </w:r>
      <w:proofErr w:type="gramStart"/>
      <w:r w:rsidRPr="009352D3">
        <w:rPr>
          <w:rFonts w:ascii="Times New Roman" w:hAnsi="Times New Roman" w:cs="Times New Roman"/>
          <w:color w:val="000000"/>
          <w:sz w:val="24"/>
          <w:szCs w:val="24"/>
        </w:rPr>
        <w:t>Внеурочные занятия «Разговоры о важном» были включены в планы внеурочной деятельности всех уровней образования в объеме 34 часов в учебный год.</w:t>
      </w:r>
      <w:proofErr w:type="gramEnd"/>
    </w:p>
    <w:p w:rsidR="0007369B" w:rsidRPr="009352D3" w:rsidRDefault="0007369B" w:rsidP="0007369B">
      <w:pPr>
        <w:jc w:val="both"/>
        <w:rPr>
          <w:rFonts w:ascii="Times New Roman" w:hAnsi="Times New Roman" w:cs="Times New Roman"/>
          <w:color w:val="000000"/>
          <w:sz w:val="24"/>
          <w:szCs w:val="24"/>
        </w:rPr>
      </w:pPr>
      <w:proofErr w:type="gramStart"/>
      <w:r w:rsidRPr="009352D3">
        <w:rPr>
          <w:rFonts w:ascii="Times New Roman" w:hAnsi="Times New Roman" w:cs="Times New Roman"/>
          <w:color w:val="000000"/>
          <w:sz w:val="24"/>
          <w:szCs w:val="24"/>
        </w:rP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roofErr w:type="gramEnd"/>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Внеурочные занятия в классах проходит каждый понедельник. Они начинаются поднятием Государственного флага Российской Федерации, исполнением Государственного гимна Российской Федерации и Удмуртской Республики. Это мероприятие проходит в общем школьном актовом зале. Затем обучающиеся расходятся по классам, где проходит тематическая часть занятия.</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Тематика «Разговоров о </w:t>
      </w:r>
      <w:proofErr w:type="gramStart"/>
      <w:r w:rsidRPr="009352D3">
        <w:rPr>
          <w:rFonts w:ascii="Times New Roman" w:hAnsi="Times New Roman" w:cs="Times New Roman"/>
          <w:color w:val="000000"/>
          <w:sz w:val="24"/>
          <w:szCs w:val="24"/>
        </w:rPr>
        <w:t>важном</w:t>
      </w:r>
      <w:proofErr w:type="gramEnd"/>
      <w:r w:rsidRPr="009352D3">
        <w:rPr>
          <w:rFonts w:ascii="Times New Roman" w:hAnsi="Times New Roman" w:cs="Times New Roman"/>
          <w:color w:val="000000"/>
          <w:sz w:val="24"/>
          <w:szCs w:val="24"/>
        </w:rPr>
        <w:t>» синхронизирована с темами активностей РДДМ «Движение первых» и «Орлята России».</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В 2024 году в планы внеурочной деятельности ООП ООО включено </w:t>
      </w:r>
      <w:proofErr w:type="spellStart"/>
      <w:r w:rsidRPr="009352D3">
        <w:rPr>
          <w:rFonts w:ascii="Times New Roman" w:hAnsi="Times New Roman" w:cs="Times New Roman"/>
          <w:color w:val="000000"/>
          <w:sz w:val="24"/>
          <w:szCs w:val="24"/>
        </w:rPr>
        <w:t>профориентационное</w:t>
      </w:r>
      <w:proofErr w:type="spellEnd"/>
      <w:r w:rsidRPr="009352D3">
        <w:rPr>
          <w:rFonts w:ascii="Times New Roman" w:hAnsi="Times New Roman" w:cs="Times New Roman"/>
          <w:color w:val="000000"/>
          <w:sz w:val="24"/>
          <w:szCs w:val="24"/>
        </w:rPr>
        <w:t xml:space="preserve"> внеурочное занятие «Россия – мои горизонты». Занятия проводятся в 6, 8, 9-х классах по 1 часу в неделю.</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b/>
          <w:bCs/>
          <w:color w:val="000000"/>
          <w:sz w:val="24"/>
          <w:szCs w:val="24"/>
        </w:rPr>
        <w:t>Вывод.</w:t>
      </w:r>
      <w:r w:rsidRPr="009352D3">
        <w:rPr>
          <w:rFonts w:ascii="Times New Roman" w:hAnsi="Times New Roman" w:cs="Times New Roman"/>
          <w:color w:val="000000"/>
          <w:sz w:val="24"/>
          <w:szCs w:val="24"/>
        </w:rPr>
        <w:t> Планы внеурочной деятельности НОО, ООО  выполнены в полном объеме.</w:t>
      </w:r>
    </w:p>
    <w:p w:rsidR="0007369B" w:rsidRPr="009352D3" w:rsidRDefault="0007369B" w:rsidP="0007369B">
      <w:pPr>
        <w:jc w:val="center"/>
        <w:rPr>
          <w:rFonts w:ascii="Times New Roman" w:hAnsi="Times New Roman" w:cs="Times New Roman"/>
          <w:color w:val="000000"/>
          <w:sz w:val="24"/>
          <w:szCs w:val="24"/>
        </w:rPr>
      </w:pPr>
      <w:r w:rsidRPr="009352D3">
        <w:rPr>
          <w:rFonts w:ascii="Times New Roman" w:hAnsi="Times New Roman" w:cs="Times New Roman"/>
          <w:b/>
          <w:bCs/>
          <w:color w:val="000000"/>
          <w:sz w:val="24"/>
          <w:szCs w:val="24"/>
        </w:rPr>
        <w:t>Воспитательная работа</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w:t>
      </w:r>
      <w:proofErr w:type="gramStart"/>
      <w:r w:rsidRPr="009352D3">
        <w:rPr>
          <w:rFonts w:ascii="Times New Roman" w:hAnsi="Times New Roman" w:cs="Times New Roman"/>
          <w:color w:val="000000"/>
          <w:sz w:val="24"/>
          <w:szCs w:val="24"/>
        </w:rPr>
        <w:t>в</w:t>
      </w:r>
      <w:proofErr w:type="gramEnd"/>
      <w:r w:rsidRPr="009352D3">
        <w:rPr>
          <w:rFonts w:ascii="Times New Roman" w:hAnsi="Times New Roman" w:cs="Times New Roman"/>
          <w:color w:val="000000"/>
          <w:sz w:val="24"/>
          <w:szCs w:val="24"/>
        </w:rPr>
        <w:t xml:space="preserve"> соответствующие ООП.</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Воспитательная работа по рабочим программам воспитания осуществляется по следующим модулям:</w:t>
      </w:r>
    </w:p>
    <w:p w:rsidR="0007369B" w:rsidRPr="009352D3" w:rsidRDefault="0007369B" w:rsidP="0047366C">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proofErr w:type="gramStart"/>
      <w:r w:rsidRPr="009352D3">
        <w:rPr>
          <w:rFonts w:ascii="Times New Roman" w:hAnsi="Times New Roman" w:cs="Times New Roman"/>
          <w:color w:val="000000"/>
          <w:sz w:val="24"/>
          <w:szCs w:val="24"/>
        </w:rPr>
        <w:t>инвариантные – «Классное руководство», «Урочная деятельность»; «Школьный урок», «Внеурочная деятельность»; «Взаимодействие с родителями» (по ФГОС-2021); «Самоуправление», «Профориентация», «Профилактика и безопасность», «Социальное партнерство»;</w:t>
      </w:r>
      <w:proofErr w:type="gramEnd"/>
    </w:p>
    <w:p w:rsidR="0007369B" w:rsidRPr="009352D3" w:rsidRDefault="0007369B" w:rsidP="0047366C">
      <w:pPr>
        <w:numPr>
          <w:ilvl w:val="0"/>
          <w:numId w:val="15"/>
        </w:numPr>
        <w:spacing w:before="100" w:beforeAutospacing="1" w:after="100" w:afterAutospacing="1" w:line="240" w:lineRule="auto"/>
        <w:ind w:left="780" w:right="180"/>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вариативные – «Организация предметно-эстетической среды», «Детские общественные объединения» </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lastRenderedPageBreak/>
        <w:t xml:space="preserve">Воспитательные события в школе проводятся в соответствии с календарными планами воспитательной работы НОО </w:t>
      </w:r>
      <w:proofErr w:type="gramStart"/>
      <w:r w:rsidRPr="009352D3">
        <w:rPr>
          <w:rFonts w:ascii="Times New Roman" w:hAnsi="Times New Roman" w:cs="Times New Roman"/>
          <w:color w:val="000000"/>
          <w:sz w:val="24"/>
          <w:szCs w:val="24"/>
        </w:rPr>
        <w:t>и ООО</w:t>
      </w:r>
      <w:proofErr w:type="gramEnd"/>
      <w:r w:rsidRPr="009352D3">
        <w:rPr>
          <w:rFonts w:ascii="Times New Roman" w:hAnsi="Times New Roman" w:cs="Times New Roman"/>
          <w:color w:val="000000"/>
          <w:sz w:val="24"/>
          <w:szCs w:val="24"/>
        </w:rPr>
        <w:t>.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07369B" w:rsidRPr="009352D3" w:rsidRDefault="0007369B" w:rsidP="0047366C">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коллективные школьные дела;</w:t>
      </w:r>
    </w:p>
    <w:p w:rsidR="0007369B" w:rsidRPr="009352D3" w:rsidRDefault="0007369B" w:rsidP="0047366C">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акции;</w:t>
      </w:r>
    </w:p>
    <w:p w:rsidR="0007369B" w:rsidRPr="009352D3" w:rsidRDefault="0007369B" w:rsidP="0047366C">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конкурсы;</w:t>
      </w:r>
    </w:p>
    <w:p w:rsidR="0007369B" w:rsidRPr="009352D3" w:rsidRDefault="0007369B" w:rsidP="0047366C">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беседы, интеллектуальные игры.</w:t>
      </w:r>
    </w:p>
    <w:p w:rsidR="0007369B" w:rsidRPr="009352D3" w:rsidRDefault="0007369B" w:rsidP="0007369B">
      <w:pPr>
        <w:rPr>
          <w:rFonts w:ascii="Times New Roman" w:hAnsi="Times New Roman" w:cs="Times New Roman"/>
          <w:color w:val="000000"/>
          <w:sz w:val="24"/>
          <w:szCs w:val="24"/>
        </w:rPr>
      </w:pP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Анализ планов воспитательной работы 2,4,5,7,8,9-х классов показал следующие результаты:</w:t>
      </w:r>
    </w:p>
    <w:p w:rsidR="0007369B" w:rsidRPr="009352D3" w:rsidRDefault="0007369B" w:rsidP="0047366C">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планы воспитательной работы составлены с учетом возрастных особенностей обучающихся;</w:t>
      </w:r>
    </w:p>
    <w:p w:rsidR="0007369B" w:rsidRPr="009352D3" w:rsidRDefault="0007369B" w:rsidP="0047366C">
      <w:pPr>
        <w:numPr>
          <w:ilvl w:val="0"/>
          <w:numId w:val="1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07369B" w:rsidRPr="009352D3" w:rsidRDefault="0007369B" w:rsidP="0007369B">
      <w:pPr>
        <w:jc w:val="both"/>
        <w:rPr>
          <w:rFonts w:ascii="Times New Roman" w:hAnsi="Times New Roman" w:cs="Times New Roman"/>
          <w:color w:val="000000"/>
          <w:sz w:val="24"/>
          <w:szCs w:val="24"/>
        </w:rPr>
      </w:pPr>
    </w:p>
    <w:p w:rsidR="0007369B" w:rsidRPr="009352D3" w:rsidRDefault="0007369B" w:rsidP="0007369B">
      <w:pPr>
        <w:rPr>
          <w:rFonts w:ascii="Times New Roman" w:hAnsi="Times New Roman" w:cs="Times New Roman"/>
          <w:color w:val="000000"/>
          <w:sz w:val="24"/>
          <w:szCs w:val="24"/>
        </w:rPr>
      </w:pPr>
      <w:r w:rsidRPr="009352D3">
        <w:rPr>
          <w:rFonts w:ascii="Times New Roman" w:hAnsi="Times New Roman" w:cs="Times New Roman"/>
          <w:b/>
          <w:bCs/>
          <w:color w:val="000000"/>
          <w:sz w:val="24"/>
          <w:szCs w:val="24"/>
        </w:rPr>
        <w:t>Реализация плана к Году семьи</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проведены следующие мероприятия по трем направлениям:</w:t>
      </w:r>
    </w:p>
    <w:p w:rsidR="0007369B" w:rsidRPr="009352D3" w:rsidRDefault="0007369B" w:rsidP="0047366C">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организационные мероприятия;</w:t>
      </w:r>
    </w:p>
    <w:p w:rsidR="0007369B" w:rsidRPr="009352D3" w:rsidRDefault="0007369B" w:rsidP="0047366C">
      <w:pPr>
        <w:numPr>
          <w:ilvl w:val="0"/>
          <w:numId w:val="18"/>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мероприятия, направленные на популяризацию сохранения традиционных семейных ценностей среди детей и молодежи;</w:t>
      </w:r>
    </w:p>
    <w:p w:rsidR="0007369B" w:rsidRPr="009352D3" w:rsidRDefault="0007369B" w:rsidP="0047366C">
      <w:pPr>
        <w:numPr>
          <w:ilvl w:val="0"/>
          <w:numId w:val="18"/>
        </w:numPr>
        <w:spacing w:before="100" w:beforeAutospacing="1" w:after="100" w:afterAutospacing="1" w:line="240" w:lineRule="auto"/>
        <w:ind w:left="780" w:right="180"/>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мероприятия по повышению компетентности родителей в вопросах семейного воспитания, оказанию помощи семьям и детям.</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3. В рамках Года семьи в период с 01.02.2024 по 27.12.2024 проведены следующие школьные мероприятия:</w:t>
      </w:r>
    </w:p>
    <w:tbl>
      <w:tblPr>
        <w:tblW w:w="5000" w:type="pct"/>
        <w:tblCellMar>
          <w:top w:w="15" w:type="dxa"/>
          <w:left w:w="15" w:type="dxa"/>
          <w:bottom w:w="15" w:type="dxa"/>
          <w:right w:w="15" w:type="dxa"/>
        </w:tblCellMar>
        <w:tblLook w:val="0600"/>
      </w:tblPr>
      <w:tblGrid>
        <w:gridCol w:w="4327"/>
        <w:gridCol w:w="1534"/>
        <w:gridCol w:w="2437"/>
        <w:gridCol w:w="1669"/>
      </w:tblGrid>
      <w:tr w:rsidR="0007369B" w:rsidRPr="009352D3" w:rsidTr="007F2E1D">
        <w:tc>
          <w:tcPr>
            <w:tcW w:w="0" w:type="auto"/>
            <w:tcBorders>
              <w:top w:val="single" w:sz="6" w:space="0" w:color="000000"/>
              <w:left w:val="single" w:sz="6" w:space="0" w:color="000000"/>
              <w:bottom w:val="single" w:sz="6" w:space="0" w:color="000000"/>
              <w:right w:val="single" w:sz="6" w:space="0" w:color="000000"/>
            </w:tcBorders>
            <w:vAlign w:val="center"/>
          </w:tcPr>
          <w:p w:rsidR="0007369B" w:rsidRPr="009352D3" w:rsidRDefault="0007369B" w:rsidP="007F2E1D">
            <w:pPr>
              <w:jc w:val="center"/>
              <w:rPr>
                <w:rFonts w:ascii="Times New Roman" w:hAnsi="Times New Roman" w:cs="Times New Roman"/>
                <w:b/>
                <w:bCs/>
                <w:color w:val="000000"/>
                <w:sz w:val="24"/>
                <w:szCs w:val="24"/>
              </w:rPr>
            </w:pPr>
            <w:r w:rsidRPr="009352D3">
              <w:rPr>
                <w:rFonts w:ascii="Times New Roman" w:hAnsi="Times New Roman" w:cs="Times New Roman"/>
                <w:b/>
                <w:bCs/>
                <w:color w:val="000000"/>
                <w:sz w:val="24"/>
                <w:szCs w:val="24"/>
              </w:rPr>
              <w:t>Мероприятие</w:t>
            </w:r>
          </w:p>
        </w:tc>
        <w:tc>
          <w:tcPr>
            <w:tcW w:w="1534" w:type="dxa"/>
            <w:tcBorders>
              <w:top w:val="single" w:sz="6" w:space="0" w:color="000000"/>
              <w:left w:val="single" w:sz="6" w:space="0" w:color="000000"/>
              <w:bottom w:val="single" w:sz="6" w:space="0" w:color="000000"/>
              <w:right w:val="single" w:sz="6" w:space="0" w:color="000000"/>
            </w:tcBorders>
            <w:vAlign w:val="center"/>
          </w:tcPr>
          <w:p w:rsidR="0007369B" w:rsidRPr="009352D3" w:rsidRDefault="0007369B" w:rsidP="007F2E1D">
            <w:pPr>
              <w:jc w:val="center"/>
              <w:rPr>
                <w:rFonts w:ascii="Times New Roman" w:hAnsi="Times New Roman" w:cs="Times New Roman"/>
                <w:b/>
                <w:bCs/>
                <w:color w:val="000000"/>
                <w:sz w:val="24"/>
                <w:szCs w:val="24"/>
              </w:rPr>
            </w:pPr>
            <w:r w:rsidRPr="009352D3">
              <w:rPr>
                <w:rFonts w:ascii="Times New Roman" w:hAnsi="Times New Roman" w:cs="Times New Roman"/>
                <w:b/>
                <w:bCs/>
                <w:color w:val="000000"/>
                <w:sz w:val="24"/>
                <w:szCs w:val="24"/>
              </w:rPr>
              <w:t>Сроки</w:t>
            </w:r>
          </w:p>
        </w:tc>
        <w:tc>
          <w:tcPr>
            <w:tcW w:w="2437" w:type="dxa"/>
            <w:tcBorders>
              <w:top w:val="single" w:sz="6" w:space="0" w:color="000000"/>
              <w:left w:val="single" w:sz="6" w:space="0" w:color="000000"/>
              <w:bottom w:val="single" w:sz="6" w:space="0" w:color="000000"/>
              <w:right w:val="single" w:sz="6" w:space="0" w:color="000000"/>
            </w:tcBorders>
            <w:vAlign w:val="center"/>
          </w:tcPr>
          <w:p w:rsidR="0007369B" w:rsidRPr="009352D3" w:rsidRDefault="0007369B" w:rsidP="007F2E1D">
            <w:pPr>
              <w:jc w:val="center"/>
              <w:rPr>
                <w:rFonts w:ascii="Times New Roman" w:hAnsi="Times New Roman" w:cs="Times New Roman"/>
                <w:b/>
                <w:bCs/>
                <w:color w:val="000000"/>
                <w:sz w:val="24"/>
                <w:szCs w:val="24"/>
              </w:rPr>
            </w:pPr>
            <w:r w:rsidRPr="009352D3">
              <w:rPr>
                <w:rFonts w:ascii="Times New Roman" w:hAnsi="Times New Roman" w:cs="Times New Roman"/>
                <w:b/>
                <w:bCs/>
                <w:color w:val="000000"/>
                <w:sz w:val="24"/>
                <w:szCs w:val="24"/>
              </w:rPr>
              <w:t>Ответственный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07369B" w:rsidRPr="009352D3" w:rsidRDefault="0007369B" w:rsidP="007F2E1D">
            <w:pPr>
              <w:jc w:val="center"/>
              <w:rPr>
                <w:rFonts w:ascii="Times New Roman" w:hAnsi="Times New Roman" w:cs="Times New Roman"/>
                <w:b/>
                <w:bCs/>
                <w:color w:val="000000"/>
                <w:sz w:val="24"/>
                <w:szCs w:val="24"/>
              </w:rPr>
            </w:pPr>
            <w:r w:rsidRPr="009352D3">
              <w:rPr>
                <w:rFonts w:ascii="Times New Roman" w:hAnsi="Times New Roman" w:cs="Times New Roman"/>
                <w:b/>
                <w:bCs/>
                <w:color w:val="000000"/>
                <w:sz w:val="24"/>
                <w:szCs w:val="24"/>
              </w:rPr>
              <w:t>Количество участников</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r w:rsidRPr="009352D3">
              <w:rPr>
                <w:rFonts w:ascii="Times New Roman" w:hAnsi="Times New Roman" w:cs="Times New Roman"/>
                <w:color w:val="000000"/>
                <w:sz w:val="24"/>
                <w:szCs w:val="24"/>
              </w:rPr>
              <w:t>Общешкольное мероприятие, посвященная открытию Года семьи «Я и моя семья – вместе в будущее»</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color w:val="000000"/>
                <w:sz w:val="24"/>
                <w:szCs w:val="24"/>
              </w:rPr>
              <w:t>01.02.2024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r w:rsidRPr="009352D3">
              <w:rPr>
                <w:rFonts w:ascii="Times New Roman" w:hAnsi="Times New Roman" w:cs="Times New Roman"/>
                <w:sz w:val="24"/>
                <w:szCs w:val="24"/>
              </w:rPr>
              <w:t>Зам. 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jc w:val="center"/>
              <w:rPr>
                <w:rFonts w:ascii="Times New Roman" w:hAnsi="Times New Roman" w:cs="Times New Roman"/>
                <w:sz w:val="24"/>
                <w:szCs w:val="24"/>
              </w:rPr>
            </w:pPr>
            <w:r w:rsidRPr="009352D3">
              <w:rPr>
                <w:rFonts w:ascii="Times New Roman" w:hAnsi="Times New Roman" w:cs="Times New Roman"/>
                <w:sz w:val="24"/>
                <w:szCs w:val="24"/>
              </w:rPr>
              <w:t>19 чел</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r w:rsidRPr="009352D3">
              <w:rPr>
                <w:rFonts w:ascii="Times New Roman" w:hAnsi="Times New Roman" w:cs="Times New Roman"/>
                <w:color w:val="000000"/>
                <w:sz w:val="24"/>
                <w:szCs w:val="24"/>
              </w:rPr>
              <w:t>Конкурс сочинений «История моей семьи»</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15.02.2024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 xml:space="preserve">Учителя русского языка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3 чел</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r w:rsidRPr="009352D3">
              <w:rPr>
                <w:rFonts w:ascii="Times New Roman" w:hAnsi="Times New Roman" w:cs="Times New Roman"/>
                <w:color w:val="000000"/>
                <w:sz w:val="24"/>
                <w:szCs w:val="24"/>
              </w:rPr>
              <w:t>Акция РДДМ «Движение</w:t>
            </w:r>
            <w:proofErr w:type="gramStart"/>
            <w:r w:rsidRPr="009352D3">
              <w:rPr>
                <w:rFonts w:ascii="Times New Roman" w:hAnsi="Times New Roman" w:cs="Times New Roman"/>
                <w:color w:val="000000"/>
                <w:sz w:val="24"/>
                <w:szCs w:val="24"/>
              </w:rPr>
              <w:t xml:space="preserve"> П</w:t>
            </w:r>
            <w:proofErr w:type="gramEnd"/>
            <w:r w:rsidRPr="009352D3">
              <w:rPr>
                <w:rFonts w:ascii="Times New Roman" w:hAnsi="Times New Roman" w:cs="Times New Roman"/>
                <w:color w:val="000000"/>
                <w:sz w:val="24"/>
                <w:szCs w:val="24"/>
              </w:rPr>
              <w:t>ервых» «Читаем на родном»</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21.02.2024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Зам. 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7 чел</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r w:rsidRPr="009352D3">
              <w:rPr>
                <w:rFonts w:ascii="Times New Roman" w:hAnsi="Times New Roman" w:cs="Times New Roman"/>
                <w:color w:val="000000"/>
                <w:sz w:val="24"/>
                <w:szCs w:val="24"/>
              </w:rPr>
              <w:lastRenderedPageBreak/>
              <w:t>Игра «</w:t>
            </w:r>
            <w:proofErr w:type="gramStart"/>
            <w:r w:rsidRPr="009352D3">
              <w:rPr>
                <w:rFonts w:ascii="Times New Roman" w:hAnsi="Times New Roman" w:cs="Times New Roman"/>
                <w:color w:val="000000"/>
                <w:sz w:val="24"/>
                <w:szCs w:val="24"/>
              </w:rPr>
              <w:t>Семейный</w:t>
            </w:r>
            <w:proofErr w:type="gramEnd"/>
            <w:r w:rsidRPr="009352D3">
              <w:rPr>
                <w:rFonts w:ascii="Times New Roman" w:hAnsi="Times New Roman" w:cs="Times New Roman"/>
                <w:color w:val="000000"/>
                <w:sz w:val="24"/>
                <w:szCs w:val="24"/>
              </w:rPr>
              <w:t xml:space="preserve"> </w:t>
            </w:r>
            <w:proofErr w:type="spellStart"/>
            <w:r w:rsidRPr="009352D3">
              <w:rPr>
                <w:rFonts w:ascii="Times New Roman" w:hAnsi="Times New Roman" w:cs="Times New Roman"/>
                <w:color w:val="000000"/>
                <w:sz w:val="24"/>
                <w:szCs w:val="24"/>
              </w:rPr>
              <w:t>квиз</w:t>
            </w:r>
            <w:proofErr w:type="spellEnd"/>
            <w:r w:rsidRPr="009352D3">
              <w:rPr>
                <w:rFonts w:ascii="Times New Roman" w:hAnsi="Times New Roman" w:cs="Times New Roman"/>
                <w:color w:val="000000"/>
                <w:sz w:val="24"/>
                <w:szCs w:val="24"/>
              </w:rPr>
              <w:t>»</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07.03.2024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Зам. 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30 чел</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r w:rsidRPr="009352D3">
              <w:rPr>
                <w:rFonts w:ascii="Times New Roman" w:hAnsi="Times New Roman" w:cs="Times New Roman"/>
                <w:color w:val="000000"/>
                <w:sz w:val="24"/>
                <w:szCs w:val="24"/>
              </w:rPr>
              <w:t>Акция РДДМ «Движение</w:t>
            </w:r>
            <w:proofErr w:type="gramStart"/>
            <w:r w:rsidRPr="009352D3">
              <w:rPr>
                <w:rFonts w:ascii="Times New Roman" w:hAnsi="Times New Roman" w:cs="Times New Roman"/>
                <w:color w:val="000000"/>
                <w:sz w:val="24"/>
                <w:szCs w:val="24"/>
              </w:rPr>
              <w:t xml:space="preserve"> П</w:t>
            </w:r>
            <w:proofErr w:type="gramEnd"/>
            <w:r w:rsidRPr="009352D3">
              <w:rPr>
                <w:rFonts w:ascii="Times New Roman" w:hAnsi="Times New Roman" w:cs="Times New Roman"/>
                <w:color w:val="000000"/>
                <w:sz w:val="24"/>
                <w:szCs w:val="24"/>
              </w:rPr>
              <w:t>ервых» «Весна в движении»</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08.03.2024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Зам. 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9 чел</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r w:rsidRPr="009352D3">
              <w:rPr>
                <w:rFonts w:ascii="Times New Roman" w:hAnsi="Times New Roman" w:cs="Times New Roman"/>
                <w:color w:val="000000"/>
                <w:sz w:val="24"/>
                <w:szCs w:val="24"/>
              </w:rPr>
              <w:t>Районный конкурс «</w:t>
            </w:r>
            <w:proofErr w:type="spellStart"/>
            <w:r w:rsidRPr="009352D3">
              <w:rPr>
                <w:rFonts w:ascii="Times New Roman" w:hAnsi="Times New Roman" w:cs="Times New Roman"/>
                <w:color w:val="000000"/>
                <w:sz w:val="24"/>
                <w:szCs w:val="24"/>
              </w:rPr>
              <w:t>Шундыпиос</w:t>
            </w:r>
            <w:proofErr w:type="spellEnd"/>
            <w:r w:rsidRPr="009352D3">
              <w:rPr>
                <w:rFonts w:ascii="Times New Roman" w:hAnsi="Times New Roman" w:cs="Times New Roman"/>
                <w:color w:val="000000"/>
                <w:sz w:val="24"/>
                <w:szCs w:val="24"/>
              </w:rPr>
              <w:t>»</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27.03.2024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Зам. 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5 чел</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r w:rsidRPr="009352D3">
              <w:rPr>
                <w:rFonts w:ascii="Times New Roman" w:hAnsi="Times New Roman" w:cs="Times New Roman"/>
                <w:color w:val="000000"/>
                <w:sz w:val="24"/>
                <w:szCs w:val="24"/>
              </w:rPr>
              <w:t>Конкурс по изготовлению скворечников «Встречаем птиц»</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15.04.2024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Зам. 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19 чел</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r w:rsidRPr="009352D3">
              <w:rPr>
                <w:rFonts w:ascii="Times New Roman" w:hAnsi="Times New Roman" w:cs="Times New Roman"/>
                <w:color w:val="000000"/>
                <w:sz w:val="24"/>
                <w:szCs w:val="24"/>
              </w:rPr>
              <w:t>Районный конкурс чтецов «Поэзии чудесные страницы»</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19.04.2024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Учитель русского языка Наговицына И.В.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3 чел</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r w:rsidRPr="009352D3">
              <w:rPr>
                <w:rFonts w:ascii="Times New Roman" w:hAnsi="Times New Roman" w:cs="Times New Roman"/>
                <w:color w:val="000000"/>
                <w:sz w:val="24"/>
                <w:szCs w:val="24"/>
              </w:rPr>
              <w:t>Классный час к Международному дню семьи «Всё начинается с семьи»</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jc w:val="center"/>
              <w:rPr>
                <w:rFonts w:ascii="Times New Roman" w:hAnsi="Times New Roman" w:cs="Times New Roman"/>
                <w:sz w:val="24"/>
                <w:szCs w:val="24"/>
              </w:rPr>
            </w:pPr>
            <w:r w:rsidRPr="009352D3">
              <w:rPr>
                <w:rFonts w:ascii="Times New Roman" w:hAnsi="Times New Roman" w:cs="Times New Roman"/>
                <w:sz w:val="24"/>
                <w:szCs w:val="24"/>
              </w:rPr>
              <w:t>155.05.2024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19 чел</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proofErr w:type="spellStart"/>
            <w:r w:rsidRPr="009352D3">
              <w:rPr>
                <w:rFonts w:ascii="Times New Roman" w:hAnsi="Times New Roman" w:cs="Times New Roman"/>
                <w:color w:val="000000"/>
                <w:sz w:val="24"/>
                <w:szCs w:val="24"/>
              </w:rPr>
              <w:t>Турслет</w:t>
            </w:r>
            <w:proofErr w:type="spellEnd"/>
            <w:r w:rsidRPr="009352D3">
              <w:rPr>
                <w:rFonts w:ascii="Times New Roman" w:hAnsi="Times New Roman" w:cs="Times New Roman"/>
                <w:color w:val="000000"/>
                <w:sz w:val="24"/>
                <w:szCs w:val="24"/>
              </w:rPr>
              <w:t xml:space="preserve"> «Больше, чем путешествие»</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13.09.2024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Зам. директора по ВР, зам. директора по 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sz w:val="24"/>
                <w:szCs w:val="24"/>
              </w:rPr>
              <w:t>30 чел</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sz w:val="24"/>
                <w:szCs w:val="24"/>
              </w:rPr>
            </w:pPr>
            <w:r w:rsidRPr="009352D3">
              <w:rPr>
                <w:rFonts w:ascii="Times New Roman" w:hAnsi="Times New Roman" w:cs="Times New Roman"/>
                <w:color w:val="000000"/>
                <w:sz w:val="24"/>
                <w:szCs w:val="24"/>
              </w:rPr>
              <w:t>Акция «День национального костюма»</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ind w:left="75" w:right="75"/>
              <w:rPr>
                <w:rFonts w:ascii="Times New Roman" w:hAnsi="Times New Roman" w:cs="Times New Roman"/>
                <w:color w:val="000000"/>
                <w:sz w:val="24"/>
                <w:szCs w:val="24"/>
              </w:rPr>
            </w:pPr>
            <w:r w:rsidRPr="009352D3">
              <w:rPr>
                <w:rFonts w:ascii="Times New Roman" w:hAnsi="Times New Roman" w:cs="Times New Roman"/>
                <w:color w:val="000000"/>
                <w:sz w:val="24"/>
                <w:szCs w:val="24"/>
              </w:rPr>
              <w:t>20.09.2024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ind w:left="75" w:right="75"/>
              <w:rPr>
                <w:rFonts w:ascii="Times New Roman" w:hAnsi="Times New Roman" w:cs="Times New Roman"/>
                <w:color w:val="000000"/>
                <w:sz w:val="24"/>
                <w:szCs w:val="24"/>
              </w:rPr>
            </w:pPr>
            <w:r w:rsidRPr="009352D3">
              <w:rPr>
                <w:rFonts w:ascii="Times New Roman" w:hAnsi="Times New Roman" w:cs="Times New Roman"/>
                <w:sz w:val="24"/>
                <w:szCs w:val="24"/>
              </w:rPr>
              <w:t>Зам. 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ind w:left="75" w:right="75"/>
              <w:rPr>
                <w:rFonts w:ascii="Times New Roman" w:hAnsi="Times New Roman" w:cs="Times New Roman"/>
                <w:color w:val="000000"/>
                <w:sz w:val="24"/>
                <w:szCs w:val="24"/>
              </w:rPr>
            </w:pPr>
            <w:r w:rsidRPr="009352D3">
              <w:rPr>
                <w:rFonts w:ascii="Times New Roman" w:hAnsi="Times New Roman" w:cs="Times New Roman"/>
                <w:color w:val="000000"/>
                <w:sz w:val="24"/>
                <w:szCs w:val="24"/>
              </w:rPr>
              <w:t>15 чел</w:t>
            </w:r>
          </w:p>
        </w:tc>
      </w:tr>
      <w:tr w:rsidR="0007369B" w:rsidRPr="009352D3" w:rsidTr="007F2E1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rPr>
                <w:rFonts w:ascii="Times New Roman" w:hAnsi="Times New Roman" w:cs="Times New Roman"/>
                <w:color w:val="000000"/>
                <w:sz w:val="24"/>
                <w:szCs w:val="24"/>
              </w:rPr>
            </w:pPr>
            <w:r w:rsidRPr="009352D3">
              <w:rPr>
                <w:rFonts w:ascii="Times New Roman" w:hAnsi="Times New Roman" w:cs="Times New Roman"/>
                <w:color w:val="000000"/>
                <w:sz w:val="24"/>
                <w:szCs w:val="24"/>
              </w:rPr>
              <w:t>День родного языка и день матери, закрытие Года семьи</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ind w:left="75" w:right="75"/>
              <w:rPr>
                <w:rFonts w:ascii="Times New Roman" w:hAnsi="Times New Roman" w:cs="Times New Roman"/>
                <w:color w:val="000000"/>
                <w:sz w:val="24"/>
                <w:szCs w:val="24"/>
              </w:rPr>
            </w:pPr>
            <w:r w:rsidRPr="009352D3">
              <w:rPr>
                <w:rFonts w:ascii="Times New Roman" w:hAnsi="Times New Roman" w:cs="Times New Roman"/>
                <w:color w:val="000000"/>
                <w:sz w:val="24"/>
                <w:szCs w:val="24"/>
              </w:rPr>
              <w:t>28.11.2024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ind w:left="75" w:right="75"/>
              <w:rPr>
                <w:rFonts w:ascii="Times New Roman" w:hAnsi="Times New Roman" w:cs="Times New Roman"/>
                <w:sz w:val="24"/>
                <w:szCs w:val="24"/>
              </w:rPr>
            </w:pPr>
            <w:r w:rsidRPr="009352D3">
              <w:rPr>
                <w:rFonts w:ascii="Times New Roman" w:hAnsi="Times New Roman" w:cs="Times New Roman"/>
                <w:color w:val="000000"/>
                <w:sz w:val="24"/>
                <w:szCs w:val="24"/>
              </w:rPr>
              <w:t>Зам. директора по ВР, 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69B" w:rsidRPr="009352D3" w:rsidRDefault="0007369B" w:rsidP="007F2E1D">
            <w:pPr>
              <w:ind w:left="75" w:right="75"/>
              <w:rPr>
                <w:rFonts w:ascii="Times New Roman" w:hAnsi="Times New Roman" w:cs="Times New Roman"/>
                <w:color w:val="000000"/>
                <w:sz w:val="24"/>
                <w:szCs w:val="24"/>
              </w:rPr>
            </w:pPr>
            <w:r w:rsidRPr="009352D3">
              <w:rPr>
                <w:rFonts w:ascii="Times New Roman" w:hAnsi="Times New Roman" w:cs="Times New Roman"/>
                <w:color w:val="000000"/>
                <w:sz w:val="24"/>
                <w:szCs w:val="24"/>
              </w:rPr>
              <w:t>29 чел</w:t>
            </w:r>
          </w:p>
        </w:tc>
      </w:tr>
    </w:tbl>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Всего в 2024 году охвачены мероприятиями к Году семьи 100 процентов обучающихся школы и 30 процентов семей обучающихся.</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 течение года обучающиеся и родители приняли участие в наиболее значимых федеральных и муниципальных мероприятиях:</w:t>
      </w:r>
    </w:p>
    <w:p w:rsidR="0007369B" w:rsidRPr="009352D3" w:rsidRDefault="0007369B" w:rsidP="0007369B">
      <w:pPr>
        <w:ind w:left="780" w:right="180"/>
        <w:contextualSpacing/>
        <w:jc w:val="both"/>
        <w:rPr>
          <w:rFonts w:ascii="Times New Roman" w:hAnsi="Times New Roman" w:cs="Times New Roman"/>
          <w:color w:val="000000"/>
          <w:sz w:val="24"/>
          <w:szCs w:val="24"/>
        </w:rPr>
      </w:pPr>
    </w:p>
    <w:p w:rsidR="0007369B" w:rsidRPr="009352D3" w:rsidRDefault="0007369B" w:rsidP="0007369B">
      <w:pPr>
        <w:rPr>
          <w:rFonts w:ascii="Times New Roman" w:hAnsi="Times New Roman" w:cs="Times New Roman"/>
          <w:color w:val="000000"/>
          <w:sz w:val="24"/>
          <w:szCs w:val="24"/>
        </w:rPr>
      </w:pPr>
      <w:r w:rsidRPr="009352D3">
        <w:rPr>
          <w:rFonts w:ascii="Times New Roman" w:hAnsi="Times New Roman" w:cs="Times New Roman"/>
          <w:b/>
          <w:bCs/>
          <w:color w:val="000000"/>
          <w:sz w:val="24"/>
          <w:szCs w:val="24"/>
        </w:rPr>
        <w:t>Организация профориентации</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В 2024 году профориентация школьников в МБОУ </w:t>
      </w:r>
      <w:proofErr w:type="spellStart"/>
      <w:r w:rsidRPr="009352D3">
        <w:rPr>
          <w:rFonts w:ascii="Times New Roman" w:hAnsi="Times New Roman" w:cs="Times New Roman"/>
          <w:color w:val="000000"/>
          <w:sz w:val="24"/>
          <w:szCs w:val="24"/>
        </w:rPr>
        <w:t>Эркешевская</w:t>
      </w:r>
      <w:proofErr w:type="spellEnd"/>
      <w:r w:rsidRPr="009352D3">
        <w:rPr>
          <w:rFonts w:ascii="Times New Roman" w:hAnsi="Times New Roman" w:cs="Times New Roman"/>
          <w:color w:val="000000"/>
          <w:sz w:val="24"/>
          <w:szCs w:val="24"/>
        </w:rPr>
        <w:t xml:space="preserve"> основная школа проводилась через внедрение Единой модели профориентации и реализацию </w:t>
      </w:r>
      <w:proofErr w:type="spellStart"/>
      <w:r w:rsidRPr="009352D3">
        <w:rPr>
          <w:rFonts w:ascii="Times New Roman" w:hAnsi="Times New Roman" w:cs="Times New Roman"/>
          <w:color w:val="000000"/>
          <w:sz w:val="24"/>
          <w:szCs w:val="24"/>
        </w:rPr>
        <w:t>профминимума</w:t>
      </w:r>
      <w:proofErr w:type="spellEnd"/>
      <w:r w:rsidRPr="009352D3">
        <w:rPr>
          <w:rFonts w:ascii="Times New Roman" w:hAnsi="Times New Roman" w:cs="Times New Roman"/>
          <w:color w:val="000000"/>
          <w:sz w:val="24"/>
          <w:szCs w:val="24"/>
        </w:rPr>
        <w:t>.</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Во втором полугодии 2023-2024 учебного года профориентация школьников проводилась в соответствии с </w:t>
      </w:r>
      <w:proofErr w:type="spellStart"/>
      <w:proofErr w:type="gramStart"/>
      <w:r w:rsidRPr="009352D3">
        <w:rPr>
          <w:rFonts w:ascii="Times New Roman" w:hAnsi="Times New Roman" w:cs="Times New Roman"/>
          <w:color w:val="000000"/>
          <w:sz w:val="24"/>
          <w:szCs w:val="24"/>
        </w:rPr>
        <w:t>с</w:t>
      </w:r>
      <w:proofErr w:type="spellEnd"/>
      <w:proofErr w:type="gramEnd"/>
      <w:r w:rsidRPr="009352D3">
        <w:rPr>
          <w:rFonts w:ascii="Times New Roman" w:hAnsi="Times New Roman" w:cs="Times New Roman"/>
          <w:color w:val="000000"/>
          <w:sz w:val="24"/>
          <w:szCs w:val="24"/>
        </w:rPr>
        <w:t xml:space="preserve"> Методическими рекомендациями и Порядком реализации </w:t>
      </w:r>
      <w:proofErr w:type="spellStart"/>
      <w:r w:rsidRPr="009352D3">
        <w:rPr>
          <w:rFonts w:ascii="Times New Roman" w:hAnsi="Times New Roman" w:cs="Times New Roman"/>
          <w:color w:val="000000"/>
          <w:sz w:val="24"/>
          <w:szCs w:val="24"/>
        </w:rPr>
        <w:t>профориентационного</w:t>
      </w:r>
      <w:proofErr w:type="spellEnd"/>
      <w:r w:rsidRPr="009352D3">
        <w:rPr>
          <w:rFonts w:ascii="Times New Roman" w:hAnsi="Times New Roman" w:cs="Times New Roman"/>
          <w:color w:val="000000"/>
          <w:sz w:val="24"/>
          <w:szCs w:val="24"/>
        </w:rPr>
        <w:t xml:space="preserve"> минимума в 2023-2024 учебном году. В первом полугодии 2024-2025 учебного года – в соответствии с методическими рекомендациями по реализации Единой модели профориентации школьников в 2024-2025 учебном году (письмо от 23.08.2024 № АЗ-1705/05).</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lastRenderedPageBreak/>
        <w:t>Во втором полугодии 2023-2024 учебного года профориентация школьников проводилась без участия в проекте «Билет в будущее».</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В 2024 году </w:t>
      </w:r>
      <w:proofErr w:type="spellStart"/>
      <w:r w:rsidRPr="009352D3">
        <w:rPr>
          <w:rFonts w:ascii="Times New Roman" w:hAnsi="Times New Roman" w:cs="Times New Roman"/>
          <w:color w:val="000000"/>
          <w:sz w:val="24"/>
          <w:szCs w:val="24"/>
        </w:rPr>
        <w:t>профориентационный</w:t>
      </w:r>
      <w:proofErr w:type="spellEnd"/>
      <w:r w:rsidRPr="009352D3">
        <w:rPr>
          <w:rFonts w:ascii="Times New Roman" w:hAnsi="Times New Roman" w:cs="Times New Roman"/>
          <w:color w:val="000000"/>
          <w:sz w:val="24"/>
          <w:szCs w:val="24"/>
        </w:rPr>
        <w:t xml:space="preserve"> минимум для обучающихся 7,8,9-х классов школа реализовывала на базовом уровне. План мероприятий включал все необходимые мероприятия, предусмотренные для базового уровня.</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Для реализации программы базового уровня и для участия обучающихся 7,8,9-х классов в </w:t>
      </w:r>
      <w:proofErr w:type="spellStart"/>
      <w:r w:rsidRPr="009352D3">
        <w:rPr>
          <w:rFonts w:ascii="Times New Roman" w:hAnsi="Times New Roman" w:cs="Times New Roman"/>
          <w:color w:val="000000"/>
          <w:sz w:val="24"/>
          <w:szCs w:val="24"/>
        </w:rPr>
        <w:t>профориентационной</w:t>
      </w:r>
      <w:proofErr w:type="spellEnd"/>
      <w:r w:rsidRPr="009352D3">
        <w:rPr>
          <w:rFonts w:ascii="Times New Roman" w:hAnsi="Times New Roman" w:cs="Times New Roman"/>
          <w:color w:val="000000"/>
          <w:sz w:val="24"/>
          <w:szCs w:val="24"/>
        </w:rPr>
        <w:t xml:space="preserve"> деятельности в школе были созданы следующие организационные и методические условия:</w:t>
      </w:r>
    </w:p>
    <w:p w:rsidR="0007369B" w:rsidRPr="009352D3" w:rsidRDefault="0007369B" w:rsidP="0047366C">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назначен ответственный по профориентации – заместитель директора по воспитательной работе Семенова Е.С.;</w:t>
      </w:r>
    </w:p>
    <w:p w:rsidR="0007369B" w:rsidRPr="009352D3" w:rsidRDefault="0007369B" w:rsidP="0047366C">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определены ответственные специалисты по организации </w:t>
      </w:r>
      <w:proofErr w:type="spellStart"/>
      <w:r w:rsidRPr="009352D3">
        <w:rPr>
          <w:rFonts w:ascii="Times New Roman" w:hAnsi="Times New Roman" w:cs="Times New Roman"/>
          <w:color w:val="000000"/>
          <w:sz w:val="24"/>
          <w:szCs w:val="24"/>
        </w:rPr>
        <w:t>профориентационной</w:t>
      </w:r>
      <w:proofErr w:type="spellEnd"/>
      <w:r w:rsidRPr="009352D3">
        <w:rPr>
          <w:rFonts w:ascii="Times New Roman" w:hAnsi="Times New Roman" w:cs="Times New Roman"/>
          <w:color w:val="000000"/>
          <w:sz w:val="24"/>
          <w:szCs w:val="24"/>
        </w:rPr>
        <w:t xml:space="preserve"> работы – классные руководители 7,8,9 -</w:t>
      </w:r>
      <w:proofErr w:type="spellStart"/>
      <w:r w:rsidRPr="009352D3">
        <w:rPr>
          <w:rFonts w:ascii="Times New Roman" w:hAnsi="Times New Roman" w:cs="Times New Roman"/>
          <w:color w:val="000000"/>
          <w:sz w:val="24"/>
          <w:szCs w:val="24"/>
        </w:rPr>
        <w:t>х</w:t>
      </w:r>
      <w:proofErr w:type="spellEnd"/>
      <w:r w:rsidRPr="009352D3">
        <w:rPr>
          <w:rFonts w:ascii="Times New Roman" w:hAnsi="Times New Roman" w:cs="Times New Roman"/>
          <w:color w:val="000000"/>
          <w:sz w:val="24"/>
          <w:szCs w:val="24"/>
        </w:rPr>
        <w:t xml:space="preserve"> классов;</w:t>
      </w:r>
    </w:p>
    <w:p w:rsidR="0007369B" w:rsidRPr="009352D3" w:rsidRDefault="0007369B" w:rsidP="0047366C">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специалисты по организации </w:t>
      </w:r>
      <w:proofErr w:type="spellStart"/>
      <w:r w:rsidRPr="009352D3">
        <w:rPr>
          <w:rFonts w:ascii="Times New Roman" w:hAnsi="Times New Roman" w:cs="Times New Roman"/>
          <w:color w:val="000000"/>
          <w:sz w:val="24"/>
          <w:szCs w:val="24"/>
        </w:rPr>
        <w:t>профориентационной</w:t>
      </w:r>
      <w:proofErr w:type="spellEnd"/>
      <w:r w:rsidRPr="009352D3">
        <w:rPr>
          <w:rFonts w:ascii="Times New Roman" w:hAnsi="Times New Roman" w:cs="Times New Roman"/>
          <w:color w:val="000000"/>
          <w:sz w:val="24"/>
          <w:szCs w:val="24"/>
        </w:rPr>
        <w:t xml:space="preserve"> работы прошли инструктаж по организации и проведению </w:t>
      </w:r>
      <w:proofErr w:type="spellStart"/>
      <w:r w:rsidRPr="009352D3">
        <w:rPr>
          <w:rFonts w:ascii="Times New Roman" w:hAnsi="Times New Roman" w:cs="Times New Roman"/>
          <w:color w:val="000000"/>
          <w:sz w:val="24"/>
          <w:szCs w:val="24"/>
        </w:rPr>
        <w:t>профориентационной</w:t>
      </w:r>
      <w:proofErr w:type="spellEnd"/>
      <w:r w:rsidRPr="009352D3">
        <w:rPr>
          <w:rFonts w:ascii="Times New Roman" w:hAnsi="Times New Roman" w:cs="Times New Roman"/>
          <w:color w:val="000000"/>
          <w:sz w:val="24"/>
          <w:szCs w:val="24"/>
        </w:rPr>
        <w:t xml:space="preserve"> работы объемом 6 академических часов;</w:t>
      </w:r>
    </w:p>
    <w:p w:rsidR="0007369B" w:rsidRPr="009352D3" w:rsidRDefault="0007369B" w:rsidP="0047366C">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сформированы учебные группы для участия в </w:t>
      </w:r>
      <w:proofErr w:type="spellStart"/>
      <w:r w:rsidRPr="009352D3">
        <w:rPr>
          <w:rFonts w:ascii="Times New Roman" w:hAnsi="Times New Roman" w:cs="Times New Roman"/>
          <w:color w:val="000000"/>
          <w:sz w:val="24"/>
          <w:szCs w:val="24"/>
        </w:rPr>
        <w:t>профориентационных</w:t>
      </w:r>
      <w:proofErr w:type="spellEnd"/>
      <w:r w:rsidRPr="009352D3">
        <w:rPr>
          <w:rFonts w:ascii="Times New Roman" w:hAnsi="Times New Roman" w:cs="Times New Roman"/>
          <w:color w:val="000000"/>
          <w:sz w:val="24"/>
          <w:szCs w:val="24"/>
        </w:rPr>
        <w:t xml:space="preserve"> мероприятиях из числа обучающихся 7,8,9 -</w:t>
      </w:r>
      <w:proofErr w:type="spellStart"/>
      <w:r w:rsidRPr="009352D3">
        <w:rPr>
          <w:rFonts w:ascii="Times New Roman" w:hAnsi="Times New Roman" w:cs="Times New Roman"/>
          <w:color w:val="000000"/>
          <w:sz w:val="24"/>
          <w:szCs w:val="24"/>
        </w:rPr>
        <w:t>х</w:t>
      </w:r>
      <w:proofErr w:type="spellEnd"/>
      <w:r w:rsidRPr="009352D3">
        <w:rPr>
          <w:rFonts w:ascii="Times New Roman" w:hAnsi="Times New Roman" w:cs="Times New Roman"/>
          <w:color w:val="000000"/>
          <w:sz w:val="24"/>
          <w:szCs w:val="24"/>
        </w:rPr>
        <w:t xml:space="preserve"> классов;</w:t>
      </w:r>
    </w:p>
    <w:p w:rsidR="0007369B" w:rsidRPr="009352D3" w:rsidRDefault="0007369B" w:rsidP="0047366C">
      <w:pPr>
        <w:numPr>
          <w:ilvl w:val="0"/>
          <w:numId w:val="19"/>
        </w:numPr>
        <w:spacing w:before="100" w:beforeAutospacing="1" w:after="100" w:afterAutospacing="1" w:line="240" w:lineRule="auto"/>
        <w:ind w:left="780" w:right="180"/>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разработан план </w:t>
      </w:r>
      <w:proofErr w:type="spellStart"/>
      <w:r w:rsidRPr="009352D3">
        <w:rPr>
          <w:rFonts w:ascii="Times New Roman" w:hAnsi="Times New Roman" w:cs="Times New Roman"/>
          <w:color w:val="000000"/>
          <w:sz w:val="24"/>
          <w:szCs w:val="24"/>
        </w:rPr>
        <w:t>профориентационной</w:t>
      </w:r>
      <w:proofErr w:type="spellEnd"/>
      <w:r w:rsidRPr="009352D3">
        <w:rPr>
          <w:rFonts w:ascii="Times New Roman" w:hAnsi="Times New Roman" w:cs="Times New Roman"/>
          <w:color w:val="000000"/>
          <w:sz w:val="24"/>
          <w:szCs w:val="24"/>
        </w:rPr>
        <w:t xml:space="preserve"> работы с учетом возрастных и индивидуальных особенностей обучающихся.</w:t>
      </w:r>
    </w:p>
    <w:p w:rsidR="0007369B" w:rsidRPr="009352D3" w:rsidRDefault="0007369B" w:rsidP="0007369B">
      <w:pPr>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Для реализации </w:t>
      </w:r>
      <w:proofErr w:type="spellStart"/>
      <w:r w:rsidRPr="009352D3">
        <w:rPr>
          <w:rFonts w:ascii="Times New Roman" w:hAnsi="Times New Roman" w:cs="Times New Roman"/>
          <w:color w:val="000000"/>
          <w:sz w:val="24"/>
          <w:szCs w:val="24"/>
        </w:rPr>
        <w:t>профориентационного</w:t>
      </w:r>
      <w:proofErr w:type="spellEnd"/>
      <w:r w:rsidRPr="009352D3">
        <w:rPr>
          <w:rFonts w:ascii="Times New Roman" w:hAnsi="Times New Roman" w:cs="Times New Roman"/>
          <w:color w:val="000000"/>
          <w:sz w:val="24"/>
          <w:szCs w:val="24"/>
        </w:rPr>
        <w:t xml:space="preserve"> минимума привлечены партнеры:</w:t>
      </w:r>
    </w:p>
    <w:p w:rsidR="0007369B" w:rsidRPr="009352D3" w:rsidRDefault="0007369B" w:rsidP="0047366C">
      <w:pPr>
        <w:numPr>
          <w:ilvl w:val="0"/>
          <w:numId w:val="20"/>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spellStart"/>
      <w:r w:rsidRPr="009352D3">
        <w:rPr>
          <w:rFonts w:ascii="Times New Roman" w:hAnsi="Times New Roman" w:cs="Times New Roman"/>
          <w:color w:val="000000"/>
          <w:sz w:val="24"/>
          <w:szCs w:val="24"/>
        </w:rPr>
        <w:t>Эркешевский</w:t>
      </w:r>
      <w:proofErr w:type="spellEnd"/>
      <w:r w:rsidRPr="009352D3">
        <w:rPr>
          <w:rFonts w:ascii="Times New Roman" w:hAnsi="Times New Roman" w:cs="Times New Roman"/>
          <w:color w:val="000000"/>
          <w:sz w:val="24"/>
          <w:szCs w:val="24"/>
        </w:rPr>
        <w:t xml:space="preserve"> сельский дом культуры;</w:t>
      </w:r>
    </w:p>
    <w:p w:rsidR="0007369B" w:rsidRPr="009352D3" w:rsidRDefault="0007369B" w:rsidP="0047366C">
      <w:pPr>
        <w:numPr>
          <w:ilvl w:val="0"/>
          <w:numId w:val="20"/>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spellStart"/>
      <w:r w:rsidRPr="009352D3">
        <w:rPr>
          <w:rFonts w:ascii="Times New Roman" w:hAnsi="Times New Roman" w:cs="Times New Roman"/>
          <w:color w:val="000000"/>
          <w:sz w:val="24"/>
          <w:szCs w:val="24"/>
        </w:rPr>
        <w:t>Эркешевский</w:t>
      </w:r>
      <w:proofErr w:type="spellEnd"/>
      <w:r w:rsidRPr="009352D3">
        <w:rPr>
          <w:rFonts w:ascii="Times New Roman" w:hAnsi="Times New Roman" w:cs="Times New Roman"/>
          <w:color w:val="000000"/>
          <w:sz w:val="24"/>
          <w:szCs w:val="24"/>
        </w:rPr>
        <w:t xml:space="preserve"> ФАП;</w:t>
      </w:r>
    </w:p>
    <w:p w:rsidR="0007369B" w:rsidRPr="009352D3" w:rsidRDefault="0007369B" w:rsidP="0047366C">
      <w:pPr>
        <w:numPr>
          <w:ilvl w:val="0"/>
          <w:numId w:val="2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9352D3">
        <w:rPr>
          <w:rFonts w:ascii="Times New Roman" w:hAnsi="Times New Roman" w:cs="Times New Roman"/>
          <w:color w:val="000000"/>
          <w:sz w:val="24"/>
          <w:szCs w:val="24"/>
        </w:rPr>
        <w:t>Отделение почтовой связи</w:t>
      </w:r>
    </w:p>
    <w:p w:rsidR="0007369B" w:rsidRPr="009352D3" w:rsidRDefault="0007369B" w:rsidP="0007369B">
      <w:pPr>
        <w:rPr>
          <w:rFonts w:ascii="Times New Roman" w:hAnsi="Times New Roman" w:cs="Times New Roman"/>
          <w:color w:val="000000"/>
          <w:sz w:val="24"/>
          <w:szCs w:val="24"/>
        </w:rPr>
      </w:pPr>
    </w:p>
    <w:p w:rsidR="0007369B" w:rsidRPr="009352D3" w:rsidRDefault="0007369B" w:rsidP="0007369B">
      <w:pPr>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Формат привлечения партнеров к реализации </w:t>
      </w:r>
      <w:proofErr w:type="spellStart"/>
      <w:r w:rsidRPr="009352D3">
        <w:rPr>
          <w:rFonts w:ascii="Times New Roman" w:hAnsi="Times New Roman" w:cs="Times New Roman"/>
          <w:color w:val="000000"/>
          <w:sz w:val="24"/>
          <w:szCs w:val="24"/>
        </w:rPr>
        <w:t>профориентационного</w:t>
      </w:r>
      <w:proofErr w:type="spellEnd"/>
      <w:r w:rsidRPr="009352D3">
        <w:rPr>
          <w:rFonts w:ascii="Times New Roman" w:hAnsi="Times New Roman" w:cs="Times New Roman"/>
          <w:color w:val="000000"/>
          <w:sz w:val="24"/>
          <w:szCs w:val="24"/>
        </w:rPr>
        <w:t xml:space="preserve"> минимума в 2024 году:</w:t>
      </w:r>
    </w:p>
    <w:p w:rsidR="0007369B" w:rsidRPr="009352D3" w:rsidRDefault="0007369B" w:rsidP="0047366C">
      <w:pPr>
        <w:numPr>
          <w:ilvl w:val="0"/>
          <w:numId w:val="2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9352D3">
        <w:rPr>
          <w:rFonts w:ascii="Times New Roman" w:hAnsi="Times New Roman" w:cs="Times New Roman"/>
          <w:color w:val="000000"/>
          <w:sz w:val="24"/>
          <w:szCs w:val="24"/>
        </w:rPr>
        <w:t>организация и проведение профессиональных проб на базе организаций-партнеров;</w:t>
      </w:r>
    </w:p>
    <w:p w:rsidR="0007369B" w:rsidRPr="009352D3" w:rsidRDefault="0007369B" w:rsidP="0047366C">
      <w:pPr>
        <w:numPr>
          <w:ilvl w:val="0"/>
          <w:numId w:val="2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9352D3">
        <w:rPr>
          <w:rFonts w:ascii="Times New Roman" w:hAnsi="Times New Roman" w:cs="Times New Roman"/>
          <w:color w:val="000000"/>
          <w:sz w:val="24"/>
          <w:szCs w:val="24"/>
        </w:rPr>
        <w:t>привлечение организаций-партнеров к участию в Дне профессии, Дне открытых дверей.</w:t>
      </w:r>
    </w:p>
    <w:p w:rsidR="0007369B" w:rsidRPr="009352D3" w:rsidRDefault="0007369B" w:rsidP="0007369B">
      <w:pPr>
        <w:ind w:left="780" w:right="180"/>
        <w:contextualSpacing/>
        <w:rPr>
          <w:rFonts w:ascii="Times New Roman" w:hAnsi="Times New Roman" w:cs="Times New Roman"/>
          <w:color w:val="000000"/>
          <w:sz w:val="24"/>
          <w:szCs w:val="24"/>
        </w:rPr>
      </w:pPr>
    </w:p>
    <w:p w:rsidR="0007369B" w:rsidRPr="009352D3" w:rsidRDefault="0007369B" w:rsidP="0007369B">
      <w:pPr>
        <w:jc w:val="both"/>
        <w:rPr>
          <w:rFonts w:ascii="Times New Roman" w:hAnsi="Times New Roman" w:cs="Times New Roman"/>
          <w:color w:val="000000"/>
          <w:sz w:val="24"/>
          <w:szCs w:val="24"/>
        </w:rPr>
      </w:pPr>
      <w:proofErr w:type="gramStart"/>
      <w:r w:rsidRPr="009352D3">
        <w:rPr>
          <w:rFonts w:ascii="Times New Roman" w:hAnsi="Times New Roman" w:cs="Times New Roman"/>
          <w:color w:val="000000"/>
          <w:sz w:val="24"/>
          <w:szCs w:val="24"/>
        </w:rPr>
        <w:t xml:space="preserve">Мероприятиями для реализации </w:t>
      </w:r>
      <w:proofErr w:type="spellStart"/>
      <w:r w:rsidRPr="009352D3">
        <w:rPr>
          <w:rFonts w:ascii="Times New Roman" w:hAnsi="Times New Roman" w:cs="Times New Roman"/>
          <w:color w:val="000000"/>
          <w:sz w:val="24"/>
          <w:szCs w:val="24"/>
        </w:rPr>
        <w:t>профориентационного</w:t>
      </w:r>
      <w:proofErr w:type="spellEnd"/>
      <w:r w:rsidRPr="009352D3">
        <w:rPr>
          <w:rFonts w:ascii="Times New Roman" w:hAnsi="Times New Roman" w:cs="Times New Roman"/>
          <w:color w:val="000000"/>
          <w:sz w:val="24"/>
          <w:szCs w:val="24"/>
        </w:rPr>
        <w:t xml:space="preserve"> минимума охвачены 100 процентов обучающихся 7,8,9-х классов.</w:t>
      </w:r>
      <w:proofErr w:type="gramEnd"/>
    </w:p>
    <w:p w:rsidR="0007369B" w:rsidRPr="009352D3" w:rsidRDefault="0007369B" w:rsidP="0007369B">
      <w:pPr>
        <w:rPr>
          <w:rFonts w:ascii="Times New Roman" w:hAnsi="Times New Roman" w:cs="Times New Roman"/>
          <w:color w:val="000000"/>
          <w:sz w:val="24"/>
          <w:szCs w:val="24"/>
        </w:rPr>
      </w:pPr>
      <w:r w:rsidRPr="009352D3">
        <w:rPr>
          <w:rFonts w:ascii="Times New Roman" w:hAnsi="Times New Roman" w:cs="Times New Roman"/>
          <w:b/>
          <w:bCs/>
          <w:color w:val="000000"/>
          <w:sz w:val="24"/>
          <w:szCs w:val="24"/>
        </w:rPr>
        <w:t>Профилактика радикальных проявлений</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 соответствии с организационным планом в 2024 году были проведены следующие мероприятия.</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Реализация организационных мероприятий:</w:t>
      </w:r>
    </w:p>
    <w:p w:rsidR="0007369B" w:rsidRPr="009352D3" w:rsidRDefault="0007369B" w:rsidP="0047366C">
      <w:pPr>
        <w:numPr>
          <w:ilvl w:val="0"/>
          <w:numId w:val="2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proofErr w:type="gramStart"/>
      <w:r w:rsidRPr="009352D3">
        <w:rPr>
          <w:rFonts w:ascii="Times New Roman" w:hAnsi="Times New Roman" w:cs="Times New Roman"/>
          <w:color w:val="000000"/>
          <w:sz w:val="24"/>
          <w:szCs w:val="24"/>
        </w:rPr>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roofErr w:type="gramEnd"/>
    </w:p>
    <w:p w:rsidR="0007369B" w:rsidRPr="009352D3" w:rsidRDefault="0007369B" w:rsidP="0047366C">
      <w:pPr>
        <w:numPr>
          <w:ilvl w:val="0"/>
          <w:numId w:val="2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lastRenderedPageBreak/>
        <w:t>разработаны памятки для родителей и обучающихся по повышению информационной грамотности по вопросам современных религиозных течений;</w:t>
      </w:r>
    </w:p>
    <w:p w:rsidR="0007369B" w:rsidRPr="009352D3" w:rsidRDefault="0007369B" w:rsidP="0047366C">
      <w:pPr>
        <w:numPr>
          <w:ilvl w:val="0"/>
          <w:numId w:val="2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регулярно обновляются информационные наглядные материалы </w:t>
      </w:r>
      <w:proofErr w:type="spellStart"/>
      <w:r w:rsidRPr="009352D3">
        <w:rPr>
          <w:rFonts w:ascii="Times New Roman" w:hAnsi="Times New Roman" w:cs="Times New Roman"/>
          <w:color w:val="000000"/>
          <w:sz w:val="24"/>
          <w:szCs w:val="24"/>
        </w:rPr>
        <w:t>антиэкстремистской</w:t>
      </w:r>
      <w:proofErr w:type="spellEnd"/>
      <w:r w:rsidRPr="009352D3">
        <w:rPr>
          <w:rFonts w:ascii="Times New Roman" w:hAnsi="Times New Roman" w:cs="Times New Roman"/>
          <w:color w:val="000000"/>
          <w:sz w:val="24"/>
          <w:szCs w:val="24"/>
        </w:rPr>
        <w:t xml:space="preserve"> направленности на информационном стенде и официальном сайте школы;</w:t>
      </w:r>
    </w:p>
    <w:p w:rsidR="0007369B" w:rsidRPr="009352D3" w:rsidRDefault="0007369B" w:rsidP="0047366C">
      <w:pPr>
        <w:numPr>
          <w:ilvl w:val="0"/>
          <w:numId w:val="2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регулярно проводится проверка библиотечного фонда школы на наличие материалов, входящих в федеральный список экстремистских материалов (ФСЭМ).</w:t>
      </w:r>
    </w:p>
    <w:p w:rsidR="0007369B" w:rsidRPr="009352D3" w:rsidRDefault="0007369B" w:rsidP="0007369B">
      <w:pPr>
        <w:ind w:left="780" w:right="180"/>
        <w:contextualSpacing/>
        <w:rPr>
          <w:rFonts w:ascii="Times New Roman" w:hAnsi="Times New Roman" w:cs="Times New Roman"/>
          <w:color w:val="000000"/>
          <w:sz w:val="24"/>
          <w:szCs w:val="24"/>
        </w:rPr>
      </w:pP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Проведение профилактической работы с </w:t>
      </w:r>
      <w:proofErr w:type="gramStart"/>
      <w:r w:rsidRPr="009352D3">
        <w:rPr>
          <w:rFonts w:ascii="Times New Roman" w:hAnsi="Times New Roman" w:cs="Times New Roman"/>
          <w:color w:val="000000"/>
          <w:sz w:val="24"/>
          <w:szCs w:val="24"/>
        </w:rPr>
        <w:t>обучающимися</w:t>
      </w:r>
      <w:proofErr w:type="gramEnd"/>
      <w:r w:rsidRPr="009352D3">
        <w:rPr>
          <w:rFonts w:ascii="Times New Roman" w:hAnsi="Times New Roman" w:cs="Times New Roman"/>
          <w:color w:val="000000"/>
          <w:sz w:val="24"/>
          <w:szCs w:val="24"/>
        </w:rPr>
        <w:t>:</w:t>
      </w:r>
    </w:p>
    <w:p w:rsidR="0007369B" w:rsidRPr="009352D3" w:rsidRDefault="0007369B" w:rsidP="0047366C">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rsidR="0007369B" w:rsidRPr="009352D3" w:rsidRDefault="0007369B" w:rsidP="0047366C">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проведена диагностика обучающихся с целью исследования личностных свойств толерантности и уровня внушаемости;</w:t>
      </w:r>
    </w:p>
    <w:p w:rsidR="0007369B" w:rsidRPr="009352D3" w:rsidRDefault="0007369B" w:rsidP="0047366C">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проведены мероприятия, посвященные Дню солидарности в борьбе с терроризмом, классные часы по толерантному воспитанию, месячник по профилактике вредных привычек и асоциального поведения; </w:t>
      </w:r>
    </w:p>
    <w:p w:rsidR="0007369B" w:rsidRPr="009352D3" w:rsidRDefault="0007369B" w:rsidP="0047366C">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rsidR="0007369B" w:rsidRPr="009352D3" w:rsidRDefault="0007369B" w:rsidP="0047366C">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регулярно проводится индивидуальная работа с учениками по разрешению конфликтных ситуаций в случае их возникновения;</w:t>
      </w:r>
    </w:p>
    <w:p w:rsidR="0007369B" w:rsidRPr="009352D3" w:rsidRDefault="0007369B" w:rsidP="0047366C">
      <w:pPr>
        <w:numPr>
          <w:ilvl w:val="0"/>
          <w:numId w:val="2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rsidR="0007369B" w:rsidRPr="009352D3" w:rsidRDefault="0007369B" w:rsidP="0007369B">
      <w:pPr>
        <w:ind w:left="780" w:right="180"/>
        <w:contextualSpacing/>
        <w:jc w:val="both"/>
        <w:rPr>
          <w:rFonts w:ascii="Times New Roman" w:hAnsi="Times New Roman" w:cs="Times New Roman"/>
          <w:color w:val="000000"/>
          <w:sz w:val="24"/>
          <w:szCs w:val="24"/>
        </w:rPr>
      </w:pP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Работа с родителями (законными представителями) </w:t>
      </w:r>
      <w:proofErr w:type="gramStart"/>
      <w:r w:rsidRPr="009352D3">
        <w:rPr>
          <w:rFonts w:ascii="Times New Roman" w:hAnsi="Times New Roman" w:cs="Times New Roman"/>
          <w:color w:val="000000"/>
          <w:sz w:val="24"/>
          <w:szCs w:val="24"/>
        </w:rPr>
        <w:t>обучающихся</w:t>
      </w:r>
      <w:proofErr w:type="gramEnd"/>
      <w:r w:rsidRPr="009352D3">
        <w:rPr>
          <w:rFonts w:ascii="Times New Roman" w:hAnsi="Times New Roman" w:cs="Times New Roman"/>
          <w:color w:val="000000"/>
          <w:sz w:val="24"/>
          <w:szCs w:val="24"/>
        </w:rPr>
        <w:t>:</w:t>
      </w:r>
    </w:p>
    <w:p w:rsidR="0007369B" w:rsidRPr="009352D3" w:rsidRDefault="0007369B" w:rsidP="0047366C">
      <w:pPr>
        <w:numPr>
          <w:ilvl w:val="0"/>
          <w:numId w:val="2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проведены классные родительские собрания «Проблемы воспитания духовно-нравственных ценностей в семье»; «Вербовка подростков в экстремистские организации. Как не допустить беды»;</w:t>
      </w:r>
    </w:p>
    <w:p w:rsidR="0007369B" w:rsidRPr="009352D3" w:rsidRDefault="0007369B" w:rsidP="0047366C">
      <w:pPr>
        <w:numPr>
          <w:ilvl w:val="0"/>
          <w:numId w:val="2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проведено общешкольное родительское собрание с приглашением представителей правоохранительных органов «Организация занятости ребенка во </w:t>
      </w:r>
      <w:proofErr w:type="spellStart"/>
      <w:r w:rsidRPr="009352D3">
        <w:rPr>
          <w:rFonts w:ascii="Times New Roman" w:hAnsi="Times New Roman" w:cs="Times New Roman"/>
          <w:color w:val="000000"/>
          <w:sz w:val="24"/>
          <w:szCs w:val="24"/>
        </w:rPr>
        <w:t>внеучебной</w:t>
      </w:r>
      <w:proofErr w:type="spellEnd"/>
      <w:r w:rsidRPr="009352D3">
        <w:rPr>
          <w:rFonts w:ascii="Times New Roman" w:hAnsi="Times New Roman" w:cs="Times New Roman"/>
          <w:color w:val="000000"/>
          <w:sz w:val="24"/>
          <w:szCs w:val="24"/>
        </w:rPr>
        <w:t xml:space="preserve"> деятельности с целью недопущения их участия в несанкционированных акциях»;</w:t>
      </w:r>
    </w:p>
    <w:p w:rsidR="0007369B" w:rsidRPr="009352D3" w:rsidRDefault="0007369B" w:rsidP="0047366C">
      <w:pPr>
        <w:numPr>
          <w:ilvl w:val="0"/>
          <w:numId w:val="2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 проводятся индивидуальные консультации по обсуждению вопросов, связанных с противодействием экстремизму (при необходимости).</w:t>
      </w:r>
    </w:p>
    <w:p w:rsidR="0007369B" w:rsidRPr="009352D3" w:rsidRDefault="0007369B" w:rsidP="0007369B">
      <w:pPr>
        <w:ind w:left="780" w:right="180"/>
        <w:jc w:val="both"/>
        <w:rPr>
          <w:rFonts w:ascii="Times New Roman" w:hAnsi="Times New Roman" w:cs="Times New Roman"/>
          <w:color w:val="000000"/>
          <w:sz w:val="24"/>
          <w:szCs w:val="24"/>
        </w:rPr>
      </w:pP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Классные руководители включили в планы воспитательной работы мероприятия по профилактике </w:t>
      </w:r>
      <w:proofErr w:type="spellStart"/>
      <w:r w:rsidRPr="009352D3">
        <w:rPr>
          <w:rFonts w:ascii="Times New Roman" w:hAnsi="Times New Roman" w:cs="Times New Roman"/>
          <w:color w:val="000000"/>
          <w:sz w:val="24"/>
          <w:szCs w:val="24"/>
        </w:rPr>
        <w:t>радикализации</w:t>
      </w:r>
      <w:proofErr w:type="spellEnd"/>
      <w:r w:rsidRPr="009352D3">
        <w:rPr>
          <w:rFonts w:ascii="Times New Roman" w:hAnsi="Times New Roman" w:cs="Times New Roman"/>
          <w:color w:val="000000"/>
          <w:sz w:val="24"/>
          <w:szCs w:val="24"/>
        </w:rPr>
        <w:t xml:space="preserve">. Степень реализации планов ВР классных руководителей в части мероприятий по профилактике </w:t>
      </w:r>
      <w:proofErr w:type="spellStart"/>
      <w:r w:rsidRPr="009352D3">
        <w:rPr>
          <w:rFonts w:ascii="Times New Roman" w:hAnsi="Times New Roman" w:cs="Times New Roman"/>
          <w:color w:val="000000"/>
          <w:sz w:val="24"/>
          <w:szCs w:val="24"/>
        </w:rPr>
        <w:t>радикализации</w:t>
      </w:r>
      <w:proofErr w:type="spellEnd"/>
      <w:r w:rsidRPr="009352D3">
        <w:rPr>
          <w:rFonts w:ascii="Times New Roman" w:hAnsi="Times New Roman" w:cs="Times New Roman"/>
          <w:color w:val="000000"/>
          <w:sz w:val="24"/>
          <w:szCs w:val="24"/>
        </w:rPr>
        <w:t xml:space="preserve"> и противодействию терроризму и экстремизму:</w:t>
      </w:r>
    </w:p>
    <w:p w:rsidR="0007369B" w:rsidRPr="009352D3" w:rsidRDefault="0007369B" w:rsidP="0047366C">
      <w:pPr>
        <w:numPr>
          <w:ilvl w:val="0"/>
          <w:numId w:val="2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на уровне НОО – 95 процентов;</w:t>
      </w:r>
    </w:p>
    <w:p w:rsidR="0007369B" w:rsidRPr="009352D3" w:rsidRDefault="0007369B" w:rsidP="0047366C">
      <w:pPr>
        <w:numPr>
          <w:ilvl w:val="0"/>
          <w:numId w:val="2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на уровне ООО – 95 процентов.</w:t>
      </w:r>
    </w:p>
    <w:p w:rsidR="0007369B" w:rsidRPr="009352D3" w:rsidRDefault="0007369B" w:rsidP="0007369B">
      <w:pPr>
        <w:ind w:left="780" w:right="180"/>
        <w:contextualSpacing/>
        <w:jc w:val="both"/>
        <w:rPr>
          <w:rFonts w:ascii="Times New Roman" w:hAnsi="Times New Roman" w:cs="Times New Roman"/>
          <w:color w:val="000000"/>
          <w:sz w:val="24"/>
          <w:szCs w:val="24"/>
        </w:rPr>
      </w:pP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С целью выявления учеников группы риска, имеющих предрасположенность к деструктивным поступкам, в первом полугодии 2024-2025 учебного года в школе проведены следующие мероприятия:</w:t>
      </w:r>
    </w:p>
    <w:p w:rsidR="0007369B" w:rsidRPr="009352D3" w:rsidRDefault="0007369B" w:rsidP="0047366C">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9352D3">
        <w:rPr>
          <w:rFonts w:ascii="Times New Roman" w:hAnsi="Times New Roman" w:cs="Times New Roman"/>
          <w:color w:val="000000"/>
          <w:sz w:val="24"/>
          <w:szCs w:val="24"/>
        </w:rPr>
        <w:lastRenderedPageBreak/>
        <w:t>мониторинг социальных сетей школьников;</w:t>
      </w:r>
    </w:p>
    <w:p w:rsidR="0007369B" w:rsidRPr="009352D3" w:rsidRDefault="0007369B" w:rsidP="0047366C">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9352D3">
        <w:rPr>
          <w:rFonts w:ascii="Times New Roman" w:hAnsi="Times New Roman" w:cs="Times New Roman"/>
          <w:color w:val="000000"/>
          <w:sz w:val="24"/>
          <w:szCs w:val="24"/>
        </w:rPr>
        <w:t>социологические исследования обучающихся 5,7,8,9-х классов.</w:t>
      </w:r>
    </w:p>
    <w:p w:rsidR="0007369B" w:rsidRPr="009352D3" w:rsidRDefault="0007369B" w:rsidP="0007369B">
      <w:pPr>
        <w:ind w:left="780" w:right="180"/>
        <w:contextualSpacing/>
        <w:rPr>
          <w:rFonts w:ascii="Times New Roman" w:hAnsi="Times New Roman" w:cs="Times New Roman"/>
          <w:color w:val="000000"/>
          <w:sz w:val="24"/>
          <w:szCs w:val="24"/>
        </w:rPr>
      </w:pP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 ходе проведенных мероприятий установлено следующее:</w:t>
      </w:r>
    </w:p>
    <w:p w:rsidR="0007369B" w:rsidRPr="009352D3" w:rsidRDefault="0007369B" w:rsidP="0047366C">
      <w:pPr>
        <w:numPr>
          <w:ilvl w:val="0"/>
          <w:numId w:val="2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выявлено обучающихся группы риска, имеющих предрасположенность к деструктивным поступкам: на уровне НОО – 0; на уровне ООО – 0.</w:t>
      </w:r>
    </w:p>
    <w:p w:rsidR="0007369B" w:rsidRPr="009352D3" w:rsidRDefault="0007369B" w:rsidP="0047366C">
      <w:pPr>
        <w:numPr>
          <w:ilvl w:val="0"/>
          <w:numId w:val="2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зафиксировано случаев </w:t>
      </w:r>
      <w:proofErr w:type="spellStart"/>
      <w:r w:rsidRPr="009352D3">
        <w:rPr>
          <w:rFonts w:ascii="Times New Roman" w:hAnsi="Times New Roman" w:cs="Times New Roman"/>
          <w:color w:val="000000"/>
          <w:sz w:val="24"/>
          <w:szCs w:val="24"/>
        </w:rPr>
        <w:t>буллинга</w:t>
      </w:r>
      <w:proofErr w:type="spellEnd"/>
      <w:r w:rsidRPr="009352D3">
        <w:rPr>
          <w:rFonts w:ascii="Times New Roman" w:hAnsi="Times New Roman" w:cs="Times New Roman"/>
          <w:color w:val="000000"/>
          <w:sz w:val="24"/>
          <w:szCs w:val="24"/>
        </w:rPr>
        <w:t xml:space="preserve"> в школе – 0;</w:t>
      </w:r>
    </w:p>
    <w:p w:rsidR="0007369B" w:rsidRPr="009352D3" w:rsidRDefault="0007369B" w:rsidP="0047366C">
      <w:pPr>
        <w:numPr>
          <w:ilvl w:val="0"/>
          <w:numId w:val="2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зафиксировано случаев проявления деструктивного поведения школьниками – 0.</w:t>
      </w:r>
    </w:p>
    <w:p w:rsidR="0007369B" w:rsidRPr="009352D3" w:rsidRDefault="0007369B" w:rsidP="0007369B">
      <w:pPr>
        <w:ind w:left="780" w:right="180"/>
        <w:contextualSpacing/>
        <w:rPr>
          <w:rFonts w:ascii="Times New Roman" w:hAnsi="Times New Roman" w:cs="Times New Roman"/>
          <w:color w:val="000000"/>
          <w:sz w:val="24"/>
          <w:szCs w:val="24"/>
        </w:rPr>
      </w:pP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w:t>
      </w:r>
      <w:proofErr w:type="spellStart"/>
      <w:r w:rsidRPr="009352D3">
        <w:rPr>
          <w:rFonts w:ascii="Times New Roman" w:hAnsi="Times New Roman" w:cs="Times New Roman"/>
          <w:color w:val="000000"/>
          <w:sz w:val="24"/>
          <w:szCs w:val="24"/>
        </w:rPr>
        <w:t>буллинга</w:t>
      </w:r>
      <w:proofErr w:type="spellEnd"/>
      <w:r w:rsidRPr="009352D3">
        <w:rPr>
          <w:rFonts w:ascii="Times New Roman" w:hAnsi="Times New Roman" w:cs="Times New Roman"/>
          <w:color w:val="000000"/>
          <w:sz w:val="24"/>
          <w:szCs w:val="24"/>
        </w:rPr>
        <w:t>.</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В 2024 году в школе действует </w:t>
      </w:r>
      <w:proofErr w:type="gramStart"/>
      <w:r w:rsidRPr="009352D3">
        <w:rPr>
          <w:rFonts w:ascii="Times New Roman" w:hAnsi="Times New Roman" w:cs="Times New Roman"/>
          <w:color w:val="000000"/>
          <w:sz w:val="24"/>
          <w:szCs w:val="24"/>
        </w:rPr>
        <w:t>первичная</w:t>
      </w:r>
      <w:proofErr w:type="gramEnd"/>
      <w:r w:rsidRPr="009352D3">
        <w:rPr>
          <w:rFonts w:ascii="Times New Roman" w:hAnsi="Times New Roman" w:cs="Times New Roman"/>
          <w:color w:val="000000"/>
          <w:sz w:val="24"/>
          <w:szCs w:val="24"/>
        </w:rPr>
        <w:t xml:space="preserve"> отделение РДДМ «Движение первых» (приказ от 08.11.2023). В состав первичного отделения  вошли 12 обучающихся 5,7,8 9-х классов. </w:t>
      </w:r>
      <w:proofErr w:type="gramStart"/>
      <w:r w:rsidRPr="009352D3">
        <w:rPr>
          <w:rFonts w:ascii="Times New Roman" w:hAnsi="Times New Roman" w:cs="Times New Roman"/>
          <w:color w:val="000000"/>
          <w:sz w:val="24"/>
          <w:szCs w:val="24"/>
        </w:rPr>
        <w:t>Ответственным</w:t>
      </w:r>
      <w:proofErr w:type="gramEnd"/>
      <w:r w:rsidRPr="009352D3">
        <w:rPr>
          <w:rFonts w:ascii="Times New Roman" w:hAnsi="Times New Roman" w:cs="Times New Roman"/>
          <w:color w:val="000000"/>
          <w:sz w:val="24"/>
          <w:szCs w:val="24"/>
        </w:rPr>
        <w:t xml:space="preserve">  за работу первичного отделения РДДМ назначен заместитель директора по воспитательной работе Семенова Е.С.</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07369B" w:rsidRPr="009352D3" w:rsidRDefault="0007369B" w:rsidP="0007369B">
      <w:pPr>
        <w:rPr>
          <w:rFonts w:ascii="Times New Roman" w:hAnsi="Times New Roman" w:cs="Times New Roman"/>
          <w:color w:val="000000"/>
          <w:sz w:val="24"/>
          <w:szCs w:val="24"/>
        </w:rPr>
      </w:pPr>
      <w:r w:rsidRPr="009352D3">
        <w:rPr>
          <w:rFonts w:ascii="Times New Roman" w:hAnsi="Times New Roman" w:cs="Times New Roman"/>
          <w:b/>
          <w:bCs/>
          <w:color w:val="000000"/>
          <w:sz w:val="24"/>
          <w:szCs w:val="24"/>
        </w:rPr>
        <w:t>Дополнительное образование</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Охват дополнительным образованием в школе в 2024 году составил 100 процентов.</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Во втором полугодии 2023-2024 учебного года школа реализовывала 2 дополнительных </w:t>
      </w:r>
      <w:proofErr w:type="spellStart"/>
      <w:r w:rsidRPr="009352D3">
        <w:rPr>
          <w:rFonts w:ascii="Times New Roman" w:hAnsi="Times New Roman" w:cs="Times New Roman"/>
          <w:color w:val="000000"/>
          <w:sz w:val="24"/>
          <w:szCs w:val="24"/>
        </w:rPr>
        <w:t>общеразвивающих</w:t>
      </w:r>
      <w:proofErr w:type="spellEnd"/>
      <w:r w:rsidRPr="009352D3">
        <w:rPr>
          <w:rFonts w:ascii="Times New Roman" w:hAnsi="Times New Roman" w:cs="Times New Roman"/>
          <w:color w:val="000000"/>
          <w:sz w:val="24"/>
          <w:szCs w:val="24"/>
        </w:rPr>
        <w:t xml:space="preserve"> программ по одной  направленности:</w:t>
      </w:r>
    </w:p>
    <w:p w:rsidR="0007369B" w:rsidRPr="009352D3" w:rsidRDefault="0007369B" w:rsidP="0047366C">
      <w:pPr>
        <w:numPr>
          <w:ilvl w:val="0"/>
          <w:numId w:val="28"/>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spellStart"/>
      <w:proofErr w:type="gramStart"/>
      <w:r w:rsidRPr="009352D3">
        <w:rPr>
          <w:rFonts w:ascii="Times New Roman" w:hAnsi="Times New Roman" w:cs="Times New Roman"/>
          <w:color w:val="000000"/>
          <w:sz w:val="24"/>
          <w:szCs w:val="24"/>
        </w:rPr>
        <w:t>естественно-научное</w:t>
      </w:r>
      <w:proofErr w:type="spellEnd"/>
      <w:proofErr w:type="gramEnd"/>
      <w:r w:rsidRPr="009352D3">
        <w:rPr>
          <w:rFonts w:ascii="Times New Roman" w:hAnsi="Times New Roman" w:cs="Times New Roman"/>
          <w:color w:val="000000"/>
          <w:sz w:val="24"/>
          <w:szCs w:val="24"/>
        </w:rPr>
        <w:t xml:space="preserve"> («Вероятность и статистика», «Проектная деятельность»).</w:t>
      </w:r>
    </w:p>
    <w:p w:rsidR="0007369B" w:rsidRPr="009352D3" w:rsidRDefault="0007369B" w:rsidP="0007369B">
      <w:pPr>
        <w:ind w:left="780" w:right="180"/>
        <w:contextualSpacing/>
        <w:rPr>
          <w:rFonts w:ascii="Times New Roman" w:hAnsi="Times New Roman" w:cs="Times New Roman"/>
          <w:color w:val="000000"/>
          <w:sz w:val="24"/>
          <w:szCs w:val="24"/>
        </w:rPr>
      </w:pP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 xml:space="preserve">В первом полугодии 2024-2025 учебного года реализовывала 2 дополнительных </w:t>
      </w:r>
      <w:proofErr w:type="spellStart"/>
      <w:r w:rsidRPr="009352D3">
        <w:rPr>
          <w:rFonts w:ascii="Times New Roman" w:hAnsi="Times New Roman" w:cs="Times New Roman"/>
          <w:color w:val="000000"/>
          <w:sz w:val="24"/>
          <w:szCs w:val="24"/>
        </w:rPr>
        <w:t>общеразвивающих</w:t>
      </w:r>
      <w:proofErr w:type="spellEnd"/>
      <w:r w:rsidRPr="009352D3">
        <w:rPr>
          <w:rFonts w:ascii="Times New Roman" w:hAnsi="Times New Roman" w:cs="Times New Roman"/>
          <w:color w:val="000000"/>
          <w:sz w:val="24"/>
          <w:szCs w:val="24"/>
        </w:rPr>
        <w:t xml:space="preserve"> программ по двум направленностям:</w:t>
      </w:r>
    </w:p>
    <w:p w:rsidR="0007369B" w:rsidRPr="009352D3" w:rsidRDefault="0007369B" w:rsidP="0047366C">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proofErr w:type="gramStart"/>
      <w:r w:rsidRPr="009352D3">
        <w:rPr>
          <w:rFonts w:ascii="Times New Roman" w:hAnsi="Times New Roman" w:cs="Times New Roman"/>
          <w:color w:val="000000"/>
          <w:sz w:val="24"/>
          <w:szCs w:val="24"/>
        </w:rPr>
        <w:t>художественное</w:t>
      </w:r>
      <w:proofErr w:type="gramEnd"/>
      <w:r w:rsidRPr="009352D3">
        <w:rPr>
          <w:rFonts w:ascii="Times New Roman" w:hAnsi="Times New Roman" w:cs="Times New Roman"/>
          <w:color w:val="000000"/>
          <w:sz w:val="24"/>
          <w:szCs w:val="24"/>
        </w:rPr>
        <w:t xml:space="preserve"> («Проектная деятельность»)</w:t>
      </w:r>
    </w:p>
    <w:p w:rsidR="0007369B" w:rsidRPr="009352D3" w:rsidRDefault="0007369B" w:rsidP="0047366C">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proofErr w:type="spellStart"/>
      <w:proofErr w:type="gramStart"/>
      <w:r w:rsidRPr="009352D3">
        <w:rPr>
          <w:rFonts w:ascii="Times New Roman" w:hAnsi="Times New Roman" w:cs="Times New Roman"/>
          <w:color w:val="000000"/>
          <w:sz w:val="24"/>
          <w:szCs w:val="24"/>
        </w:rPr>
        <w:t>естественно-научное</w:t>
      </w:r>
      <w:proofErr w:type="spellEnd"/>
      <w:proofErr w:type="gramEnd"/>
      <w:r w:rsidRPr="009352D3">
        <w:rPr>
          <w:rFonts w:ascii="Times New Roman" w:hAnsi="Times New Roman" w:cs="Times New Roman"/>
          <w:color w:val="000000"/>
          <w:sz w:val="24"/>
          <w:szCs w:val="24"/>
        </w:rPr>
        <w:t xml:space="preserve"> («Функциональная грамотность»)</w:t>
      </w:r>
    </w:p>
    <w:p w:rsidR="0007369B" w:rsidRPr="009352D3" w:rsidRDefault="0007369B" w:rsidP="0007369B">
      <w:pPr>
        <w:rPr>
          <w:rFonts w:ascii="Times New Roman" w:hAnsi="Times New Roman" w:cs="Times New Roman"/>
          <w:sz w:val="24"/>
          <w:szCs w:val="24"/>
        </w:rPr>
      </w:pP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 рамках дополнительного образования организован школьный спортивный клуб «Импульс». В рамках клуба реализуются программы дополнительного образования:</w:t>
      </w:r>
    </w:p>
    <w:p w:rsidR="0007369B" w:rsidRPr="009352D3" w:rsidRDefault="0007369B" w:rsidP="0047366C">
      <w:pPr>
        <w:numPr>
          <w:ilvl w:val="0"/>
          <w:numId w:val="30"/>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подвижные игры – 1 группа;</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В объединениях клуба в первом полугодии занято  19 обучающихся (100 % обучающихся школы).</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lastRenderedPageBreak/>
        <w:t>Для успешной реализации проекта имеется необходимая материально-техническая база:</w:t>
      </w:r>
    </w:p>
    <w:p w:rsidR="0007369B" w:rsidRPr="009352D3" w:rsidRDefault="0007369B" w:rsidP="0047366C">
      <w:pPr>
        <w:numPr>
          <w:ilvl w:val="0"/>
          <w:numId w:val="3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спортивный зал, использующийся для проведения спортивных соревнований с участием школьников;</w:t>
      </w:r>
    </w:p>
    <w:p w:rsidR="0007369B" w:rsidRPr="009352D3" w:rsidRDefault="0007369B" w:rsidP="0047366C">
      <w:pPr>
        <w:numPr>
          <w:ilvl w:val="0"/>
          <w:numId w:val="3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07369B" w:rsidRPr="009352D3" w:rsidRDefault="0007369B" w:rsidP="0047366C">
      <w:pPr>
        <w:numPr>
          <w:ilvl w:val="0"/>
          <w:numId w:val="31"/>
        </w:numPr>
        <w:spacing w:before="100" w:beforeAutospacing="1" w:after="100" w:afterAutospacing="1" w:line="240" w:lineRule="auto"/>
        <w:ind w:left="780" w:right="180"/>
        <w:jc w:val="both"/>
        <w:rPr>
          <w:rFonts w:ascii="Times New Roman" w:hAnsi="Times New Roman" w:cs="Times New Roman"/>
          <w:color w:val="000000"/>
          <w:sz w:val="24"/>
          <w:szCs w:val="24"/>
        </w:rPr>
      </w:pPr>
      <w:r w:rsidRPr="009352D3">
        <w:rPr>
          <w:rFonts w:ascii="Times New Roman" w:hAnsi="Times New Roman" w:cs="Times New Roman"/>
          <w:color w:val="000000"/>
          <w:sz w:val="24"/>
          <w:szCs w:val="24"/>
        </w:rPr>
        <w:t>коллекция фонограмм и аудиозаписей для проведения воспитательных мероприятий.</w:t>
      </w:r>
    </w:p>
    <w:p w:rsidR="0007369B" w:rsidRPr="009352D3" w:rsidRDefault="0007369B" w:rsidP="0007369B">
      <w:pPr>
        <w:jc w:val="both"/>
        <w:rPr>
          <w:rFonts w:ascii="Times New Roman" w:hAnsi="Times New Roman" w:cs="Times New Roman"/>
          <w:color w:val="000000"/>
          <w:sz w:val="24"/>
          <w:szCs w:val="24"/>
        </w:rPr>
      </w:pPr>
      <w:r w:rsidRPr="009352D3">
        <w:rPr>
          <w:rFonts w:ascii="Times New Roman" w:hAnsi="Times New Roman" w:cs="Times New Roman"/>
          <w:b/>
          <w:bCs/>
          <w:color w:val="000000"/>
          <w:sz w:val="24"/>
          <w:szCs w:val="24"/>
        </w:rPr>
        <w:t>Вывод:</w:t>
      </w:r>
      <w:r w:rsidRPr="009352D3">
        <w:rPr>
          <w:rFonts w:ascii="Times New Roman" w:hAnsi="Times New Roman" w:cs="Times New Roman"/>
          <w:color w:val="000000"/>
          <w:sz w:val="24"/>
          <w:szCs w:val="24"/>
        </w:rPr>
        <w:t xml:space="preserve"> программы дополнительного образования выполнены в полном объеме.</w:t>
      </w:r>
    </w:p>
    <w:p w:rsidR="0007369B" w:rsidRPr="00273FD4" w:rsidRDefault="0007369B" w:rsidP="0097159A">
      <w:pPr>
        <w:pStyle w:val="af1"/>
        <w:spacing w:line="276" w:lineRule="auto"/>
        <w:jc w:val="both"/>
        <w:rPr>
          <w:b/>
          <w:bCs/>
        </w:rPr>
      </w:pPr>
    </w:p>
    <w:p w:rsidR="00215204" w:rsidRPr="00273FD4" w:rsidRDefault="00F60D3B" w:rsidP="0097159A">
      <w:pPr>
        <w:pStyle w:val="af1"/>
        <w:spacing w:line="276" w:lineRule="auto"/>
        <w:jc w:val="both"/>
      </w:pPr>
      <w:r w:rsidRPr="00273FD4">
        <w:rPr>
          <w:b/>
          <w:bCs/>
        </w:rPr>
        <w:t xml:space="preserve">                </w:t>
      </w:r>
    </w:p>
    <w:p w:rsidR="00215204" w:rsidRPr="00BA24F4" w:rsidRDefault="00BA24F4" w:rsidP="0097159A">
      <w:pPr>
        <w:widowControl w:val="0"/>
        <w:shd w:val="clear" w:color="auto" w:fill="FFFFFF"/>
        <w:tabs>
          <w:tab w:val="left" w:pos="398"/>
        </w:tabs>
        <w:autoSpaceDE w:val="0"/>
        <w:autoSpaceDN w:val="0"/>
        <w:adjustRightInd w:val="0"/>
        <w:ind w:right="16"/>
        <w:jc w:val="center"/>
        <w:rPr>
          <w:rFonts w:ascii="Times New Roman" w:hAnsi="Times New Roman" w:cs="Times New Roman"/>
          <w:b/>
          <w:color w:val="000000"/>
          <w:sz w:val="24"/>
          <w:szCs w:val="24"/>
        </w:rPr>
      </w:pPr>
      <w:r w:rsidRPr="00BA24F4">
        <w:rPr>
          <w:rFonts w:ascii="Times New Roman" w:hAnsi="Times New Roman" w:cs="Times New Roman"/>
          <w:b/>
          <w:color w:val="000000"/>
          <w:sz w:val="24"/>
          <w:szCs w:val="24"/>
        </w:rPr>
        <w:t>5</w:t>
      </w:r>
      <w:r w:rsidR="00215204" w:rsidRPr="00BA24F4">
        <w:rPr>
          <w:rFonts w:ascii="Times New Roman" w:hAnsi="Times New Roman" w:cs="Times New Roman"/>
          <w:b/>
          <w:color w:val="000000"/>
          <w:sz w:val="24"/>
          <w:szCs w:val="24"/>
        </w:rPr>
        <w:t xml:space="preserve">. </w:t>
      </w:r>
      <w:proofErr w:type="spellStart"/>
      <w:r w:rsidR="00215204" w:rsidRPr="00BA24F4">
        <w:rPr>
          <w:rFonts w:ascii="Times New Roman" w:hAnsi="Times New Roman" w:cs="Times New Roman"/>
          <w:b/>
          <w:color w:val="000000"/>
          <w:sz w:val="24"/>
          <w:szCs w:val="24"/>
        </w:rPr>
        <w:t>Востребованность</w:t>
      </w:r>
      <w:proofErr w:type="spellEnd"/>
      <w:r w:rsidR="00215204" w:rsidRPr="00BA24F4">
        <w:rPr>
          <w:rFonts w:ascii="Times New Roman" w:hAnsi="Times New Roman" w:cs="Times New Roman"/>
          <w:b/>
          <w:color w:val="000000"/>
          <w:sz w:val="24"/>
          <w:szCs w:val="24"/>
        </w:rPr>
        <w:t xml:space="preserve"> выпускников</w:t>
      </w:r>
    </w:p>
    <w:p w:rsidR="00215204" w:rsidRPr="00273FD4" w:rsidRDefault="00F95CE7" w:rsidP="0097159A">
      <w:pPr>
        <w:widowControl w:val="0"/>
        <w:shd w:val="clear" w:color="auto" w:fill="FFFFFF"/>
        <w:tabs>
          <w:tab w:val="left" w:pos="398"/>
        </w:tabs>
        <w:autoSpaceDE w:val="0"/>
        <w:autoSpaceDN w:val="0"/>
        <w:adjustRightInd w:val="0"/>
        <w:ind w:right="1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2024</w:t>
      </w:r>
      <w:r w:rsidR="00817A1E" w:rsidRPr="00273FD4">
        <w:rPr>
          <w:rFonts w:ascii="Times New Roman" w:hAnsi="Times New Roman" w:cs="Times New Roman"/>
          <w:color w:val="000000"/>
          <w:sz w:val="24"/>
          <w:szCs w:val="24"/>
        </w:rPr>
        <w:t xml:space="preserve"> году выпускники 9-го </w:t>
      </w:r>
      <w:r w:rsidR="00215204" w:rsidRPr="00273FD4">
        <w:rPr>
          <w:rFonts w:ascii="Times New Roman" w:hAnsi="Times New Roman" w:cs="Times New Roman"/>
          <w:color w:val="000000"/>
          <w:sz w:val="24"/>
          <w:szCs w:val="24"/>
        </w:rPr>
        <w:t xml:space="preserve"> класса поступили:</w:t>
      </w:r>
    </w:p>
    <w:tbl>
      <w:tblPr>
        <w:tblStyle w:val="a5"/>
        <w:tblW w:w="0" w:type="auto"/>
        <w:tblLook w:val="04A0"/>
      </w:tblPr>
      <w:tblGrid>
        <w:gridCol w:w="704"/>
        <w:gridCol w:w="2113"/>
        <w:gridCol w:w="5670"/>
      </w:tblGrid>
      <w:tr w:rsidR="00215204" w:rsidRPr="00273FD4" w:rsidTr="00B9168A">
        <w:tc>
          <w:tcPr>
            <w:tcW w:w="704" w:type="dxa"/>
          </w:tcPr>
          <w:p w:rsidR="00215204" w:rsidRPr="00273FD4" w:rsidRDefault="00215204" w:rsidP="0097159A">
            <w:pPr>
              <w:widowControl w:val="0"/>
              <w:tabs>
                <w:tab w:val="left" w:pos="398"/>
              </w:tabs>
              <w:autoSpaceDE w:val="0"/>
              <w:autoSpaceDN w:val="0"/>
              <w:adjustRightInd w:val="0"/>
              <w:ind w:right="16"/>
              <w:jc w:val="both"/>
              <w:rPr>
                <w:color w:val="000000"/>
                <w:sz w:val="24"/>
                <w:szCs w:val="24"/>
              </w:rPr>
            </w:pPr>
            <w:r w:rsidRPr="00273FD4">
              <w:rPr>
                <w:color w:val="000000"/>
                <w:sz w:val="24"/>
                <w:szCs w:val="24"/>
              </w:rPr>
              <w:t>№</w:t>
            </w:r>
          </w:p>
        </w:tc>
        <w:tc>
          <w:tcPr>
            <w:tcW w:w="2113" w:type="dxa"/>
          </w:tcPr>
          <w:p w:rsidR="00215204" w:rsidRPr="00273FD4" w:rsidRDefault="00215204" w:rsidP="0097159A">
            <w:pPr>
              <w:widowControl w:val="0"/>
              <w:tabs>
                <w:tab w:val="left" w:pos="398"/>
              </w:tabs>
              <w:autoSpaceDE w:val="0"/>
              <w:autoSpaceDN w:val="0"/>
              <w:adjustRightInd w:val="0"/>
              <w:ind w:right="16"/>
              <w:jc w:val="both"/>
              <w:rPr>
                <w:color w:val="000000"/>
                <w:sz w:val="24"/>
                <w:szCs w:val="24"/>
              </w:rPr>
            </w:pPr>
            <w:r w:rsidRPr="00273FD4">
              <w:rPr>
                <w:color w:val="000000"/>
                <w:sz w:val="24"/>
                <w:szCs w:val="24"/>
              </w:rPr>
              <w:t>Количество человек</w:t>
            </w:r>
          </w:p>
        </w:tc>
        <w:tc>
          <w:tcPr>
            <w:tcW w:w="5670" w:type="dxa"/>
          </w:tcPr>
          <w:p w:rsidR="00215204" w:rsidRPr="00273FD4" w:rsidRDefault="00215204" w:rsidP="0097159A">
            <w:pPr>
              <w:widowControl w:val="0"/>
              <w:tabs>
                <w:tab w:val="left" w:pos="398"/>
              </w:tabs>
              <w:autoSpaceDE w:val="0"/>
              <w:autoSpaceDN w:val="0"/>
              <w:adjustRightInd w:val="0"/>
              <w:ind w:right="16"/>
              <w:jc w:val="both"/>
              <w:rPr>
                <w:color w:val="000000"/>
                <w:sz w:val="24"/>
                <w:szCs w:val="24"/>
              </w:rPr>
            </w:pPr>
            <w:r w:rsidRPr="00273FD4">
              <w:rPr>
                <w:color w:val="000000"/>
                <w:sz w:val="24"/>
                <w:szCs w:val="24"/>
              </w:rPr>
              <w:t>Куда поступили</w:t>
            </w:r>
          </w:p>
        </w:tc>
      </w:tr>
      <w:tr w:rsidR="00215204" w:rsidRPr="00273FD4" w:rsidTr="00B9168A">
        <w:tc>
          <w:tcPr>
            <w:tcW w:w="704" w:type="dxa"/>
          </w:tcPr>
          <w:p w:rsidR="00215204" w:rsidRPr="00273FD4" w:rsidRDefault="00215204" w:rsidP="0097159A">
            <w:pPr>
              <w:widowControl w:val="0"/>
              <w:tabs>
                <w:tab w:val="left" w:pos="398"/>
              </w:tabs>
              <w:autoSpaceDE w:val="0"/>
              <w:autoSpaceDN w:val="0"/>
              <w:adjustRightInd w:val="0"/>
              <w:ind w:right="16"/>
              <w:jc w:val="both"/>
              <w:rPr>
                <w:color w:val="000000"/>
                <w:sz w:val="24"/>
                <w:szCs w:val="24"/>
              </w:rPr>
            </w:pPr>
            <w:r w:rsidRPr="00273FD4">
              <w:rPr>
                <w:color w:val="000000"/>
                <w:sz w:val="24"/>
                <w:szCs w:val="24"/>
              </w:rPr>
              <w:t>1</w:t>
            </w:r>
          </w:p>
        </w:tc>
        <w:tc>
          <w:tcPr>
            <w:tcW w:w="2113" w:type="dxa"/>
          </w:tcPr>
          <w:p w:rsidR="00215204" w:rsidRPr="00273FD4" w:rsidRDefault="00215204" w:rsidP="0097159A">
            <w:pPr>
              <w:widowControl w:val="0"/>
              <w:tabs>
                <w:tab w:val="left" w:pos="398"/>
              </w:tabs>
              <w:autoSpaceDE w:val="0"/>
              <w:autoSpaceDN w:val="0"/>
              <w:adjustRightInd w:val="0"/>
              <w:ind w:right="16"/>
              <w:jc w:val="both"/>
              <w:rPr>
                <w:color w:val="000000"/>
                <w:sz w:val="24"/>
                <w:szCs w:val="24"/>
              </w:rPr>
            </w:pPr>
            <w:r w:rsidRPr="00273FD4">
              <w:rPr>
                <w:color w:val="000000"/>
                <w:sz w:val="24"/>
                <w:szCs w:val="24"/>
              </w:rPr>
              <w:t>1</w:t>
            </w:r>
          </w:p>
        </w:tc>
        <w:tc>
          <w:tcPr>
            <w:tcW w:w="5670" w:type="dxa"/>
          </w:tcPr>
          <w:p w:rsidR="00215204" w:rsidRPr="00273FD4" w:rsidRDefault="00F95CE7" w:rsidP="0097159A">
            <w:pPr>
              <w:widowControl w:val="0"/>
              <w:tabs>
                <w:tab w:val="left" w:pos="398"/>
              </w:tabs>
              <w:autoSpaceDE w:val="0"/>
              <w:autoSpaceDN w:val="0"/>
              <w:adjustRightInd w:val="0"/>
              <w:ind w:right="16"/>
              <w:jc w:val="both"/>
              <w:rPr>
                <w:color w:val="000000"/>
                <w:sz w:val="24"/>
                <w:szCs w:val="24"/>
              </w:rPr>
            </w:pPr>
            <w:proofErr w:type="spellStart"/>
            <w:r>
              <w:rPr>
                <w:color w:val="000000"/>
                <w:sz w:val="24"/>
                <w:szCs w:val="24"/>
              </w:rPr>
              <w:t>Ярский</w:t>
            </w:r>
            <w:proofErr w:type="spellEnd"/>
            <w:r>
              <w:rPr>
                <w:color w:val="000000"/>
                <w:sz w:val="24"/>
                <w:szCs w:val="24"/>
              </w:rPr>
              <w:t xml:space="preserve"> политехникум</w:t>
            </w:r>
          </w:p>
        </w:tc>
      </w:tr>
      <w:tr w:rsidR="00215204" w:rsidRPr="00273FD4" w:rsidTr="00B9168A">
        <w:tc>
          <w:tcPr>
            <w:tcW w:w="704" w:type="dxa"/>
          </w:tcPr>
          <w:p w:rsidR="00215204" w:rsidRPr="00273FD4" w:rsidRDefault="00215204" w:rsidP="0097159A">
            <w:pPr>
              <w:widowControl w:val="0"/>
              <w:tabs>
                <w:tab w:val="left" w:pos="398"/>
              </w:tabs>
              <w:autoSpaceDE w:val="0"/>
              <w:autoSpaceDN w:val="0"/>
              <w:adjustRightInd w:val="0"/>
              <w:ind w:right="16"/>
              <w:jc w:val="both"/>
              <w:rPr>
                <w:color w:val="000000"/>
                <w:sz w:val="24"/>
                <w:szCs w:val="24"/>
              </w:rPr>
            </w:pPr>
            <w:r w:rsidRPr="00273FD4">
              <w:rPr>
                <w:color w:val="000000"/>
                <w:sz w:val="24"/>
                <w:szCs w:val="24"/>
              </w:rPr>
              <w:t>2</w:t>
            </w:r>
          </w:p>
        </w:tc>
        <w:tc>
          <w:tcPr>
            <w:tcW w:w="2113" w:type="dxa"/>
          </w:tcPr>
          <w:p w:rsidR="00215204" w:rsidRPr="00273FD4" w:rsidRDefault="00F95CE7" w:rsidP="0097159A">
            <w:pPr>
              <w:widowControl w:val="0"/>
              <w:tabs>
                <w:tab w:val="left" w:pos="398"/>
              </w:tabs>
              <w:autoSpaceDE w:val="0"/>
              <w:autoSpaceDN w:val="0"/>
              <w:adjustRightInd w:val="0"/>
              <w:ind w:right="16"/>
              <w:jc w:val="both"/>
              <w:rPr>
                <w:color w:val="000000"/>
                <w:sz w:val="24"/>
                <w:szCs w:val="24"/>
              </w:rPr>
            </w:pPr>
            <w:r>
              <w:rPr>
                <w:color w:val="000000"/>
                <w:sz w:val="24"/>
                <w:szCs w:val="24"/>
              </w:rPr>
              <w:t>1</w:t>
            </w:r>
          </w:p>
        </w:tc>
        <w:tc>
          <w:tcPr>
            <w:tcW w:w="5670" w:type="dxa"/>
          </w:tcPr>
          <w:p w:rsidR="00215204" w:rsidRPr="00273FD4" w:rsidRDefault="00246E20" w:rsidP="0097159A">
            <w:pPr>
              <w:widowControl w:val="0"/>
              <w:tabs>
                <w:tab w:val="left" w:pos="398"/>
              </w:tabs>
              <w:autoSpaceDE w:val="0"/>
              <w:autoSpaceDN w:val="0"/>
              <w:adjustRightInd w:val="0"/>
              <w:ind w:right="16"/>
              <w:jc w:val="both"/>
              <w:rPr>
                <w:color w:val="000000"/>
                <w:sz w:val="24"/>
                <w:szCs w:val="24"/>
              </w:rPr>
            </w:pPr>
            <w:proofErr w:type="spellStart"/>
            <w:r w:rsidRPr="00273FD4">
              <w:rPr>
                <w:color w:val="000000"/>
                <w:sz w:val="24"/>
                <w:szCs w:val="24"/>
              </w:rPr>
              <w:t>Глазовский</w:t>
            </w:r>
            <w:proofErr w:type="spellEnd"/>
            <w:r w:rsidRPr="00273FD4">
              <w:rPr>
                <w:color w:val="000000"/>
                <w:sz w:val="24"/>
                <w:szCs w:val="24"/>
              </w:rPr>
              <w:t xml:space="preserve"> технический колледж</w:t>
            </w:r>
          </w:p>
        </w:tc>
      </w:tr>
      <w:tr w:rsidR="00215204" w:rsidRPr="00273FD4" w:rsidTr="00B9168A">
        <w:tc>
          <w:tcPr>
            <w:tcW w:w="704" w:type="dxa"/>
          </w:tcPr>
          <w:p w:rsidR="00215204" w:rsidRPr="00273FD4" w:rsidRDefault="00215204" w:rsidP="0097159A">
            <w:pPr>
              <w:widowControl w:val="0"/>
              <w:tabs>
                <w:tab w:val="left" w:pos="398"/>
              </w:tabs>
              <w:autoSpaceDE w:val="0"/>
              <w:autoSpaceDN w:val="0"/>
              <w:adjustRightInd w:val="0"/>
              <w:ind w:right="16"/>
              <w:jc w:val="both"/>
              <w:rPr>
                <w:color w:val="000000"/>
                <w:sz w:val="24"/>
                <w:szCs w:val="24"/>
              </w:rPr>
            </w:pPr>
            <w:r w:rsidRPr="00273FD4">
              <w:rPr>
                <w:color w:val="000000"/>
                <w:sz w:val="24"/>
                <w:szCs w:val="24"/>
              </w:rPr>
              <w:t>3</w:t>
            </w:r>
          </w:p>
        </w:tc>
        <w:tc>
          <w:tcPr>
            <w:tcW w:w="2113" w:type="dxa"/>
          </w:tcPr>
          <w:p w:rsidR="00215204" w:rsidRPr="00273FD4" w:rsidRDefault="00B9168A" w:rsidP="0097159A">
            <w:pPr>
              <w:widowControl w:val="0"/>
              <w:tabs>
                <w:tab w:val="left" w:pos="398"/>
              </w:tabs>
              <w:autoSpaceDE w:val="0"/>
              <w:autoSpaceDN w:val="0"/>
              <w:adjustRightInd w:val="0"/>
              <w:ind w:right="16"/>
              <w:jc w:val="both"/>
              <w:rPr>
                <w:color w:val="000000"/>
                <w:sz w:val="24"/>
                <w:szCs w:val="24"/>
              </w:rPr>
            </w:pPr>
            <w:r w:rsidRPr="00273FD4">
              <w:rPr>
                <w:color w:val="000000"/>
                <w:sz w:val="24"/>
                <w:szCs w:val="24"/>
              </w:rPr>
              <w:t>1</w:t>
            </w:r>
          </w:p>
        </w:tc>
        <w:tc>
          <w:tcPr>
            <w:tcW w:w="5670" w:type="dxa"/>
          </w:tcPr>
          <w:p w:rsidR="00215204" w:rsidRPr="00273FD4" w:rsidRDefault="00246E20" w:rsidP="0097159A">
            <w:pPr>
              <w:widowControl w:val="0"/>
              <w:tabs>
                <w:tab w:val="left" w:pos="398"/>
              </w:tabs>
              <w:autoSpaceDE w:val="0"/>
              <w:autoSpaceDN w:val="0"/>
              <w:adjustRightInd w:val="0"/>
              <w:ind w:right="16"/>
              <w:jc w:val="both"/>
              <w:rPr>
                <w:color w:val="000000"/>
                <w:sz w:val="24"/>
                <w:szCs w:val="24"/>
              </w:rPr>
            </w:pPr>
            <w:proofErr w:type="spellStart"/>
            <w:r w:rsidRPr="00273FD4">
              <w:rPr>
                <w:color w:val="000000"/>
                <w:sz w:val="24"/>
                <w:szCs w:val="24"/>
              </w:rPr>
              <w:t>Глазовский</w:t>
            </w:r>
            <w:proofErr w:type="spellEnd"/>
            <w:r w:rsidRPr="00273FD4">
              <w:rPr>
                <w:color w:val="000000"/>
                <w:sz w:val="24"/>
                <w:szCs w:val="24"/>
              </w:rPr>
              <w:t xml:space="preserve"> политехнический колледж</w:t>
            </w:r>
          </w:p>
        </w:tc>
      </w:tr>
    </w:tbl>
    <w:p w:rsidR="00BA26BF" w:rsidRDefault="00BA26BF" w:rsidP="0097159A">
      <w:pPr>
        <w:rPr>
          <w:rFonts w:ascii="Times New Roman" w:hAnsi="Times New Roman" w:cs="Times New Roman"/>
          <w:b/>
          <w:sz w:val="24"/>
          <w:szCs w:val="24"/>
          <w:u w:val="single"/>
        </w:rPr>
      </w:pPr>
    </w:p>
    <w:p w:rsidR="00F95CE7" w:rsidRPr="00F95CE7" w:rsidRDefault="00F95CE7" w:rsidP="0097159A">
      <w:pPr>
        <w:rPr>
          <w:rFonts w:ascii="Times New Roman" w:hAnsi="Times New Roman" w:cs="Times New Roman"/>
          <w:sz w:val="24"/>
          <w:szCs w:val="24"/>
        </w:rPr>
      </w:pPr>
      <w:r w:rsidRPr="00F95CE7">
        <w:rPr>
          <w:rFonts w:ascii="Times New Roman" w:hAnsi="Times New Roman" w:cs="Times New Roman"/>
          <w:sz w:val="24"/>
          <w:szCs w:val="24"/>
        </w:rPr>
        <w:t xml:space="preserve">Выводы: всего </w:t>
      </w:r>
      <w:proofErr w:type="spellStart"/>
      <w:r w:rsidRPr="00F95CE7">
        <w:rPr>
          <w:rFonts w:ascii="Times New Roman" w:hAnsi="Times New Roman" w:cs="Times New Roman"/>
          <w:sz w:val="24"/>
          <w:szCs w:val="24"/>
        </w:rPr>
        <w:t>выпустились</w:t>
      </w:r>
      <w:proofErr w:type="spellEnd"/>
      <w:r w:rsidRPr="00F95CE7">
        <w:rPr>
          <w:rFonts w:ascii="Times New Roman" w:hAnsi="Times New Roman" w:cs="Times New Roman"/>
          <w:sz w:val="24"/>
          <w:szCs w:val="24"/>
        </w:rPr>
        <w:t xml:space="preserve"> из школы 3 человека. После получения аттестата об общем основном образовании поступили в колледжи, в 10 класс не пошли</w:t>
      </w:r>
    </w:p>
    <w:p w:rsidR="00BA26BF" w:rsidRPr="00273FD4" w:rsidRDefault="00BA26BF" w:rsidP="0097159A">
      <w:pPr>
        <w:rPr>
          <w:rFonts w:ascii="Times New Roman" w:hAnsi="Times New Roman" w:cs="Times New Roman"/>
          <w:b/>
          <w:sz w:val="24"/>
          <w:szCs w:val="24"/>
          <w:u w:val="single"/>
        </w:rPr>
      </w:pPr>
    </w:p>
    <w:p w:rsidR="00215204" w:rsidRPr="00BA24F4" w:rsidRDefault="00BA24F4" w:rsidP="0097159A">
      <w:pPr>
        <w:ind w:left="502"/>
        <w:jc w:val="center"/>
        <w:rPr>
          <w:rFonts w:ascii="Times New Roman" w:hAnsi="Times New Roman" w:cs="Times New Roman"/>
          <w:b/>
          <w:sz w:val="24"/>
          <w:szCs w:val="24"/>
        </w:rPr>
      </w:pPr>
      <w:r w:rsidRPr="00BA24F4">
        <w:rPr>
          <w:rFonts w:ascii="Times New Roman" w:hAnsi="Times New Roman" w:cs="Times New Roman"/>
          <w:b/>
          <w:sz w:val="24"/>
          <w:szCs w:val="24"/>
        </w:rPr>
        <w:t>6</w:t>
      </w:r>
      <w:r w:rsidR="00215204" w:rsidRPr="00BA24F4">
        <w:rPr>
          <w:rFonts w:ascii="Times New Roman" w:hAnsi="Times New Roman" w:cs="Times New Roman"/>
          <w:b/>
          <w:sz w:val="24"/>
          <w:szCs w:val="24"/>
        </w:rPr>
        <w:t>. Харак</w:t>
      </w:r>
      <w:r>
        <w:rPr>
          <w:rFonts w:ascii="Times New Roman" w:hAnsi="Times New Roman" w:cs="Times New Roman"/>
          <w:b/>
          <w:sz w:val="24"/>
          <w:szCs w:val="24"/>
        </w:rPr>
        <w:t>теристика педагогических кадров</w:t>
      </w:r>
    </w:p>
    <w:p w:rsidR="00215204" w:rsidRPr="00273FD4" w:rsidRDefault="00817A1E" w:rsidP="0097159A">
      <w:pPr>
        <w:tabs>
          <w:tab w:val="left" w:pos="8080"/>
        </w:tabs>
        <w:suppressAutoHyphens/>
        <w:rPr>
          <w:rFonts w:ascii="Times New Roman" w:hAnsi="Times New Roman" w:cs="Times New Roman"/>
          <w:sz w:val="24"/>
          <w:szCs w:val="24"/>
        </w:rPr>
      </w:pPr>
      <w:r w:rsidRPr="00273FD4">
        <w:rPr>
          <w:rFonts w:ascii="Times New Roman" w:hAnsi="Times New Roman" w:cs="Times New Roman"/>
          <w:bCs/>
          <w:sz w:val="24"/>
          <w:szCs w:val="24"/>
        </w:rPr>
        <w:t xml:space="preserve">В коллективе школы </w:t>
      </w:r>
      <w:r w:rsidR="00F95CE7">
        <w:rPr>
          <w:rFonts w:ascii="Times New Roman" w:hAnsi="Times New Roman" w:cs="Times New Roman"/>
          <w:bCs/>
          <w:sz w:val="24"/>
          <w:szCs w:val="24"/>
        </w:rPr>
        <w:t>работают 13</w:t>
      </w:r>
      <w:r w:rsidRPr="00273FD4">
        <w:rPr>
          <w:rFonts w:ascii="Times New Roman" w:hAnsi="Times New Roman" w:cs="Times New Roman"/>
          <w:bCs/>
          <w:sz w:val="24"/>
          <w:szCs w:val="24"/>
        </w:rPr>
        <w:t xml:space="preserve"> педагогических работников</w:t>
      </w:r>
      <w:r w:rsidR="00215204" w:rsidRPr="00273FD4">
        <w:rPr>
          <w:rFonts w:ascii="Times New Roman" w:hAnsi="Times New Roman" w:cs="Times New Roman"/>
          <w:bCs/>
          <w:sz w:val="24"/>
          <w:szCs w:val="24"/>
        </w:rPr>
        <w:t xml:space="preserve">. Школой руководит </w:t>
      </w:r>
      <w:r w:rsidR="00B9168A" w:rsidRPr="00273FD4">
        <w:rPr>
          <w:rFonts w:ascii="Times New Roman" w:hAnsi="Times New Roman" w:cs="Times New Roman"/>
          <w:bCs/>
          <w:sz w:val="24"/>
          <w:szCs w:val="24"/>
        </w:rPr>
        <w:t xml:space="preserve"> </w:t>
      </w:r>
      <w:r w:rsidR="00215204" w:rsidRPr="00273FD4">
        <w:rPr>
          <w:rFonts w:ascii="Times New Roman" w:hAnsi="Times New Roman" w:cs="Times New Roman"/>
          <w:bCs/>
          <w:sz w:val="24"/>
          <w:szCs w:val="24"/>
        </w:rPr>
        <w:t>директор, имеется 1 ставка заместителя директора по учебно-воспитате</w:t>
      </w:r>
      <w:r w:rsidRPr="00273FD4">
        <w:rPr>
          <w:rFonts w:ascii="Times New Roman" w:hAnsi="Times New Roman" w:cs="Times New Roman"/>
          <w:bCs/>
          <w:sz w:val="24"/>
          <w:szCs w:val="24"/>
        </w:rPr>
        <w:t>льной работе</w:t>
      </w:r>
      <w:r w:rsidR="00215204" w:rsidRPr="00273FD4">
        <w:rPr>
          <w:rFonts w:ascii="Times New Roman" w:hAnsi="Times New Roman" w:cs="Times New Roman"/>
          <w:bCs/>
          <w:sz w:val="24"/>
          <w:szCs w:val="24"/>
        </w:rPr>
        <w:t xml:space="preserve">. </w:t>
      </w:r>
      <w:r w:rsidR="00215204" w:rsidRPr="00273FD4">
        <w:rPr>
          <w:rFonts w:ascii="Times New Roman" w:hAnsi="Times New Roman" w:cs="Times New Roman"/>
          <w:sz w:val="24"/>
          <w:szCs w:val="24"/>
        </w:rPr>
        <w:t xml:space="preserve">Педагогический коллектив на  100% </w:t>
      </w:r>
      <w:r w:rsidR="009F3667" w:rsidRPr="00273FD4">
        <w:rPr>
          <w:rFonts w:ascii="Times New Roman" w:hAnsi="Times New Roman" w:cs="Times New Roman"/>
          <w:sz w:val="24"/>
          <w:szCs w:val="24"/>
        </w:rPr>
        <w:t>укомплектован преподавателями,</w:t>
      </w:r>
      <w:r w:rsidR="00F95CE7">
        <w:rPr>
          <w:rFonts w:ascii="Times New Roman" w:hAnsi="Times New Roman" w:cs="Times New Roman"/>
          <w:sz w:val="24"/>
          <w:szCs w:val="24"/>
        </w:rPr>
        <w:t xml:space="preserve"> из них 4 внешних совместителя.</w:t>
      </w:r>
      <w:r w:rsidR="009F3667" w:rsidRPr="00273FD4">
        <w:rPr>
          <w:rFonts w:ascii="Times New Roman" w:hAnsi="Times New Roman" w:cs="Times New Roman"/>
          <w:sz w:val="24"/>
          <w:szCs w:val="24"/>
        </w:rPr>
        <w:t xml:space="preserve"> </w:t>
      </w:r>
      <w:r w:rsidR="00646632">
        <w:rPr>
          <w:rFonts w:ascii="Times New Roman" w:hAnsi="Times New Roman" w:cs="Times New Roman"/>
          <w:sz w:val="24"/>
          <w:szCs w:val="24"/>
        </w:rPr>
        <w:t>92</w:t>
      </w:r>
      <w:r w:rsidR="00215204" w:rsidRPr="00273FD4">
        <w:rPr>
          <w:rFonts w:ascii="Times New Roman" w:hAnsi="Times New Roman" w:cs="Times New Roman"/>
          <w:sz w:val="24"/>
          <w:szCs w:val="24"/>
        </w:rPr>
        <w:t xml:space="preserve"> % </w:t>
      </w:r>
      <w:r w:rsidR="009F3667" w:rsidRPr="00273FD4">
        <w:rPr>
          <w:rFonts w:ascii="Times New Roman" w:hAnsi="Times New Roman" w:cs="Times New Roman"/>
          <w:sz w:val="24"/>
          <w:szCs w:val="24"/>
        </w:rPr>
        <w:t xml:space="preserve">из </w:t>
      </w:r>
      <w:r w:rsidR="00475BD3" w:rsidRPr="00273FD4">
        <w:rPr>
          <w:rFonts w:ascii="Times New Roman" w:hAnsi="Times New Roman" w:cs="Times New Roman"/>
          <w:sz w:val="24"/>
          <w:szCs w:val="24"/>
        </w:rPr>
        <w:t>них имеют высшее образование. 43</w:t>
      </w:r>
      <w:r w:rsidR="00215204" w:rsidRPr="00273FD4">
        <w:rPr>
          <w:rFonts w:ascii="Times New Roman" w:hAnsi="Times New Roman" w:cs="Times New Roman"/>
          <w:sz w:val="24"/>
          <w:szCs w:val="24"/>
        </w:rPr>
        <w:t>%</w:t>
      </w:r>
      <w:r w:rsidR="009F3667" w:rsidRPr="00273FD4">
        <w:rPr>
          <w:rFonts w:ascii="Times New Roman" w:hAnsi="Times New Roman" w:cs="Times New Roman"/>
          <w:sz w:val="24"/>
          <w:szCs w:val="24"/>
        </w:rPr>
        <w:t xml:space="preserve"> педагогов имеют стаж работы до 30</w:t>
      </w:r>
      <w:r w:rsidRPr="00273FD4">
        <w:rPr>
          <w:rFonts w:ascii="Times New Roman" w:hAnsi="Times New Roman" w:cs="Times New Roman"/>
          <w:sz w:val="24"/>
          <w:szCs w:val="24"/>
        </w:rPr>
        <w:t xml:space="preserve"> </w:t>
      </w:r>
      <w:r w:rsidR="00475BD3" w:rsidRPr="00273FD4">
        <w:rPr>
          <w:rFonts w:ascii="Times New Roman" w:hAnsi="Times New Roman" w:cs="Times New Roman"/>
          <w:sz w:val="24"/>
          <w:szCs w:val="24"/>
        </w:rPr>
        <w:t>лет, остальные более 30 лет.  35</w:t>
      </w:r>
      <w:r w:rsidR="00672C9A" w:rsidRPr="00273FD4">
        <w:rPr>
          <w:rFonts w:ascii="Times New Roman" w:hAnsi="Times New Roman" w:cs="Times New Roman"/>
          <w:bCs/>
          <w:sz w:val="24"/>
          <w:szCs w:val="24"/>
        </w:rPr>
        <w:t>% педагогов имеют первую</w:t>
      </w:r>
      <w:r w:rsidR="00215204" w:rsidRPr="00273FD4">
        <w:rPr>
          <w:rFonts w:ascii="Times New Roman" w:hAnsi="Times New Roman" w:cs="Times New Roman"/>
          <w:bCs/>
          <w:sz w:val="24"/>
          <w:szCs w:val="24"/>
        </w:rPr>
        <w:t xml:space="preserve"> к</w:t>
      </w:r>
      <w:r w:rsidR="00672C9A" w:rsidRPr="00273FD4">
        <w:rPr>
          <w:rFonts w:ascii="Times New Roman" w:hAnsi="Times New Roman" w:cs="Times New Roman"/>
          <w:bCs/>
          <w:sz w:val="24"/>
          <w:szCs w:val="24"/>
        </w:rPr>
        <w:t>валификационную категорию</w:t>
      </w:r>
      <w:r w:rsidR="00475BD3" w:rsidRPr="00273FD4">
        <w:rPr>
          <w:rFonts w:ascii="Times New Roman" w:hAnsi="Times New Roman" w:cs="Times New Roman"/>
          <w:bCs/>
          <w:sz w:val="24"/>
          <w:szCs w:val="24"/>
        </w:rPr>
        <w:t>, 7</w:t>
      </w:r>
      <w:r w:rsidRPr="00273FD4">
        <w:rPr>
          <w:rFonts w:ascii="Times New Roman" w:hAnsi="Times New Roman" w:cs="Times New Roman"/>
          <w:bCs/>
          <w:sz w:val="24"/>
          <w:szCs w:val="24"/>
        </w:rPr>
        <w:t>% - высшую.</w:t>
      </w:r>
      <w:r w:rsidR="00215204" w:rsidRPr="00273FD4">
        <w:rPr>
          <w:rFonts w:ascii="Times New Roman" w:hAnsi="Times New Roman" w:cs="Times New Roman"/>
          <w:bCs/>
          <w:sz w:val="24"/>
          <w:szCs w:val="24"/>
        </w:rPr>
        <w:t xml:space="preserve"> </w:t>
      </w:r>
    </w:p>
    <w:p w:rsidR="00215204" w:rsidRPr="00273FD4" w:rsidRDefault="00672C9A" w:rsidP="0097159A">
      <w:pPr>
        <w:rPr>
          <w:rFonts w:ascii="Times New Roman" w:hAnsi="Times New Roman" w:cs="Times New Roman"/>
          <w:sz w:val="24"/>
          <w:szCs w:val="24"/>
        </w:rPr>
      </w:pPr>
      <w:r w:rsidRPr="00273FD4">
        <w:rPr>
          <w:rFonts w:ascii="Times New Roman" w:hAnsi="Times New Roman" w:cs="Times New Roman"/>
          <w:sz w:val="24"/>
          <w:szCs w:val="24"/>
        </w:rPr>
        <w:t xml:space="preserve">  Таким образом,</w:t>
      </w:r>
      <w:r w:rsidR="00215204" w:rsidRPr="00273FD4">
        <w:rPr>
          <w:rFonts w:ascii="Times New Roman" w:hAnsi="Times New Roman" w:cs="Times New Roman"/>
          <w:sz w:val="24"/>
          <w:szCs w:val="24"/>
        </w:rPr>
        <w:t xml:space="preserve"> школа обеспечена опытными, высококвалифицированными кадрами, готовыми к реализации образовательной программы школы.</w:t>
      </w:r>
    </w:p>
    <w:p w:rsidR="00C64531" w:rsidRPr="00273FD4" w:rsidRDefault="00215204" w:rsidP="00646632">
      <w:pPr>
        <w:tabs>
          <w:tab w:val="left" w:pos="426"/>
          <w:tab w:val="num" w:pos="4472"/>
        </w:tabs>
        <w:suppressAutoHyphens/>
        <w:jc w:val="center"/>
        <w:rPr>
          <w:rFonts w:ascii="Times New Roman" w:hAnsi="Times New Roman" w:cs="Times New Roman"/>
          <w:b/>
          <w:sz w:val="24"/>
          <w:szCs w:val="24"/>
        </w:rPr>
      </w:pPr>
      <w:r w:rsidRPr="00273FD4">
        <w:rPr>
          <w:rFonts w:ascii="Times New Roman" w:hAnsi="Times New Roman" w:cs="Times New Roman"/>
          <w:b/>
          <w:sz w:val="24"/>
          <w:szCs w:val="24"/>
        </w:rPr>
        <w:t>Состав педагогического коллектива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4"/>
        <w:gridCol w:w="1418"/>
        <w:gridCol w:w="1559"/>
      </w:tblGrid>
      <w:tr w:rsidR="00646632" w:rsidRPr="00273FD4" w:rsidTr="009832EA">
        <w:trPr>
          <w:trHeight w:val="261"/>
        </w:trPr>
        <w:tc>
          <w:tcPr>
            <w:tcW w:w="6374" w:type="dxa"/>
            <w:tcBorders>
              <w:bottom w:val="nil"/>
            </w:tcBorders>
          </w:tcPr>
          <w:p w:rsidR="00646632" w:rsidRPr="00273FD4" w:rsidRDefault="00646632" w:rsidP="0097159A">
            <w:pPr>
              <w:contextualSpacing/>
              <w:rPr>
                <w:rFonts w:ascii="Times New Roman" w:hAnsi="Times New Roman" w:cs="Times New Roman"/>
                <w:i/>
                <w:sz w:val="24"/>
                <w:szCs w:val="24"/>
              </w:rPr>
            </w:pPr>
            <w:r w:rsidRPr="00273FD4">
              <w:rPr>
                <w:rFonts w:ascii="Times New Roman" w:hAnsi="Times New Roman" w:cs="Times New Roman"/>
                <w:color w:val="000000"/>
                <w:sz w:val="24"/>
                <w:szCs w:val="24"/>
              </w:rPr>
              <w:t>Общая численность педагогических работников, в том числе</w:t>
            </w:r>
          </w:p>
        </w:tc>
        <w:tc>
          <w:tcPr>
            <w:tcW w:w="1418" w:type="dxa"/>
            <w:vMerge w:val="restart"/>
          </w:tcPr>
          <w:p w:rsidR="00646632" w:rsidRPr="00273FD4" w:rsidRDefault="00646632" w:rsidP="00475BD3">
            <w:pPr>
              <w:contextualSpacing/>
              <w:rPr>
                <w:rFonts w:ascii="Times New Roman" w:hAnsi="Times New Roman" w:cs="Times New Roman"/>
                <w:sz w:val="24"/>
                <w:szCs w:val="24"/>
              </w:rPr>
            </w:pPr>
            <w:r w:rsidRPr="00273FD4">
              <w:rPr>
                <w:rFonts w:ascii="Times New Roman" w:hAnsi="Times New Roman" w:cs="Times New Roman"/>
                <w:sz w:val="24"/>
                <w:szCs w:val="24"/>
              </w:rPr>
              <w:t>1</w:t>
            </w:r>
            <w:r>
              <w:rPr>
                <w:rFonts w:ascii="Times New Roman" w:hAnsi="Times New Roman" w:cs="Times New Roman"/>
                <w:sz w:val="24"/>
                <w:szCs w:val="24"/>
              </w:rPr>
              <w:t>3</w:t>
            </w:r>
          </w:p>
        </w:tc>
        <w:tc>
          <w:tcPr>
            <w:tcW w:w="1559" w:type="dxa"/>
            <w:vMerge w:val="restart"/>
          </w:tcPr>
          <w:p w:rsidR="00646632" w:rsidRPr="00273FD4" w:rsidRDefault="00646632" w:rsidP="0097159A">
            <w:pPr>
              <w:contextualSpacing/>
              <w:rPr>
                <w:rFonts w:ascii="Times New Roman" w:hAnsi="Times New Roman" w:cs="Times New Roman"/>
                <w:sz w:val="24"/>
                <w:szCs w:val="24"/>
              </w:rPr>
            </w:pPr>
            <w:r w:rsidRPr="00273FD4">
              <w:rPr>
                <w:rFonts w:ascii="Times New Roman" w:hAnsi="Times New Roman" w:cs="Times New Roman"/>
                <w:sz w:val="24"/>
                <w:szCs w:val="24"/>
              </w:rPr>
              <w:t>100%</w:t>
            </w:r>
          </w:p>
        </w:tc>
      </w:tr>
      <w:tr w:rsidR="00646632" w:rsidRPr="00273FD4" w:rsidTr="009832EA">
        <w:trPr>
          <w:trHeight w:val="261"/>
        </w:trPr>
        <w:tc>
          <w:tcPr>
            <w:tcW w:w="6374" w:type="dxa"/>
            <w:tcBorders>
              <w:top w:val="nil"/>
            </w:tcBorders>
          </w:tcPr>
          <w:p w:rsidR="00646632" w:rsidRPr="00273FD4" w:rsidRDefault="00646632" w:rsidP="0097159A">
            <w:pPr>
              <w:contextualSpacing/>
              <w:rPr>
                <w:rFonts w:ascii="Times New Roman" w:hAnsi="Times New Roman" w:cs="Times New Roman"/>
                <w:sz w:val="24"/>
                <w:szCs w:val="24"/>
              </w:rPr>
            </w:pPr>
          </w:p>
        </w:tc>
        <w:tc>
          <w:tcPr>
            <w:tcW w:w="1418" w:type="dxa"/>
            <w:vMerge/>
          </w:tcPr>
          <w:p w:rsidR="00646632" w:rsidRPr="00273FD4" w:rsidRDefault="00646632" w:rsidP="0097159A">
            <w:pPr>
              <w:contextualSpacing/>
              <w:rPr>
                <w:rFonts w:ascii="Times New Roman" w:hAnsi="Times New Roman" w:cs="Times New Roman"/>
                <w:sz w:val="24"/>
                <w:szCs w:val="24"/>
              </w:rPr>
            </w:pPr>
          </w:p>
        </w:tc>
        <w:tc>
          <w:tcPr>
            <w:tcW w:w="1559" w:type="dxa"/>
            <w:vMerge/>
          </w:tcPr>
          <w:p w:rsidR="00646632" w:rsidRPr="00273FD4" w:rsidRDefault="00646632" w:rsidP="0097159A">
            <w:pPr>
              <w:contextualSpacing/>
              <w:rPr>
                <w:rFonts w:ascii="Times New Roman" w:hAnsi="Times New Roman" w:cs="Times New Roman"/>
                <w:sz w:val="24"/>
                <w:szCs w:val="24"/>
              </w:rPr>
            </w:pPr>
          </w:p>
        </w:tc>
      </w:tr>
      <w:tr w:rsidR="00215204" w:rsidRPr="00273FD4" w:rsidTr="009832EA">
        <w:trPr>
          <w:trHeight w:val="281"/>
        </w:trPr>
        <w:tc>
          <w:tcPr>
            <w:tcW w:w="6374" w:type="dxa"/>
          </w:tcPr>
          <w:p w:rsidR="00215204" w:rsidRPr="00273FD4" w:rsidRDefault="00C64531" w:rsidP="0097159A">
            <w:pPr>
              <w:contextualSpacing/>
              <w:rPr>
                <w:rFonts w:ascii="Times New Roman" w:hAnsi="Times New Roman" w:cs="Times New Roman"/>
                <w:sz w:val="24"/>
                <w:szCs w:val="24"/>
              </w:rPr>
            </w:pPr>
            <w:r w:rsidRPr="00273FD4">
              <w:rPr>
                <w:rFonts w:ascii="Times New Roman" w:hAnsi="Times New Roman" w:cs="Times New Roman"/>
                <w:color w:val="000000"/>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8" w:type="dxa"/>
          </w:tcPr>
          <w:p w:rsidR="00215204" w:rsidRPr="00273FD4" w:rsidRDefault="00215204" w:rsidP="0097159A">
            <w:pPr>
              <w:contextualSpacing/>
              <w:rPr>
                <w:rFonts w:ascii="Times New Roman" w:hAnsi="Times New Roman" w:cs="Times New Roman"/>
                <w:sz w:val="24"/>
                <w:szCs w:val="24"/>
              </w:rPr>
            </w:pPr>
            <w:r w:rsidRPr="00273FD4">
              <w:rPr>
                <w:rFonts w:ascii="Times New Roman" w:hAnsi="Times New Roman" w:cs="Times New Roman"/>
                <w:sz w:val="24"/>
                <w:szCs w:val="24"/>
              </w:rPr>
              <w:t>1</w:t>
            </w:r>
            <w:r w:rsidR="00646632">
              <w:rPr>
                <w:rFonts w:ascii="Times New Roman" w:hAnsi="Times New Roman" w:cs="Times New Roman"/>
                <w:sz w:val="24"/>
                <w:szCs w:val="24"/>
              </w:rPr>
              <w:t>2</w:t>
            </w:r>
          </w:p>
        </w:tc>
        <w:tc>
          <w:tcPr>
            <w:tcW w:w="1559" w:type="dxa"/>
          </w:tcPr>
          <w:p w:rsidR="00215204" w:rsidRPr="00273FD4" w:rsidRDefault="00646632" w:rsidP="0097159A">
            <w:pPr>
              <w:contextualSpacing/>
              <w:rPr>
                <w:rFonts w:ascii="Times New Roman" w:hAnsi="Times New Roman" w:cs="Times New Roman"/>
                <w:sz w:val="24"/>
                <w:szCs w:val="24"/>
              </w:rPr>
            </w:pPr>
            <w:r>
              <w:rPr>
                <w:rFonts w:ascii="Times New Roman" w:hAnsi="Times New Roman" w:cs="Times New Roman"/>
                <w:sz w:val="24"/>
                <w:szCs w:val="24"/>
              </w:rPr>
              <w:t>92</w:t>
            </w:r>
            <w:r w:rsidR="00215204" w:rsidRPr="00273FD4">
              <w:rPr>
                <w:rFonts w:ascii="Times New Roman" w:hAnsi="Times New Roman" w:cs="Times New Roman"/>
                <w:sz w:val="24"/>
                <w:szCs w:val="24"/>
              </w:rPr>
              <w:t>%</w:t>
            </w:r>
          </w:p>
        </w:tc>
      </w:tr>
      <w:tr w:rsidR="00215204" w:rsidRPr="00273FD4" w:rsidTr="009832EA">
        <w:trPr>
          <w:trHeight w:val="261"/>
        </w:trPr>
        <w:tc>
          <w:tcPr>
            <w:tcW w:w="6374" w:type="dxa"/>
          </w:tcPr>
          <w:p w:rsidR="00215204" w:rsidRPr="00273FD4" w:rsidRDefault="00C64531" w:rsidP="0097159A">
            <w:pPr>
              <w:contextualSpacing/>
              <w:rPr>
                <w:rFonts w:ascii="Times New Roman" w:hAnsi="Times New Roman" w:cs="Times New Roman"/>
                <w:sz w:val="24"/>
                <w:szCs w:val="24"/>
              </w:rPr>
            </w:pPr>
            <w:r w:rsidRPr="00273FD4">
              <w:rPr>
                <w:rFonts w:ascii="Times New Roman" w:hAnsi="Times New Roman" w:cs="Times New Roman"/>
                <w:color w:val="000000"/>
                <w:sz w:val="24"/>
                <w:szCs w:val="24"/>
              </w:rPr>
              <w:t xml:space="preserve">Численность/удельный вес численности педагогических </w:t>
            </w:r>
            <w:r w:rsidRPr="00273FD4">
              <w:rPr>
                <w:rFonts w:ascii="Times New Roman" w:hAnsi="Times New Roman" w:cs="Times New Roman"/>
                <w:color w:val="000000"/>
                <w:sz w:val="24"/>
                <w:szCs w:val="24"/>
              </w:rPr>
              <w:lastRenderedPageBreak/>
              <w:t>работников, имеющих среднее профессиональное образование, в общей численности педагогических работников</w:t>
            </w:r>
          </w:p>
        </w:tc>
        <w:tc>
          <w:tcPr>
            <w:tcW w:w="1418" w:type="dxa"/>
          </w:tcPr>
          <w:p w:rsidR="00215204" w:rsidRPr="00273FD4" w:rsidRDefault="00646632" w:rsidP="0097159A">
            <w:pPr>
              <w:contextualSpacing/>
              <w:rPr>
                <w:rFonts w:ascii="Times New Roman" w:hAnsi="Times New Roman" w:cs="Times New Roman"/>
                <w:sz w:val="24"/>
                <w:szCs w:val="24"/>
              </w:rPr>
            </w:pPr>
            <w:r>
              <w:rPr>
                <w:rFonts w:ascii="Times New Roman" w:hAnsi="Times New Roman" w:cs="Times New Roman"/>
                <w:sz w:val="24"/>
                <w:szCs w:val="24"/>
              </w:rPr>
              <w:lastRenderedPageBreak/>
              <w:t>2</w:t>
            </w:r>
          </w:p>
        </w:tc>
        <w:tc>
          <w:tcPr>
            <w:tcW w:w="1559" w:type="dxa"/>
          </w:tcPr>
          <w:p w:rsidR="00215204" w:rsidRPr="00273FD4" w:rsidRDefault="00646632" w:rsidP="0097159A">
            <w:pPr>
              <w:contextualSpacing/>
              <w:rPr>
                <w:rFonts w:ascii="Times New Roman" w:hAnsi="Times New Roman" w:cs="Times New Roman"/>
                <w:sz w:val="24"/>
                <w:szCs w:val="24"/>
              </w:rPr>
            </w:pPr>
            <w:r>
              <w:rPr>
                <w:rFonts w:ascii="Times New Roman" w:hAnsi="Times New Roman" w:cs="Times New Roman"/>
                <w:sz w:val="24"/>
                <w:szCs w:val="24"/>
              </w:rPr>
              <w:t>15</w:t>
            </w:r>
            <w:r w:rsidR="00215204" w:rsidRPr="00273FD4">
              <w:rPr>
                <w:rFonts w:ascii="Times New Roman" w:hAnsi="Times New Roman" w:cs="Times New Roman"/>
                <w:sz w:val="24"/>
                <w:szCs w:val="24"/>
              </w:rPr>
              <w:t>%</w:t>
            </w:r>
          </w:p>
        </w:tc>
      </w:tr>
      <w:tr w:rsidR="00215204" w:rsidRPr="00273FD4" w:rsidTr="009832EA">
        <w:trPr>
          <w:trHeight w:val="281"/>
        </w:trPr>
        <w:tc>
          <w:tcPr>
            <w:tcW w:w="6374" w:type="dxa"/>
          </w:tcPr>
          <w:p w:rsidR="00215204" w:rsidRPr="00273FD4" w:rsidRDefault="00C64531" w:rsidP="0097159A">
            <w:pPr>
              <w:contextualSpacing/>
              <w:rPr>
                <w:rFonts w:ascii="Times New Roman" w:hAnsi="Times New Roman" w:cs="Times New Roman"/>
                <w:i/>
                <w:sz w:val="24"/>
                <w:szCs w:val="24"/>
              </w:rPr>
            </w:pPr>
            <w:r w:rsidRPr="00273FD4">
              <w:rPr>
                <w:rFonts w:ascii="Times New Roman" w:hAnsi="Times New Roman" w:cs="Times New Roman"/>
                <w:color w:val="000000"/>
                <w:sz w:val="24"/>
                <w:szCs w:val="24"/>
              </w:rPr>
              <w:lastRenderedPageBreak/>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Высшая</w:t>
            </w:r>
          </w:p>
        </w:tc>
        <w:tc>
          <w:tcPr>
            <w:tcW w:w="1418" w:type="dxa"/>
          </w:tcPr>
          <w:p w:rsidR="00215204" w:rsidRPr="00273FD4" w:rsidRDefault="009832EA" w:rsidP="0097159A">
            <w:pPr>
              <w:contextualSpacing/>
              <w:rPr>
                <w:rFonts w:ascii="Times New Roman" w:hAnsi="Times New Roman" w:cs="Times New Roman"/>
                <w:sz w:val="24"/>
                <w:szCs w:val="24"/>
              </w:rPr>
            </w:pPr>
            <w:r w:rsidRPr="00273FD4">
              <w:rPr>
                <w:rFonts w:ascii="Times New Roman" w:hAnsi="Times New Roman" w:cs="Times New Roman"/>
                <w:sz w:val="24"/>
                <w:szCs w:val="24"/>
              </w:rPr>
              <w:t>1</w:t>
            </w:r>
          </w:p>
        </w:tc>
        <w:tc>
          <w:tcPr>
            <w:tcW w:w="1559" w:type="dxa"/>
          </w:tcPr>
          <w:p w:rsidR="00215204" w:rsidRPr="00273FD4" w:rsidRDefault="00475BD3" w:rsidP="0097159A">
            <w:pPr>
              <w:contextualSpacing/>
              <w:rPr>
                <w:rFonts w:ascii="Times New Roman" w:hAnsi="Times New Roman" w:cs="Times New Roman"/>
                <w:sz w:val="24"/>
                <w:szCs w:val="24"/>
              </w:rPr>
            </w:pPr>
            <w:r w:rsidRPr="00273FD4">
              <w:rPr>
                <w:rFonts w:ascii="Times New Roman" w:hAnsi="Times New Roman" w:cs="Times New Roman"/>
                <w:sz w:val="24"/>
                <w:szCs w:val="24"/>
              </w:rPr>
              <w:t>7</w:t>
            </w:r>
            <w:r w:rsidR="009832EA" w:rsidRPr="00273FD4">
              <w:rPr>
                <w:rFonts w:ascii="Times New Roman" w:hAnsi="Times New Roman" w:cs="Times New Roman"/>
                <w:sz w:val="24"/>
                <w:szCs w:val="24"/>
              </w:rPr>
              <w:t>%</w:t>
            </w:r>
          </w:p>
        </w:tc>
      </w:tr>
      <w:tr w:rsidR="00215204" w:rsidRPr="00273FD4" w:rsidTr="009832EA">
        <w:trPr>
          <w:trHeight w:val="261"/>
        </w:trPr>
        <w:tc>
          <w:tcPr>
            <w:tcW w:w="6374" w:type="dxa"/>
          </w:tcPr>
          <w:p w:rsidR="00215204" w:rsidRPr="00273FD4" w:rsidRDefault="00C64531" w:rsidP="0097159A">
            <w:pPr>
              <w:contextualSpacing/>
              <w:rPr>
                <w:rFonts w:ascii="Times New Roman" w:hAnsi="Times New Roman" w:cs="Times New Roman"/>
                <w:sz w:val="24"/>
                <w:szCs w:val="24"/>
              </w:rPr>
            </w:pPr>
            <w:r w:rsidRPr="00273FD4">
              <w:rPr>
                <w:rFonts w:ascii="Times New Roman" w:hAnsi="Times New Roman" w:cs="Times New Roman"/>
                <w:sz w:val="24"/>
                <w:szCs w:val="24"/>
              </w:rPr>
              <w:t>первая</w:t>
            </w:r>
          </w:p>
        </w:tc>
        <w:tc>
          <w:tcPr>
            <w:tcW w:w="1418" w:type="dxa"/>
          </w:tcPr>
          <w:p w:rsidR="00215204" w:rsidRPr="00273FD4" w:rsidRDefault="00646632" w:rsidP="0097159A">
            <w:pPr>
              <w:contextualSpacing/>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215204" w:rsidRPr="00273FD4" w:rsidRDefault="00646632" w:rsidP="0097159A">
            <w:pPr>
              <w:contextualSpacing/>
              <w:rPr>
                <w:rFonts w:ascii="Times New Roman" w:hAnsi="Times New Roman" w:cs="Times New Roman"/>
                <w:sz w:val="24"/>
                <w:szCs w:val="24"/>
              </w:rPr>
            </w:pPr>
            <w:r>
              <w:rPr>
                <w:rFonts w:ascii="Times New Roman" w:hAnsi="Times New Roman" w:cs="Times New Roman"/>
                <w:sz w:val="24"/>
                <w:szCs w:val="24"/>
              </w:rPr>
              <w:t>38</w:t>
            </w:r>
            <w:r w:rsidR="00215204" w:rsidRPr="00273FD4">
              <w:rPr>
                <w:rFonts w:ascii="Times New Roman" w:hAnsi="Times New Roman" w:cs="Times New Roman"/>
                <w:sz w:val="24"/>
                <w:szCs w:val="24"/>
              </w:rPr>
              <w:t>%</w:t>
            </w:r>
          </w:p>
        </w:tc>
      </w:tr>
      <w:tr w:rsidR="00215204" w:rsidRPr="00273FD4" w:rsidTr="009832EA">
        <w:trPr>
          <w:trHeight w:val="261"/>
        </w:trPr>
        <w:tc>
          <w:tcPr>
            <w:tcW w:w="6374" w:type="dxa"/>
          </w:tcPr>
          <w:p w:rsidR="00215204" w:rsidRPr="00273FD4" w:rsidRDefault="00C64531" w:rsidP="0097159A">
            <w:pPr>
              <w:contextualSpacing/>
              <w:rPr>
                <w:rFonts w:ascii="Times New Roman" w:hAnsi="Times New Roman" w:cs="Times New Roman"/>
                <w:sz w:val="24"/>
                <w:szCs w:val="24"/>
              </w:rPr>
            </w:pPr>
            <w:r w:rsidRPr="00273FD4">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до 5 лет</w:t>
            </w:r>
          </w:p>
        </w:tc>
        <w:tc>
          <w:tcPr>
            <w:tcW w:w="1418" w:type="dxa"/>
          </w:tcPr>
          <w:p w:rsidR="00215204" w:rsidRPr="00273FD4" w:rsidRDefault="00646632" w:rsidP="0097159A">
            <w:pPr>
              <w:contextualSpacing/>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215204" w:rsidRPr="00273FD4" w:rsidRDefault="00646632" w:rsidP="0097159A">
            <w:pPr>
              <w:contextualSpacing/>
              <w:rPr>
                <w:rFonts w:ascii="Times New Roman" w:hAnsi="Times New Roman" w:cs="Times New Roman"/>
                <w:sz w:val="24"/>
                <w:szCs w:val="24"/>
              </w:rPr>
            </w:pPr>
            <w:r>
              <w:rPr>
                <w:rFonts w:ascii="Times New Roman" w:hAnsi="Times New Roman" w:cs="Times New Roman"/>
                <w:sz w:val="24"/>
                <w:szCs w:val="24"/>
              </w:rPr>
              <w:t>7%</w:t>
            </w:r>
          </w:p>
        </w:tc>
      </w:tr>
      <w:tr w:rsidR="00215204" w:rsidRPr="00273FD4" w:rsidTr="009832EA">
        <w:trPr>
          <w:trHeight w:val="261"/>
        </w:trPr>
        <w:tc>
          <w:tcPr>
            <w:tcW w:w="6374" w:type="dxa"/>
          </w:tcPr>
          <w:p w:rsidR="00215204" w:rsidRPr="00273FD4" w:rsidRDefault="00C64531" w:rsidP="0097159A">
            <w:pPr>
              <w:contextualSpacing/>
              <w:rPr>
                <w:rFonts w:ascii="Times New Roman" w:hAnsi="Times New Roman" w:cs="Times New Roman"/>
                <w:sz w:val="24"/>
                <w:szCs w:val="24"/>
              </w:rPr>
            </w:pPr>
            <w:r w:rsidRPr="00273FD4">
              <w:rPr>
                <w:rFonts w:ascii="Times New Roman" w:hAnsi="Times New Roman" w:cs="Times New Roman"/>
                <w:sz w:val="24"/>
                <w:szCs w:val="24"/>
              </w:rPr>
              <w:t>До 30 лет</w:t>
            </w:r>
          </w:p>
        </w:tc>
        <w:tc>
          <w:tcPr>
            <w:tcW w:w="1418" w:type="dxa"/>
          </w:tcPr>
          <w:p w:rsidR="00215204" w:rsidRPr="00273FD4" w:rsidRDefault="00475BD3" w:rsidP="0097159A">
            <w:pPr>
              <w:contextualSpacing/>
              <w:rPr>
                <w:rFonts w:ascii="Times New Roman" w:hAnsi="Times New Roman" w:cs="Times New Roman"/>
                <w:sz w:val="24"/>
                <w:szCs w:val="24"/>
              </w:rPr>
            </w:pPr>
            <w:r w:rsidRPr="00273FD4">
              <w:rPr>
                <w:rFonts w:ascii="Times New Roman" w:hAnsi="Times New Roman" w:cs="Times New Roman"/>
                <w:sz w:val="24"/>
                <w:szCs w:val="24"/>
              </w:rPr>
              <w:t>7</w:t>
            </w:r>
          </w:p>
        </w:tc>
        <w:tc>
          <w:tcPr>
            <w:tcW w:w="1559" w:type="dxa"/>
          </w:tcPr>
          <w:p w:rsidR="00215204" w:rsidRPr="00273FD4" w:rsidRDefault="009832EA" w:rsidP="0097159A">
            <w:pPr>
              <w:contextualSpacing/>
              <w:rPr>
                <w:rFonts w:ascii="Times New Roman" w:hAnsi="Times New Roman" w:cs="Times New Roman"/>
                <w:sz w:val="24"/>
                <w:szCs w:val="24"/>
              </w:rPr>
            </w:pPr>
            <w:r w:rsidRPr="00273FD4">
              <w:rPr>
                <w:rFonts w:ascii="Times New Roman" w:hAnsi="Times New Roman" w:cs="Times New Roman"/>
                <w:sz w:val="24"/>
                <w:szCs w:val="24"/>
              </w:rPr>
              <w:t>5</w:t>
            </w:r>
            <w:r w:rsidR="00475BD3" w:rsidRPr="00273FD4">
              <w:rPr>
                <w:rFonts w:ascii="Times New Roman" w:hAnsi="Times New Roman" w:cs="Times New Roman"/>
                <w:sz w:val="24"/>
                <w:szCs w:val="24"/>
              </w:rPr>
              <w:t>0</w:t>
            </w:r>
            <w:r w:rsidR="00215204" w:rsidRPr="00273FD4">
              <w:rPr>
                <w:rFonts w:ascii="Times New Roman" w:hAnsi="Times New Roman" w:cs="Times New Roman"/>
                <w:sz w:val="24"/>
                <w:szCs w:val="24"/>
              </w:rPr>
              <w:t>%</w:t>
            </w:r>
          </w:p>
        </w:tc>
      </w:tr>
      <w:tr w:rsidR="00DF3B39" w:rsidRPr="00273FD4" w:rsidTr="009832EA">
        <w:trPr>
          <w:trHeight w:val="261"/>
        </w:trPr>
        <w:tc>
          <w:tcPr>
            <w:tcW w:w="6374" w:type="dxa"/>
          </w:tcPr>
          <w:p w:rsidR="00DF3B39" w:rsidRPr="00273FD4" w:rsidRDefault="009832EA" w:rsidP="0097159A">
            <w:pPr>
              <w:contextualSpacing/>
              <w:rPr>
                <w:rFonts w:ascii="Times New Roman" w:hAnsi="Times New Roman" w:cs="Times New Roman"/>
                <w:sz w:val="24"/>
                <w:szCs w:val="24"/>
              </w:rPr>
            </w:pPr>
            <w:r w:rsidRPr="00273FD4">
              <w:rPr>
                <w:rFonts w:ascii="Times New Roman" w:hAnsi="Times New Roman" w:cs="Times New Roman"/>
                <w:color w:val="000000"/>
                <w:sz w:val="24"/>
                <w:szCs w:val="24"/>
              </w:rPr>
              <w:t>ч</w:t>
            </w:r>
            <w:r w:rsidR="00C64531" w:rsidRPr="00273FD4">
              <w:rPr>
                <w:rFonts w:ascii="Times New Roman" w:hAnsi="Times New Roman" w:cs="Times New Roman"/>
                <w:color w:val="000000"/>
                <w:sz w:val="24"/>
                <w:szCs w:val="24"/>
              </w:rPr>
              <w:t>исленность/удельный вес численности педагогических работников в общей численности педагогических работников в возрасте до 30 лет</w:t>
            </w:r>
          </w:p>
        </w:tc>
        <w:tc>
          <w:tcPr>
            <w:tcW w:w="1418" w:type="dxa"/>
          </w:tcPr>
          <w:p w:rsidR="00DF3B39" w:rsidRPr="00273FD4" w:rsidRDefault="00646632" w:rsidP="0097159A">
            <w:pPr>
              <w:contextualSpacing/>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DF3B39" w:rsidRPr="00273FD4" w:rsidRDefault="00646632" w:rsidP="0097159A">
            <w:pPr>
              <w:contextualSpacing/>
              <w:rPr>
                <w:rFonts w:ascii="Times New Roman" w:hAnsi="Times New Roman" w:cs="Times New Roman"/>
                <w:sz w:val="24"/>
                <w:szCs w:val="24"/>
              </w:rPr>
            </w:pPr>
            <w:r>
              <w:rPr>
                <w:rFonts w:ascii="Times New Roman" w:hAnsi="Times New Roman" w:cs="Times New Roman"/>
                <w:sz w:val="24"/>
                <w:szCs w:val="24"/>
              </w:rPr>
              <w:t>7%</w:t>
            </w:r>
          </w:p>
        </w:tc>
      </w:tr>
      <w:tr w:rsidR="00C64531" w:rsidRPr="00273FD4" w:rsidTr="009832EA">
        <w:trPr>
          <w:trHeight w:val="261"/>
        </w:trPr>
        <w:tc>
          <w:tcPr>
            <w:tcW w:w="6374" w:type="dxa"/>
          </w:tcPr>
          <w:p w:rsidR="00C64531" w:rsidRPr="00273FD4" w:rsidRDefault="00C64531" w:rsidP="0097159A">
            <w:pPr>
              <w:contextualSpacing/>
              <w:rPr>
                <w:rFonts w:ascii="Times New Roman" w:hAnsi="Times New Roman" w:cs="Times New Roman"/>
                <w:color w:val="000000"/>
                <w:sz w:val="24"/>
                <w:szCs w:val="24"/>
              </w:rPr>
            </w:pPr>
            <w:r w:rsidRPr="00273FD4">
              <w:rPr>
                <w:rFonts w:ascii="Times New Roman" w:hAnsi="Times New Roman" w:cs="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8" w:type="dxa"/>
          </w:tcPr>
          <w:p w:rsidR="00C64531" w:rsidRPr="00273FD4" w:rsidRDefault="009832EA" w:rsidP="0097159A">
            <w:pPr>
              <w:contextualSpacing/>
              <w:rPr>
                <w:rFonts w:ascii="Times New Roman" w:hAnsi="Times New Roman" w:cs="Times New Roman"/>
                <w:sz w:val="24"/>
                <w:szCs w:val="24"/>
              </w:rPr>
            </w:pPr>
            <w:r w:rsidRPr="00273FD4">
              <w:rPr>
                <w:rFonts w:ascii="Times New Roman" w:hAnsi="Times New Roman" w:cs="Times New Roman"/>
                <w:sz w:val="24"/>
                <w:szCs w:val="24"/>
              </w:rPr>
              <w:t>6</w:t>
            </w:r>
          </w:p>
        </w:tc>
        <w:tc>
          <w:tcPr>
            <w:tcW w:w="1559" w:type="dxa"/>
          </w:tcPr>
          <w:p w:rsidR="00C64531" w:rsidRPr="00273FD4" w:rsidRDefault="00646632" w:rsidP="0097159A">
            <w:pPr>
              <w:contextualSpacing/>
              <w:rPr>
                <w:rFonts w:ascii="Times New Roman" w:hAnsi="Times New Roman" w:cs="Times New Roman"/>
                <w:sz w:val="24"/>
                <w:szCs w:val="24"/>
              </w:rPr>
            </w:pPr>
            <w:r>
              <w:rPr>
                <w:rFonts w:ascii="Times New Roman" w:hAnsi="Times New Roman" w:cs="Times New Roman"/>
                <w:sz w:val="24"/>
                <w:szCs w:val="24"/>
              </w:rPr>
              <w:t>46</w:t>
            </w:r>
            <w:r w:rsidR="009832EA" w:rsidRPr="00273FD4">
              <w:rPr>
                <w:rFonts w:ascii="Times New Roman" w:hAnsi="Times New Roman" w:cs="Times New Roman"/>
                <w:sz w:val="24"/>
                <w:szCs w:val="24"/>
              </w:rPr>
              <w:t>%</w:t>
            </w:r>
          </w:p>
        </w:tc>
      </w:tr>
    </w:tbl>
    <w:p w:rsidR="00670751" w:rsidRDefault="00670751" w:rsidP="0097159A">
      <w:pPr>
        <w:tabs>
          <w:tab w:val="left" w:pos="8080"/>
        </w:tabs>
        <w:suppressAutoHyphens/>
        <w:rPr>
          <w:rFonts w:ascii="Times New Roman" w:hAnsi="Times New Roman" w:cs="Times New Roman"/>
          <w:sz w:val="24"/>
          <w:szCs w:val="24"/>
        </w:rPr>
      </w:pPr>
    </w:p>
    <w:p w:rsidR="00215204" w:rsidRPr="00273FD4" w:rsidRDefault="00646632" w:rsidP="0097159A">
      <w:pPr>
        <w:tabs>
          <w:tab w:val="left" w:pos="8080"/>
        </w:tabs>
        <w:suppressAutoHyphens/>
        <w:rPr>
          <w:rFonts w:ascii="Times New Roman" w:hAnsi="Times New Roman" w:cs="Times New Roman"/>
          <w:sz w:val="24"/>
          <w:szCs w:val="24"/>
        </w:rPr>
      </w:pPr>
      <w:r>
        <w:rPr>
          <w:rFonts w:ascii="Times New Roman" w:hAnsi="Times New Roman" w:cs="Times New Roman"/>
          <w:sz w:val="24"/>
          <w:szCs w:val="24"/>
        </w:rPr>
        <w:t>На 01.01.2024</w:t>
      </w:r>
      <w:r w:rsidR="00670751">
        <w:rPr>
          <w:rFonts w:ascii="Times New Roman" w:hAnsi="Times New Roman" w:cs="Times New Roman"/>
          <w:sz w:val="24"/>
          <w:szCs w:val="24"/>
        </w:rPr>
        <w:t xml:space="preserve"> года в школ</w:t>
      </w:r>
      <w:proofErr w:type="gramStart"/>
      <w:r w:rsidR="00670751">
        <w:rPr>
          <w:rFonts w:ascii="Times New Roman" w:hAnsi="Times New Roman" w:cs="Times New Roman"/>
          <w:sz w:val="24"/>
          <w:szCs w:val="24"/>
        </w:rPr>
        <w:t>е(</w:t>
      </w:r>
      <w:proofErr w:type="gramEnd"/>
      <w:r w:rsidR="00670751">
        <w:rPr>
          <w:rFonts w:ascii="Times New Roman" w:hAnsi="Times New Roman" w:cs="Times New Roman"/>
          <w:sz w:val="24"/>
          <w:szCs w:val="24"/>
        </w:rPr>
        <w:t>внесены данные с учетом внешних совместителей)</w:t>
      </w:r>
    </w:p>
    <w:tbl>
      <w:tblPr>
        <w:tblStyle w:val="a5"/>
        <w:tblW w:w="0" w:type="auto"/>
        <w:tblLook w:val="04A0"/>
      </w:tblPr>
      <w:tblGrid>
        <w:gridCol w:w="1985"/>
        <w:gridCol w:w="1985"/>
        <w:gridCol w:w="1985"/>
        <w:gridCol w:w="1986"/>
        <w:gridCol w:w="1986"/>
      </w:tblGrid>
      <w:tr w:rsidR="009832EA" w:rsidRPr="00273FD4" w:rsidTr="009832EA">
        <w:tc>
          <w:tcPr>
            <w:tcW w:w="1985" w:type="dxa"/>
          </w:tcPr>
          <w:p w:rsidR="009832EA" w:rsidRPr="00273FD4" w:rsidRDefault="009832EA" w:rsidP="0097159A">
            <w:pPr>
              <w:tabs>
                <w:tab w:val="left" w:pos="8080"/>
              </w:tabs>
              <w:suppressAutoHyphens/>
              <w:contextualSpacing/>
              <w:rPr>
                <w:sz w:val="24"/>
                <w:szCs w:val="24"/>
              </w:rPr>
            </w:pPr>
            <w:r w:rsidRPr="00273FD4">
              <w:rPr>
                <w:sz w:val="24"/>
                <w:szCs w:val="24"/>
              </w:rPr>
              <w:t>специальность</w:t>
            </w:r>
          </w:p>
        </w:tc>
        <w:tc>
          <w:tcPr>
            <w:tcW w:w="5956" w:type="dxa"/>
            <w:gridSpan w:val="3"/>
          </w:tcPr>
          <w:p w:rsidR="009832EA" w:rsidRPr="00273FD4" w:rsidRDefault="009832EA" w:rsidP="0097159A">
            <w:pPr>
              <w:tabs>
                <w:tab w:val="left" w:pos="8080"/>
              </w:tabs>
              <w:suppressAutoHyphens/>
              <w:contextualSpacing/>
              <w:rPr>
                <w:sz w:val="24"/>
                <w:szCs w:val="24"/>
              </w:rPr>
            </w:pPr>
            <w:r w:rsidRPr="00273FD4">
              <w:rPr>
                <w:sz w:val="24"/>
                <w:szCs w:val="24"/>
              </w:rPr>
              <w:t>Количество педагогов, имеющих аттестацию:</w:t>
            </w:r>
          </w:p>
        </w:tc>
        <w:tc>
          <w:tcPr>
            <w:tcW w:w="1986" w:type="dxa"/>
            <w:vMerge w:val="restart"/>
          </w:tcPr>
          <w:p w:rsidR="009832EA" w:rsidRPr="00273FD4" w:rsidRDefault="009832EA" w:rsidP="0097159A">
            <w:pPr>
              <w:tabs>
                <w:tab w:val="left" w:pos="8080"/>
              </w:tabs>
              <w:suppressAutoHyphens/>
              <w:contextualSpacing/>
              <w:rPr>
                <w:sz w:val="24"/>
                <w:szCs w:val="24"/>
              </w:rPr>
            </w:pPr>
            <w:r w:rsidRPr="00273FD4">
              <w:rPr>
                <w:sz w:val="24"/>
                <w:szCs w:val="24"/>
              </w:rPr>
              <w:t>Не имеют аттестацию</w:t>
            </w:r>
          </w:p>
        </w:tc>
      </w:tr>
      <w:tr w:rsidR="009832EA" w:rsidRPr="00273FD4" w:rsidTr="009832EA">
        <w:tc>
          <w:tcPr>
            <w:tcW w:w="1985" w:type="dxa"/>
          </w:tcPr>
          <w:p w:rsidR="009832EA" w:rsidRPr="00273FD4" w:rsidRDefault="009832EA" w:rsidP="0097159A">
            <w:pPr>
              <w:tabs>
                <w:tab w:val="left" w:pos="8080"/>
              </w:tabs>
              <w:suppressAutoHyphens/>
              <w:contextualSpacing/>
              <w:rPr>
                <w:sz w:val="24"/>
                <w:szCs w:val="24"/>
              </w:rPr>
            </w:pPr>
          </w:p>
        </w:tc>
        <w:tc>
          <w:tcPr>
            <w:tcW w:w="1985" w:type="dxa"/>
          </w:tcPr>
          <w:p w:rsidR="009832EA" w:rsidRPr="00273FD4" w:rsidRDefault="009832EA" w:rsidP="0097159A">
            <w:pPr>
              <w:tabs>
                <w:tab w:val="left" w:pos="8080"/>
              </w:tabs>
              <w:suppressAutoHyphens/>
              <w:contextualSpacing/>
              <w:rPr>
                <w:sz w:val="24"/>
                <w:szCs w:val="24"/>
              </w:rPr>
            </w:pPr>
            <w:r w:rsidRPr="00273FD4">
              <w:rPr>
                <w:sz w:val="24"/>
                <w:szCs w:val="24"/>
              </w:rPr>
              <w:t>Соответствие занимаемой должности</w:t>
            </w:r>
          </w:p>
        </w:tc>
        <w:tc>
          <w:tcPr>
            <w:tcW w:w="1985" w:type="dxa"/>
          </w:tcPr>
          <w:p w:rsidR="009832EA" w:rsidRPr="00273FD4" w:rsidRDefault="009832EA" w:rsidP="0097159A">
            <w:pPr>
              <w:tabs>
                <w:tab w:val="left" w:pos="8080"/>
              </w:tabs>
              <w:suppressAutoHyphens/>
              <w:contextualSpacing/>
              <w:rPr>
                <w:sz w:val="24"/>
                <w:szCs w:val="24"/>
              </w:rPr>
            </w:pPr>
            <w:r w:rsidRPr="00273FD4">
              <w:rPr>
                <w:sz w:val="24"/>
                <w:szCs w:val="24"/>
              </w:rPr>
              <w:t>первую</w:t>
            </w:r>
          </w:p>
        </w:tc>
        <w:tc>
          <w:tcPr>
            <w:tcW w:w="1986" w:type="dxa"/>
          </w:tcPr>
          <w:p w:rsidR="009832EA" w:rsidRPr="00273FD4" w:rsidRDefault="009832EA" w:rsidP="0097159A">
            <w:pPr>
              <w:tabs>
                <w:tab w:val="left" w:pos="8080"/>
              </w:tabs>
              <w:suppressAutoHyphens/>
              <w:contextualSpacing/>
              <w:rPr>
                <w:sz w:val="24"/>
                <w:szCs w:val="24"/>
              </w:rPr>
            </w:pPr>
            <w:r w:rsidRPr="00273FD4">
              <w:rPr>
                <w:sz w:val="24"/>
                <w:szCs w:val="24"/>
              </w:rPr>
              <w:t>высшую</w:t>
            </w:r>
          </w:p>
        </w:tc>
        <w:tc>
          <w:tcPr>
            <w:tcW w:w="1986" w:type="dxa"/>
            <w:vMerge/>
          </w:tcPr>
          <w:p w:rsidR="009832EA" w:rsidRPr="00273FD4" w:rsidRDefault="009832EA" w:rsidP="0097159A">
            <w:pPr>
              <w:tabs>
                <w:tab w:val="left" w:pos="8080"/>
              </w:tabs>
              <w:suppressAutoHyphens/>
              <w:contextualSpacing/>
              <w:rPr>
                <w:sz w:val="24"/>
                <w:szCs w:val="24"/>
              </w:rPr>
            </w:pPr>
          </w:p>
        </w:tc>
      </w:tr>
      <w:tr w:rsidR="009832EA" w:rsidRPr="00273FD4" w:rsidTr="009832EA">
        <w:tc>
          <w:tcPr>
            <w:tcW w:w="1985" w:type="dxa"/>
          </w:tcPr>
          <w:p w:rsidR="009832EA" w:rsidRPr="00273FD4" w:rsidRDefault="009832EA" w:rsidP="0097159A">
            <w:pPr>
              <w:tabs>
                <w:tab w:val="left" w:pos="8080"/>
              </w:tabs>
              <w:suppressAutoHyphens/>
              <w:contextualSpacing/>
              <w:rPr>
                <w:sz w:val="24"/>
                <w:szCs w:val="24"/>
              </w:rPr>
            </w:pPr>
            <w:r w:rsidRPr="00273FD4">
              <w:rPr>
                <w:sz w:val="24"/>
                <w:szCs w:val="24"/>
              </w:rPr>
              <w:t>Руководитель ОУ</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1</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r>
      <w:tr w:rsidR="009832EA" w:rsidRPr="00273FD4" w:rsidTr="009832EA">
        <w:tc>
          <w:tcPr>
            <w:tcW w:w="1985" w:type="dxa"/>
          </w:tcPr>
          <w:p w:rsidR="009832EA" w:rsidRPr="00273FD4" w:rsidRDefault="009832EA" w:rsidP="0097159A">
            <w:pPr>
              <w:tabs>
                <w:tab w:val="left" w:pos="8080"/>
              </w:tabs>
              <w:suppressAutoHyphens/>
              <w:contextualSpacing/>
              <w:rPr>
                <w:sz w:val="24"/>
                <w:szCs w:val="24"/>
              </w:rPr>
            </w:pPr>
            <w:r w:rsidRPr="00273FD4">
              <w:rPr>
                <w:sz w:val="24"/>
                <w:szCs w:val="24"/>
              </w:rPr>
              <w:t>Заместители руководителя</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1</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r>
      <w:tr w:rsidR="009832EA" w:rsidRPr="00273FD4" w:rsidTr="009832EA">
        <w:tc>
          <w:tcPr>
            <w:tcW w:w="1985" w:type="dxa"/>
          </w:tcPr>
          <w:p w:rsidR="009832EA" w:rsidRPr="00273FD4" w:rsidRDefault="009832EA" w:rsidP="0097159A">
            <w:pPr>
              <w:tabs>
                <w:tab w:val="left" w:pos="8080"/>
              </w:tabs>
              <w:suppressAutoHyphens/>
              <w:contextualSpacing/>
              <w:rPr>
                <w:sz w:val="24"/>
                <w:szCs w:val="24"/>
              </w:rPr>
            </w:pPr>
            <w:r w:rsidRPr="00273FD4">
              <w:rPr>
                <w:color w:val="000000"/>
                <w:sz w:val="24"/>
                <w:szCs w:val="24"/>
              </w:rPr>
              <w:t>Русский язык и литература</w:t>
            </w:r>
          </w:p>
        </w:tc>
        <w:tc>
          <w:tcPr>
            <w:tcW w:w="1985" w:type="dxa"/>
          </w:tcPr>
          <w:p w:rsidR="009832EA" w:rsidRPr="00273FD4" w:rsidRDefault="00670751" w:rsidP="0097159A">
            <w:pPr>
              <w:tabs>
                <w:tab w:val="left" w:pos="8080"/>
              </w:tabs>
              <w:suppressAutoHyphens/>
              <w:contextualSpacing/>
              <w:rPr>
                <w:sz w:val="24"/>
                <w:szCs w:val="24"/>
              </w:rPr>
            </w:pPr>
            <w:r>
              <w:rPr>
                <w:sz w:val="24"/>
                <w:szCs w:val="24"/>
              </w:rPr>
              <w:t>2</w:t>
            </w:r>
          </w:p>
        </w:tc>
        <w:tc>
          <w:tcPr>
            <w:tcW w:w="1985" w:type="dxa"/>
          </w:tcPr>
          <w:p w:rsidR="009832EA" w:rsidRPr="00273FD4" w:rsidRDefault="00817A1E" w:rsidP="0097159A">
            <w:pPr>
              <w:tabs>
                <w:tab w:val="left" w:pos="8080"/>
              </w:tabs>
              <w:suppressAutoHyphens/>
              <w:contextualSpacing/>
              <w:rPr>
                <w:sz w:val="24"/>
                <w:szCs w:val="24"/>
              </w:rPr>
            </w:pPr>
            <w:r w:rsidRPr="00273FD4">
              <w:rPr>
                <w:sz w:val="24"/>
                <w:szCs w:val="24"/>
              </w:rPr>
              <w:t>1</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r>
      <w:tr w:rsidR="009832EA" w:rsidRPr="00273FD4" w:rsidTr="009832EA">
        <w:tc>
          <w:tcPr>
            <w:tcW w:w="1985" w:type="dxa"/>
          </w:tcPr>
          <w:p w:rsidR="009832EA" w:rsidRPr="00273FD4" w:rsidRDefault="009832EA" w:rsidP="0097159A">
            <w:pPr>
              <w:tabs>
                <w:tab w:val="left" w:pos="8080"/>
              </w:tabs>
              <w:suppressAutoHyphens/>
              <w:contextualSpacing/>
              <w:rPr>
                <w:sz w:val="24"/>
                <w:szCs w:val="24"/>
              </w:rPr>
            </w:pPr>
            <w:r w:rsidRPr="00273FD4">
              <w:rPr>
                <w:sz w:val="24"/>
                <w:szCs w:val="24"/>
              </w:rPr>
              <w:t>Математика</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1</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r>
      <w:tr w:rsidR="009832EA" w:rsidRPr="00273FD4" w:rsidTr="009832EA">
        <w:tc>
          <w:tcPr>
            <w:tcW w:w="1985" w:type="dxa"/>
          </w:tcPr>
          <w:p w:rsidR="009832EA" w:rsidRPr="00273FD4" w:rsidRDefault="009832EA" w:rsidP="0097159A">
            <w:pPr>
              <w:tabs>
                <w:tab w:val="left" w:pos="8080"/>
              </w:tabs>
              <w:suppressAutoHyphens/>
              <w:contextualSpacing/>
              <w:rPr>
                <w:sz w:val="24"/>
                <w:szCs w:val="24"/>
              </w:rPr>
            </w:pPr>
            <w:r w:rsidRPr="00273FD4">
              <w:rPr>
                <w:sz w:val="24"/>
                <w:szCs w:val="24"/>
              </w:rPr>
              <w:t>Начальные классы</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1</w:t>
            </w:r>
          </w:p>
        </w:tc>
        <w:tc>
          <w:tcPr>
            <w:tcW w:w="1985" w:type="dxa"/>
          </w:tcPr>
          <w:p w:rsidR="009832EA" w:rsidRPr="00273FD4" w:rsidRDefault="00817A1E"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r>
      <w:tr w:rsidR="009832EA" w:rsidRPr="00273FD4" w:rsidTr="009832EA">
        <w:tc>
          <w:tcPr>
            <w:tcW w:w="1985" w:type="dxa"/>
          </w:tcPr>
          <w:p w:rsidR="009832EA" w:rsidRPr="00273FD4" w:rsidRDefault="009832EA" w:rsidP="0097159A">
            <w:pPr>
              <w:tabs>
                <w:tab w:val="left" w:pos="8080"/>
              </w:tabs>
              <w:suppressAutoHyphens/>
              <w:contextualSpacing/>
              <w:rPr>
                <w:sz w:val="24"/>
                <w:szCs w:val="24"/>
              </w:rPr>
            </w:pPr>
            <w:r w:rsidRPr="00273FD4">
              <w:rPr>
                <w:sz w:val="24"/>
                <w:szCs w:val="24"/>
              </w:rPr>
              <w:t>история</w:t>
            </w:r>
          </w:p>
        </w:tc>
        <w:tc>
          <w:tcPr>
            <w:tcW w:w="1985" w:type="dxa"/>
          </w:tcPr>
          <w:p w:rsidR="009832EA" w:rsidRPr="00273FD4" w:rsidRDefault="00670751" w:rsidP="0097159A">
            <w:pPr>
              <w:tabs>
                <w:tab w:val="left" w:pos="8080"/>
              </w:tabs>
              <w:suppressAutoHyphens/>
              <w:contextualSpacing/>
              <w:rPr>
                <w:sz w:val="24"/>
                <w:szCs w:val="24"/>
              </w:rPr>
            </w:pPr>
            <w:r>
              <w:rPr>
                <w:sz w:val="24"/>
                <w:szCs w:val="24"/>
              </w:rPr>
              <w:t>1</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r>
      <w:tr w:rsidR="009F3667" w:rsidRPr="00273FD4" w:rsidTr="009832EA">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обществознание</w:t>
            </w:r>
          </w:p>
        </w:tc>
        <w:tc>
          <w:tcPr>
            <w:tcW w:w="1985" w:type="dxa"/>
          </w:tcPr>
          <w:p w:rsidR="009F3667" w:rsidRPr="00273FD4" w:rsidRDefault="00817A1E" w:rsidP="0097159A">
            <w:pPr>
              <w:tabs>
                <w:tab w:val="left" w:pos="8080"/>
              </w:tabs>
              <w:suppressAutoHyphens/>
              <w:contextualSpacing/>
              <w:rPr>
                <w:sz w:val="24"/>
                <w:szCs w:val="24"/>
              </w:rPr>
            </w:pPr>
            <w:r w:rsidRPr="00273FD4">
              <w:rPr>
                <w:sz w:val="24"/>
                <w:szCs w:val="24"/>
              </w:rPr>
              <w:t>-</w:t>
            </w:r>
          </w:p>
        </w:tc>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r>
      <w:tr w:rsidR="009832EA" w:rsidRPr="00273FD4" w:rsidTr="009832EA">
        <w:tc>
          <w:tcPr>
            <w:tcW w:w="1985" w:type="dxa"/>
          </w:tcPr>
          <w:p w:rsidR="009832EA" w:rsidRPr="00273FD4" w:rsidRDefault="009832EA" w:rsidP="0097159A">
            <w:pPr>
              <w:tabs>
                <w:tab w:val="left" w:pos="8080"/>
              </w:tabs>
              <w:suppressAutoHyphens/>
              <w:contextualSpacing/>
              <w:rPr>
                <w:sz w:val="24"/>
                <w:szCs w:val="24"/>
              </w:rPr>
            </w:pPr>
            <w:r w:rsidRPr="00273FD4">
              <w:rPr>
                <w:sz w:val="24"/>
                <w:szCs w:val="24"/>
              </w:rPr>
              <w:t>Информатика</w:t>
            </w:r>
          </w:p>
        </w:tc>
        <w:tc>
          <w:tcPr>
            <w:tcW w:w="1985" w:type="dxa"/>
          </w:tcPr>
          <w:p w:rsidR="009832EA" w:rsidRPr="00273FD4" w:rsidRDefault="00670751" w:rsidP="0097159A">
            <w:pPr>
              <w:tabs>
                <w:tab w:val="left" w:pos="8080"/>
              </w:tabs>
              <w:suppressAutoHyphens/>
              <w:contextualSpacing/>
              <w:rPr>
                <w:sz w:val="24"/>
                <w:szCs w:val="24"/>
              </w:rPr>
            </w:pPr>
            <w:r>
              <w:rPr>
                <w:sz w:val="24"/>
                <w:szCs w:val="24"/>
              </w:rPr>
              <w:t>1</w:t>
            </w:r>
          </w:p>
        </w:tc>
        <w:tc>
          <w:tcPr>
            <w:tcW w:w="1985" w:type="dxa"/>
          </w:tcPr>
          <w:p w:rsidR="009832EA" w:rsidRPr="00273FD4" w:rsidRDefault="00670751" w:rsidP="0097159A">
            <w:pPr>
              <w:tabs>
                <w:tab w:val="left" w:pos="8080"/>
              </w:tabs>
              <w:suppressAutoHyphens/>
              <w:contextualSpacing/>
              <w:rPr>
                <w:sz w:val="24"/>
                <w:szCs w:val="24"/>
              </w:rPr>
            </w:pPr>
            <w:r>
              <w:rPr>
                <w:sz w:val="24"/>
                <w:szCs w:val="24"/>
              </w:rPr>
              <w:t>1</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r>
      <w:tr w:rsidR="009832EA" w:rsidRPr="00273FD4" w:rsidTr="009832EA">
        <w:tc>
          <w:tcPr>
            <w:tcW w:w="1985" w:type="dxa"/>
          </w:tcPr>
          <w:p w:rsidR="009832EA" w:rsidRPr="00273FD4" w:rsidRDefault="009832EA" w:rsidP="0097159A">
            <w:pPr>
              <w:tabs>
                <w:tab w:val="left" w:pos="8080"/>
              </w:tabs>
              <w:suppressAutoHyphens/>
              <w:contextualSpacing/>
              <w:rPr>
                <w:sz w:val="24"/>
                <w:szCs w:val="24"/>
              </w:rPr>
            </w:pPr>
            <w:r w:rsidRPr="00273FD4">
              <w:rPr>
                <w:sz w:val="24"/>
                <w:szCs w:val="24"/>
              </w:rPr>
              <w:t>Физика</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r>
      <w:tr w:rsidR="009832EA" w:rsidRPr="00273FD4" w:rsidTr="009832EA">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Химия</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1</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r>
      <w:tr w:rsidR="009832EA" w:rsidRPr="00273FD4" w:rsidTr="009832EA">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 xml:space="preserve">Биология </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5"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832EA" w:rsidRPr="00273FD4" w:rsidRDefault="009F3667" w:rsidP="0097159A">
            <w:pPr>
              <w:tabs>
                <w:tab w:val="left" w:pos="8080"/>
              </w:tabs>
              <w:suppressAutoHyphens/>
              <w:contextualSpacing/>
              <w:rPr>
                <w:sz w:val="24"/>
                <w:szCs w:val="24"/>
              </w:rPr>
            </w:pPr>
            <w:r w:rsidRPr="00273FD4">
              <w:rPr>
                <w:sz w:val="24"/>
                <w:szCs w:val="24"/>
              </w:rPr>
              <w:t>-</w:t>
            </w:r>
          </w:p>
        </w:tc>
      </w:tr>
      <w:tr w:rsidR="009F3667" w:rsidRPr="00273FD4" w:rsidTr="009832EA">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 xml:space="preserve">Физическая культура </w:t>
            </w:r>
          </w:p>
        </w:tc>
        <w:tc>
          <w:tcPr>
            <w:tcW w:w="1985" w:type="dxa"/>
          </w:tcPr>
          <w:p w:rsidR="009F3667" w:rsidRPr="00273FD4" w:rsidRDefault="00670751" w:rsidP="0097159A">
            <w:pPr>
              <w:tabs>
                <w:tab w:val="left" w:pos="8080"/>
              </w:tabs>
              <w:suppressAutoHyphens/>
              <w:contextualSpacing/>
              <w:rPr>
                <w:sz w:val="24"/>
                <w:szCs w:val="24"/>
              </w:rPr>
            </w:pPr>
            <w:r>
              <w:rPr>
                <w:sz w:val="24"/>
                <w:szCs w:val="24"/>
              </w:rPr>
              <w:t>1</w:t>
            </w:r>
          </w:p>
        </w:tc>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1</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r>
      <w:tr w:rsidR="009F3667" w:rsidRPr="00273FD4" w:rsidTr="009832EA">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ОБЖ</w:t>
            </w:r>
          </w:p>
        </w:tc>
        <w:tc>
          <w:tcPr>
            <w:tcW w:w="1985" w:type="dxa"/>
          </w:tcPr>
          <w:p w:rsidR="009F3667" w:rsidRPr="00273FD4" w:rsidRDefault="00670751" w:rsidP="0097159A">
            <w:pPr>
              <w:tabs>
                <w:tab w:val="left" w:pos="8080"/>
              </w:tabs>
              <w:suppressAutoHyphens/>
              <w:contextualSpacing/>
              <w:rPr>
                <w:sz w:val="24"/>
                <w:szCs w:val="24"/>
              </w:rPr>
            </w:pPr>
            <w:r>
              <w:rPr>
                <w:sz w:val="24"/>
                <w:szCs w:val="24"/>
              </w:rPr>
              <w:t>1</w:t>
            </w:r>
          </w:p>
        </w:tc>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1</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r>
      <w:tr w:rsidR="009F3667" w:rsidRPr="00273FD4" w:rsidTr="009832EA">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 xml:space="preserve">Технология </w:t>
            </w:r>
          </w:p>
        </w:tc>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1</w:t>
            </w:r>
          </w:p>
        </w:tc>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1</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r>
      <w:tr w:rsidR="009F3667" w:rsidRPr="00273FD4" w:rsidTr="009832EA">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lastRenderedPageBreak/>
              <w:t xml:space="preserve">Музыка и </w:t>
            </w:r>
            <w:proofErr w:type="gramStart"/>
            <w:r w:rsidRPr="00273FD4">
              <w:rPr>
                <w:sz w:val="24"/>
                <w:szCs w:val="24"/>
              </w:rPr>
              <w:t>ИЗО</w:t>
            </w:r>
            <w:proofErr w:type="gramEnd"/>
          </w:p>
        </w:tc>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r>
      <w:tr w:rsidR="009F3667" w:rsidRPr="00273FD4" w:rsidTr="009832EA">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Иностранный язык</w:t>
            </w:r>
          </w:p>
        </w:tc>
        <w:tc>
          <w:tcPr>
            <w:tcW w:w="1985" w:type="dxa"/>
          </w:tcPr>
          <w:p w:rsidR="009F3667" w:rsidRPr="00273FD4" w:rsidRDefault="00670751" w:rsidP="0097159A">
            <w:pPr>
              <w:tabs>
                <w:tab w:val="left" w:pos="8080"/>
              </w:tabs>
              <w:suppressAutoHyphens/>
              <w:contextualSpacing/>
              <w:rPr>
                <w:sz w:val="24"/>
                <w:szCs w:val="24"/>
              </w:rPr>
            </w:pPr>
            <w:r>
              <w:rPr>
                <w:sz w:val="24"/>
                <w:szCs w:val="24"/>
              </w:rPr>
              <w:t>1</w:t>
            </w:r>
          </w:p>
        </w:tc>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r>
      <w:tr w:rsidR="009F3667" w:rsidRPr="00273FD4" w:rsidTr="009832EA">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Родной язык</w:t>
            </w:r>
          </w:p>
        </w:tc>
        <w:tc>
          <w:tcPr>
            <w:tcW w:w="1985" w:type="dxa"/>
          </w:tcPr>
          <w:p w:rsidR="009F3667" w:rsidRPr="00273FD4" w:rsidRDefault="00095690" w:rsidP="0097159A">
            <w:pPr>
              <w:tabs>
                <w:tab w:val="left" w:pos="8080"/>
              </w:tabs>
              <w:suppressAutoHyphens/>
              <w:contextualSpacing/>
              <w:rPr>
                <w:sz w:val="24"/>
                <w:szCs w:val="24"/>
              </w:rPr>
            </w:pPr>
            <w:r w:rsidRPr="00273FD4">
              <w:rPr>
                <w:sz w:val="24"/>
                <w:szCs w:val="24"/>
              </w:rPr>
              <w:t>-</w:t>
            </w:r>
          </w:p>
        </w:tc>
        <w:tc>
          <w:tcPr>
            <w:tcW w:w="1985"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c>
          <w:tcPr>
            <w:tcW w:w="1986" w:type="dxa"/>
          </w:tcPr>
          <w:p w:rsidR="009F3667" w:rsidRPr="00273FD4" w:rsidRDefault="009F3667" w:rsidP="0097159A">
            <w:pPr>
              <w:tabs>
                <w:tab w:val="left" w:pos="8080"/>
              </w:tabs>
              <w:suppressAutoHyphens/>
              <w:contextualSpacing/>
              <w:rPr>
                <w:sz w:val="24"/>
                <w:szCs w:val="24"/>
              </w:rPr>
            </w:pPr>
            <w:r w:rsidRPr="00273FD4">
              <w:rPr>
                <w:sz w:val="24"/>
                <w:szCs w:val="24"/>
              </w:rPr>
              <w:t>-</w:t>
            </w:r>
          </w:p>
        </w:tc>
      </w:tr>
      <w:tr w:rsidR="00670751" w:rsidRPr="00273FD4" w:rsidTr="009832EA">
        <w:tc>
          <w:tcPr>
            <w:tcW w:w="1985" w:type="dxa"/>
          </w:tcPr>
          <w:p w:rsidR="00670751" w:rsidRPr="00273FD4" w:rsidRDefault="00670751" w:rsidP="0097159A">
            <w:pPr>
              <w:tabs>
                <w:tab w:val="left" w:pos="8080"/>
              </w:tabs>
              <w:suppressAutoHyphens/>
              <w:contextualSpacing/>
              <w:rPr>
                <w:sz w:val="24"/>
                <w:szCs w:val="24"/>
              </w:rPr>
            </w:pPr>
            <w:r>
              <w:rPr>
                <w:sz w:val="24"/>
                <w:szCs w:val="24"/>
              </w:rPr>
              <w:t>Воспитатель дошкольной группы</w:t>
            </w:r>
          </w:p>
        </w:tc>
        <w:tc>
          <w:tcPr>
            <w:tcW w:w="1985" w:type="dxa"/>
          </w:tcPr>
          <w:p w:rsidR="00670751" w:rsidRPr="00273FD4" w:rsidRDefault="00670751" w:rsidP="0097159A">
            <w:pPr>
              <w:tabs>
                <w:tab w:val="left" w:pos="8080"/>
              </w:tabs>
              <w:suppressAutoHyphens/>
              <w:contextualSpacing/>
              <w:rPr>
                <w:sz w:val="24"/>
                <w:szCs w:val="24"/>
              </w:rPr>
            </w:pPr>
            <w:r>
              <w:rPr>
                <w:sz w:val="24"/>
                <w:szCs w:val="24"/>
              </w:rPr>
              <w:t>1</w:t>
            </w:r>
          </w:p>
        </w:tc>
        <w:tc>
          <w:tcPr>
            <w:tcW w:w="1985" w:type="dxa"/>
          </w:tcPr>
          <w:p w:rsidR="00670751" w:rsidRPr="00273FD4" w:rsidRDefault="00670751" w:rsidP="0097159A">
            <w:pPr>
              <w:tabs>
                <w:tab w:val="left" w:pos="8080"/>
              </w:tabs>
              <w:suppressAutoHyphens/>
              <w:contextualSpacing/>
              <w:rPr>
                <w:sz w:val="24"/>
                <w:szCs w:val="24"/>
              </w:rPr>
            </w:pPr>
            <w:r>
              <w:rPr>
                <w:sz w:val="24"/>
                <w:szCs w:val="24"/>
              </w:rPr>
              <w:t>-</w:t>
            </w:r>
          </w:p>
        </w:tc>
        <w:tc>
          <w:tcPr>
            <w:tcW w:w="1986" w:type="dxa"/>
          </w:tcPr>
          <w:p w:rsidR="00670751" w:rsidRPr="00273FD4" w:rsidRDefault="00670751" w:rsidP="0097159A">
            <w:pPr>
              <w:tabs>
                <w:tab w:val="left" w:pos="8080"/>
              </w:tabs>
              <w:suppressAutoHyphens/>
              <w:contextualSpacing/>
              <w:rPr>
                <w:sz w:val="24"/>
                <w:szCs w:val="24"/>
              </w:rPr>
            </w:pPr>
            <w:r>
              <w:rPr>
                <w:sz w:val="24"/>
                <w:szCs w:val="24"/>
              </w:rPr>
              <w:t>-</w:t>
            </w:r>
          </w:p>
        </w:tc>
        <w:tc>
          <w:tcPr>
            <w:tcW w:w="1986" w:type="dxa"/>
          </w:tcPr>
          <w:p w:rsidR="00670751" w:rsidRPr="00273FD4" w:rsidRDefault="00670751" w:rsidP="0097159A">
            <w:pPr>
              <w:tabs>
                <w:tab w:val="left" w:pos="8080"/>
              </w:tabs>
              <w:suppressAutoHyphens/>
              <w:contextualSpacing/>
              <w:rPr>
                <w:sz w:val="24"/>
                <w:szCs w:val="24"/>
              </w:rPr>
            </w:pPr>
            <w:r>
              <w:rPr>
                <w:sz w:val="24"/>
                <w:szCs w:val="24"/>
              </w:rPr>
              <w:t>1</w:t>
            </w:r>
          </w:p>
        </w:tc>
      </w:tr>
    </w:tbl>
    <w:p w:rsidR="009832EA" w:rsidRPr="00273FD4" w:rsidRDefault="009832EA" w:rsidP="0097159A">
      <w:pPr>
        <w:tabs>
          <w:tab w:val="left" w:pos="8080"/>
        </w:tabs>
        <w:suppressAutoHyphens/>
        <w:contextualSpacing/>
        <w:rPr>
          <w:rFonts w:ascii="Times New Roman" w:hAnsi="Times New Roman" w:cs="Times New Roman"/>
          <w:sz w:val="24"/>
          <w:szCs w:val="24"/>
        </w:rPr>
      </w:pPr>
    </w:p>
    <w:p w:rsidR="00215204" w:rsidRPr="00273FD4" w:rsidRDefault="00215204" w:rsidP="0097159A">
      <w:pPr>
        <w:tabs>
          <w:tab w:val="left" w:pos="8080"/>
        </w:tabs>
        <w:suppressAutoHyphens/>
        <w:rPr>
          <w:rFonts w:ascii="Times New Roman" w:hAnsi="Times New Roman" w:cs="Times New Roman"/>
          <w:sz w:val="24"/>
          <w:szCs w:val="24"/>
        </w:rPr>
      </w:pPr>
      <w:r w:rsidRPr="00273FD4">
        <w:rPr>
          <w:rFonts w:ascii="Times New Roman" w:hAnsi="Times New Roman" w:cs="Times New Roman"/>
          <w:sz w:val="24"/>
          <w:szCs w:val="24"/>
        </w:rPr>
        <w:t xml:space="preserve">Педагоги школы являются членами комиссии при проведении муниципального этапа олимпиады школьников, организаторами на ОГЭ и </w:t>
      </w:r>
      <w:r w:rsidR="00095690" w:rsidRPr="00273FD4">
        <w:rPr>
          <w:rFonts w:ascii="Times New Roman" w:hAnsi="Times New Roman" w:cs="Times New Roman"/>
          <w:sz w:val="24"/>
          <w:szCs w:val="24"/>
        </w:rPr>
        <w:t>ЕГЭ</w:t>
      </w:r>
      <w:r w:rsidRPr="00273FD4">
        <w:rPr>
          <w:rFonts w:ascii="Times New Roman" w:hAnsi="Times New Roman" w:cs="Times New Roman"/>
          <w:sz w:val="24"/>
          <w:szCs w:val="24"/>
        </w:rPr>
        <w:t xml:space="preserve">. Педагоги являются членами жюри при </w:t>
      </w:r>
      <w:r w:rsidR="00DF3B39" w:rsidRPr="00273FD4">
        <w:rPr>
          <w:rFonts w:ascii="Times New Roman" w:hAnsi="Times New Roman" w:cs="Times New Roman"/>
          <w:sz w:val="24"/>
          <w:szCs w:val="24"/>
        </w:rPr>
        <w:t xml:space="preserve">проведении районных  интеллектуальных игр </w:t>
      </w:r>
      <w:r w:rsidRPr="00273FD4">
        <w:rPr>
          <w:rFonts w:ascii="Times New Roman" w:hAnsi="Times New Roman" w:cs="Times New Roman"/>
          <w:sz w:val="24"/>
          <w:szCs w:val="24"/>
        </w:rPr>
        <w:t>(химия).</w:t>
      </w:r>
    </w:p>
    <w:p w:rsidR="00215204" w:rsidRPr="00273FD4" w:rsidRDefault="00215204" w:rsidP="0097159A">
      <w:pPr>
        <w:shd w:val="clear" w:color="auto" w:fill="FFFFFF"/>
        <w:ind w:left="110" w:firstLine="706"/>
        <w:contextualSpacing/>
        <w:rPr>
          <w:rFonts w:ascii="Times New Roman" w:hAnsi="Times New Roman" w:cs="Times New Roman"/>
          <w:sz w:val="24"/>
          <w:szCs w:val="24"/>
        </w:rPr>
      </w:pPr>
      <w:r w:rsidRPr="00273FD4">
        <w:rPr>
          <w:rFonts w:ascii="Times New Roman" w:hAnsi="Times New Roman" w:cs="Times New Roman"/>
          <w:sz w:val="24"/>
          <w:szCs w:val="24"/>
        </w:rPr>
        <w:t>Результатами образовательной деятельности педагогов, показателями качества обуч</w:t>
      </w:r>
      <w:r w:rsidR="00DF3B39" w:rsidRPr="00273FD4">
        <w:rPr>
          <w:rFonts w:ascii="Times New Roman" w:hAnsi="Times New Roman" w:cs="Times New Roman"/>
          <w:sz w:val="24"/>
          <w:szCs w:val="24"/>
        </w:rPr>
        <w:t>ения являются награды и звания:</w:t>
      </w:r>
    </w:p>
    <w:p w:rsidR="00215204" w:rsidRPr="00273FD4" w:rsidRDefault="00215204" w:rsidP="0097159A">
      <w:pPr>
        <w:shd w:val="clear" w:color="auto" w:fill="FFFFFF"/>
        <w:contextualSpacing/>
        <w:rPr>
          <w:rFonts w:ascii="Times New Roman" w:hAnsi="Times New Roman" w:cs="Times New Roman"/>
          <w:sz w:val="24"/>
          <w:szCs w:val="24"/>
        </w:rPr>
      </w:pPr>
      <w:r w:rsidRPr="00273FD4">
        <w:rPr>
          <w:rFonts w:ascii="Times New Roman" w:hAnsi="Times New Roman" w:cs="Times New Roman"/>
          <w:sz w:val="24"/>
          <w:szCs w:val="24"/>
        </w:rPr>
        <w:t>Нагрудный знак «Почетный раб</w:t>
      </w:r>
      <w:r w:rsidR="00095690" w:rsidRPr="00273FD4">
        <w:rPr>
          <w:rFonts w:ascii="Times New Roman" w:hAnsi="Times New Roman" w:cs="Times New Roman"/>
          <w:sz w:val="24"/>
          <w:szCs w:val="24"/>
        </w:rPr>
        <w:t>отник общего образования РФ» - 1</w:t>
      </w:r>
      <w:r w:rsidRPr="00273FD4">
        <w:rPr>
          <w:rFonts w:ascii="Times New Roman" w:hAnsi="Times New Roman" w:cs="Times New Roman"/>
          <w:sz w:val="24"/>
          <w:szCs w:val="24"/>
        </w:rPr>
        <w:t xml:space="preserve"> чел. </w:t>
      </w:r>
    </w:p>
    <w:p w:rsidR="00215204" w:rsidRPr="00273FD4" w:rsidRDefault="00215204" w:rsidP="0097159A">
      <w:pPr>
        <w:shd w:val="clear" w:color="auto" w:fill="FFFFFF"/>
        <w:contextualSpacing/>
        <w:rPr>
          <w:rFonts w:ascii="Times New Roman" w:hAnsi="Times New Roman" w:cs="Times New Roman"/>
          <w:sz w:val="24"/>
          <w:szCs w:val="24"/>
        </w:rPr>
      </w:pPr>
      <w:r w:rsidRPr="00273FD4">
        <w:rPr>
          <w:rFonts w:ascii="Times New Roman" w:hAnsi="Times New Roman" w:cs="Times New Roman"/>
          <w:spacing w:val="-1"/>
          <w:sz w:val="24"/>
          <w:szCs w:val="24"/>
        </w:rPr>
        <w:t>Почетная Грамота МО</w:t>
      </w:r>
      <w:r w:rsidR="00095690" w:rsidRPr="00273FD4">
        <w:rPr>
          <w:rFonts w:ascii="Times New Roman" w:hAnsi="Times New Roman" w:cs="Times New Roman"/>
          <w:spacing w:val="-1"/>
          <w:sz w:val="24"/>
          <w:szCs w:val="24"/>
        </w:rPr>
        <w:t xml:space="preserve"> и Н УР- 6</w:t>
      </w:r>
      <w:r w:rsidRPr="00273FD4">
        <w:rPr>
          <w:rFonts w:ascii="Times New Roman" w:hAnsi="Times New Roman" w:cs="Times New Roman"/>
          <w:spacing w:val="-1"/>
          <w:sz w:val="24"/>
          <w:szCs w:val="24"/>
        </w:rPr>
        <w:t xml:space="preserve"> чел. </w:t>
      </w:r>
    </w:p>
    <w:p w:rsidR="00215204" w:rsidRPr="00273FD4" w:rsidRDefault="00095690" w:rsidP="0097159A">
      <w:pPr>
        <w:contextualSpacing/>
        <w:rPr>
          <w:rFonts w:ascii="Times New Roman" w:hAnsi="Times New Roman" w:cs="Times New Roman"/>
          <w:sz w:val="24"/>
          <w:szCs w:val="24"/>
        </w:rPr>
      </w:pPr>
      <w:r w:rsidRPr="00273FD4">
        <w:rPr>
          <w:rFonts w:ascii="Times New Roman" w:hAnsi="Times New Roman" w:cs="Times New Roman"/>
          <w:sz w:val="24"/>
          <w:szCs w:val="24"/>
        </w:rPr>
        <w:t>Грамота РОНО – 9</w:t>
      </w:r>
      <w:r w:rsidR="00215204" w:rsidRPr="00273FD4">
        <w:rPr>
          <w:rFonts w:ascii="Times New Roman" w:hAnsi="Times New Roman" w:cs="Times New Roman"/>
          <w:sz w:val="24"/>
          <w:szCs w:val="24"/>
        </w:rPr>
        <w:t xml:space="preserve"> чел </w:t>
      </w:r>
    </w:p>
    <w:p w:rsidR="00215204" w:rsidRPr="00273FD4" w:rsidRDefault="00215204" w:rsidP="0097159A">
      <w:pPr>
        <w:shd w:val="clear" w:color="auto" w:fill="FFFFFF"/>
        <w:ind w:right="1247"/>
        <w:contextualSpacing/>
        <w:rPr>
          <w:rFonts w:ascii="Times New Roman" w:hAnsi="Times New Roman" w:cs="Times New Roman"/>
          <w:b/>
          <w:bCs/>
          <w:sz w:val="24"/>
          <w:szCs w:val="24"/>
        </w:rPr>
      </w:pPr>
      <w:r w:rsidRPr="00273FD4">
        <w:rPr>
          <w:rFonts w:ascii="Times New Roman" w:hAnsi="Times New Roman" w:cs="Times New Roman"/>
          <w:spacing w:val="-1"/>
          <w:sz w:val="24"/>
          <w:szCs w:val="24"/>
        </w:rPr>
        <w:t xml:space="preserve">Грамота </w:t>
      </w:r>
      <w:proofErr w:type="spellStart"/>
      <w:r w:rsidRPr="00273FD4">
        <w:rPr>
          <w:rFonts w:ascii="Times New Roman" w:hAnsi="Times New Roman" w:cs="Times New Roman"/>
          <w:spacing w:val="-1"/>
          <w:sz w:val="24"/>
          <w:szCs w:val="24"/>
        </w:rPr>
        <w:t>МО</w:t>
      </w:r>
      <w:r w:rsidR="001C438A" w:rsidRPr="00273FD4">
        <w:rPr>
          <w:rFonts w:ascii="Times New Roman" w:hAnsi="Times New Roman" w:cs="Times New Roman"/>
          <w:spacing w:val="-1"/>
          <w:sz w:val="24"/>
          <w:szCs w:val="24"/>
        </w:rPr>
        <w:t>иН</w:t>
      </w:r>
      <w:proofErr w:type="spellEnd"/>
      <w:r w:rsidRPr="00273FD4">
        <w:rPr>
          <w:rFonts w:ascii="Times New Roman" w:hAnsi="Times New Roman" w:cs="Times New Roman"/>
          <w:spacing w:val="-1"/>
          <w:sz w:val="24"/>
          <w:szCs w:val="24"/>
        </w:rPr>
        <w:t xml:space="preserve"> РФ – 1 чел.</w:t>
      </w:r>
    </w:p>
    <w:p w:rsidR="00215204" w:rsidRPr="00273FD4" w:rsidRDefault="00215204" w:rsidP="0097159A">
      <w:pPr>
        <w:shd w:val="clear" w:color="auto" w:fill="FFFFFF"/>
        <w:ind w:right="1247"/>
        <w:contextualSpacing/>
        <w:rPr>
          <w:rFonts w:ascii="Times New Roman" w:hAnsi="Times New Roman" w:cs="Times New Roman"/>
          <w:spacing w:val="-1"/>
          <w:sz w:val="24"/>
          <w:szCs w:val="24"/>
        </w:rPr>
      </w:pPr>
      <w:r w:rsidRPr="00273FD4">
        <w:rPr>
          <w:rFonts w:ascii="Times New Roman" w:hAnsi="Times New Roman" w:cs="Times New Roman"/>
          <w:spacing w:val="-1"/>
          <w:sz w:val="24"/>
          <w:szCs w:val="24"/>
        </w:rPr>
        <w:t xml:space="preserve">Благодарность Министерства спорта -1 чел </w:t>
      </w:r>
    </w:p>
    <w:p w:rsidR="00215204" w:rsidRDefault="00215204" w:rsidP="0097159A">
      <w:pPr>
        <w:shd w:val="clear" w:color="auto" w:fill="FFFFFF"/>
        <w:ind w:right="1247"/>
        <w:contextualSpacing/>
        <w:rPr>
          <w:rFonts w:ascii="Times New Roman" w:hAnsi="Times New Roman" w:cs="Times New Roman"/>
          <w:spacing w:val="-1"/>
          <w:sz w:val="24"/>
          <w:szCs w:val="24"/>
        </w:rPr>
      </w:pPr>
      <w:r w:rsidRPr="00273FD4">
        <w:rPr>
          <w:rFonts w:ascii="Times New Roman" w:hAnsi="Times New Roman" w:cs="Times New Roman"/>
          <w:spacing w:val="-1"/>
          <w:sz w:val="24"/>
          <w:szCs w:val="24"/>
        </w:rPr>
        <w:t>Почетная г</w:t>
      </w:r>
      <w:r w:rsidR="00095690" w:rsidRPr="00273FD4">
        <w:rPr>
          <w:rFonts w:ascii="Times New Roman" w:hAnsi="Times New Roman" w:cs="Times New Roman"/>
          <w:spacing w:val="-1"/>
          <w:sz w:val="24"/>
          <w:szCs w:val="24"/>
        </w:rPr>
        <w:t>рамота Правительства</w:t>
      </w:r>
      <w:r w:rsidRPr="00273FD4">
        <w:rPr>
          <w:rFonts w:ascii="Times New Roman" w:hAnsi="Times New Roman" w:cs="Times New Roman"/>
          <w:spacing w:val="-1"/>
          <w:sz w:val="24"/>
          <w:szCs w:val="24"/>
        </w:rPr>
        <w:t xml:space="preserve"> УР – 1 чел </w:t>
      </w:r>
    </w:p>
    <w:p w:rsidR="00670751" w:rsidRDefault="00670751" w:rsidP="0097159A">
      <w:pPr>
        <w:shd w:val="clear" w:color="auto" w:fill="FFFFFF"/>
        <w:ind w:right="1247"/>
        <w:contextualSpacing/>
        <w:rPr>
          <w:rFonts w:ascii="Times New Roman" w:hAnsi="Times New Roman" w:cs="Times New Roman"/>
          <w:spacing w:val="-1"/>
          <w:sz w:val="24"/>
          <w:szCs w:val="24"/>
        </w:rPr>
      </w:pPr>
      <w:r>
        <w:rPr>
          <w:rFonts w:ascii="Times New Roman" w:hAnsi="Times New Roman" w:cs="Times New Roman"/>
          <w:spacing w:val="-1"/>
          <w:sz w:val="24"/>
          <w:szCs w:val="24"/>
        </w:rPr>
        <w:t>Почетная грамота от Правительства УР – 1 человек</w:t>
      </w:r>
    </w:p>
    <w:p w:rsidR="00670751" w:rsidRPr="00273FD4" w:rsidRDefault="00670751" w:rsidP="0097159A">
      <w:pPr>
        <w:shd w:val="clear" w:color="auto" w:fill="FFFFFF"/>
        <w:ind w:right="1247"/>
        <w:contextualSpacing/>
        <w:rPr>
          <w:rFonts w:ascii="Times New Roman" w:hAnsi="Times New Roman" w:cs="Times New Roman"/>
          <w:spacing w:val="-1"/>
          <w:sz w:val="24"/>
          <w:szCs w:val="24"/>
        </w:rPr>
      </w:pPr>
      <w:r>
        <w:rPr>
          <w:rFonts w:ascii="Times New Roman" w:hAnsi="Times New Roman" w:cs="Times New Roman"/>
          <w:spacing w:val="-1"/>
          <w:sz w:val="24"/>
          <w:szCs w:val="24"/>
        </w:rPr>
        <w:t xml:space="preserve">Благодарность от Военного комиссариата </w:t>
      </w:r>
      <w:proofErr w:type="gramStart"/>
      <w:r>
        <w:rPr>
          <w:rFonts w:ascii="Times New Roman" w:hAnsi="Times New Roman" w:cs="Times New Roman"/>
          <w:spacing w:val="-1"/>
          <w:sz w:val="24"/>
          <w:szCs w:val="24"/>
        </w:rPr>
        <w:t>г</w:t>
      </w:r>
      <w:proofErr w:type="gramEnd"/>
      <w:r>
        <w:rPr>
          <w:rFonts w:ascii="Times New Roman" w:hAnsi="Times New Roman" w:cs="Times New Roman"/>
          <w:spacing w:val="-1"/>
          <w:sz w:val="24"/>
          <w:szCs w:val="24"/>
        </w:rPr>
        <w:t>. Ижевска УР – 1 человек.</w:t>
      </w:r>
    </w:p>
    <w:p w:rsidR="00215204" w:rsidRPr="00273FD4" w:rsidRDefault="00215204" w:rsidP="0097159A">
      <w:pPr>
        <w:shd w:val="clear" w:color="auto" w:fill="FFFFFF"/>
        <w:ind w:right="1247"/>
        <w:contextualSpacing/>
        <w:rPr>
          <w:rFonts w:ascii="Times New Roman" w:hAnsi="Times New Roman" w:cs="Times New Roman"/>
          <w:spacing w:val="-1"/>
          <w:sz w:val="24"/>
          <w:szCs w:val="24"/>
        </w:rPr>
      </w:pPr>
      <w:r w:rsidRPr="00273FD4">
        <w:rPr>
          <w:rFonts w:ascii="Times New Roman" w:hAnsi="Times New Roman" w:cs="Times New Roman"/>
          <w:spacing w:val="-1"/>
          <w:sz w:val="24"/>
          <w:szCs w:val="24"/>
        </w:rPr>
        <w:t>Педагоги школы работают над повышением педагогического мастерства: через курсы повышения квалифи</w:t>
      </w:r>
      <w:r w:rsidR="00670751">
        <w:rPr>
          <w:rFonts w:ascii="Times New Roman" w:hAnsi="Times New Roman" w:cs="Times New Roman"/>
          <w:spacing w:val="-1"/>
          <w:sz w:val="24"/>
          <w:szCs w:val="24"/>
        </w:rPr>
        <w:t xml:space="preserve">кации, </w:t>
      </w:r>
      <w:r w:rsidRPr="00273FD4">
        <w:rPr>
          <w:rFonts w:ascii="Times New Roman" w:hAnsi="Times New Roman" w:cs="Times New Roman"/>
          <w:spacing w:val="-1"/>
          <w:sz w:val="24"/>
          <w:szCs w:val="24"/>
        </w:rPr>
        <w:t xml:space="preserve"> тему самообразования, аттестацию на квалификационную категорию. Участвуют в работе районных методических объединений.</w:t>
      </w:r>
    </w:p>
    <w:p w:rsidR="00215204" w:rsidRPr="00273FD4" w:rsidRDefault="00215204" w:rsidP="0097159A">
      <w:pPr>
        <w:shd w:val="clear" w:color="auto" w:fill="FFFFFF"/>
        <w:ind w:right="1247"/>
        <w:contextualSpacing/>
        <w:rPr>
          <w:rFonts w:ascii="Times New Roman" w:hAnsi="Times New Roman" w:cs="Times New Roman"/>
          <w:spacing w:val="-1"/>
          <w:sz w:val="24"/>
          <w:szCs w:val="24"/>
        </w:rPr>
      </w:pPr>
    </w:p>
    <w:p w:rsidR="00215204" w:rsidRPr="00273FD4" w:rsidRDefault="00215204" w:rsidP="0097159A">
      <w:pPr>
        <w:shd w:val="clear" w:color="auto" w:fill="FFFFFF"/>
        <w:ind w:right="1247"/>
        <w:contextualSpacing/>
        <w:rPr>
          <w:rFonts w:ascii="Times New Roman" w:hAnsi="Times New Roman" w:cs="Times New Roman"/>
          <w:spacing w:val="-1"/>
          <w:sz w:val="24"/>
          <w:szCs w:val="24"/>
        </w:rPr>
      </w:pPr>
    </w:p>
    <w:p w:rsidR="00215204" w:rsidRPr="00273FD4" w:rsidRDefault="00215204" w:rsidP="0097159A">
      <w:pPr>
        <w:contextualSpacing/>
        <w:jc w:val="both"/>
        <w:rPr>
          <w:rFonts w:ascii="Times New Roman" w:hAnsi="Times New Roman" w:cs="Times New Roman"/>
          <w:sz w:val="24"/>
          <w:szCs w:val="24"/>
        </w:rPr>
      </w:pPr>
      <w:r w:rsidRPr="00273FD4">
        <w:rPr>
          <w:rFonts w:ascii="Times New Roman" w:hAnsi="Times New Roman" w:cs="Times New Roman"/>
          <w:sz w:val="24"/>
          <w:szCs w:val="24"/>
        </w:rPr>
        <w:t>График прохождения курсов педагогическими работниками</w:t>
      </w:r>
    </w:p>
    <w:p w:rsidR="00672C9A" w:rsidRPr="00273FD4" w:rsidRDefault="00215204" w:rsidP="0097159A">
      <w:pPr>
        <w:contextualSpacing/>
        <w:jc w:val="both"/>
        <w:rPr>
          <w:rFonts w:ascii="Times New Roman" w:hAnsi="Times New Roman" w:cs="Times New Roman"/>
          <w:sz w:val="24"/>
          <w:szCs w:val="24"/>
        </w:rPr>
      </w:pPr>
      <w:r w:rsidRPr="00273FD4">
        <w:rPr>
          <w:rFonts w:ascii="Times New Roman" w:hAnsi="Times New Roman" w:cs="Times New Roman"/>
          <w:sz w:val="24"/>
          <w:szCs w:val="24"/>
        </w:rPr>
        <w:t>по профилю педагоги</w:t>
      </w:r>
      <w:r w:rsidR="00670751">
        <w:rPr>
          <w:rFonts w:ascii="Times New Roman" w:hAnsi="Times New Roman" w:cs="Times New Roman"/>
          <w:sz w:val="24"/>
          <w:szCs w:val="24"/>
        </w:rPr>
        <w:t>ческой деятельности на 2024год</w:t>
      </w:r>
      <w:r w:rsidR="0003141F">
        <w:rPr>
          <w:rFonts w:ascii="Times New Roman" w:hAnsi="Times New Roman" w:cs="Times New Roman"/>
          <w:sz w:val="24"/>
          <w:szCs w:val="24"/>
        </w:rPr>
        <w:t xml:space="preserve"> </w:t>
      </w:r>
      <w:r w:rsidRPr="00273FD4">
        <w:rPr>
          <w:rFonts w:ascii="Times New Roman" w:hAnsi="Times New Roman" w:cs="Times New Roman"/>
          <w:sz w:val="24"/>
          <w:szCs w:val="24"/>
        </w:rPr>
        <w:t xml:space="preserve"> учебный год по персонифицированной форме</w:t>
      </w:r>
    </w:p>
    <w:p w:rsidR="00475BD3" w:rsidRDefault="00475BD3" w:rsidP="0003141F">
      <w:pPr>
        <w:jc w:val="center"/>
        <w:rPr>
          <w:rFonts w:ascii="Times New Roman" w:hAnsi="Times New Roman" w:cs="Times New Roman"/>
          <w:sz w:val="24"/>
          <w:szCs w:val="24"/>
        </w:rPr>
      </w:pPr>
      <w:r w:rsidRPr="00273FD4">
        <w:rPr>
          <w:rFonts w:ascii="Times New Roman" w:hAnsi="Times New Roman" w:cs="Times New Roman"/>
          <w:sz w:val="24"/>
          <w:szCs w:val="24"/>
        </w:rPr>
        <w:t xml:space="preserve">Сведения о педагогических работниках МБОУ </w:t>
      </w:r>
      <w:proofErr w:type="spellStart"/>
      <w:r w:rsidRPr="00273FD4">
        <w:rPr>
          <w:rFonts w:ascii="Times New Roman" w:hAnsi="Times New Roman" w:cs="Times New Roman"/>
          <w:sz w:val="24"/>
          <w:szCs w:val="24"/>
        </w:rPr>
        <w:t>Эркешевской</w:t>
      </w:r>
      <w:proofErr w:type="spellEnd"/>
      <w:r w:rsidRPr="00273FD4">
        <w:rPr>
          <w:rFonts w:ascii="Times New Roman" w:hAnsi="Times New Roman" w:cs="Times New Roman"/>
          <w:sz w:val="24"/>
          <w:szCs w:val="24"/>
        </w:rPr>
        <w:t xml:space="preserve"> основной школы</w:t>
      </w:r>
    </w:p>
    <w:p w:rsidR="0003141F" w:rsidRPr="00273FD4" w:rsidRDefault="0003141F" w:rsidP="0003141F">
      <w:pPr>
        <w:jc w:val="center"/>
        <w:rPr>
          <w:rFonts w:ascii="Times New Roman" w:hAnsi="Times New Roman" w:cs="Times New Roman"/>
          <w:sz w:val="24"/>
          <w:szCs w:val="24"/>
        </w:rPr>
      </w:pPr>
    </w:p>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560"/>
        <w:gridCol w:w="1275"/>
        <w:gridCol w:w="1871"/>
        <w:gridCol w:w="1134"/>
        <w:gridCol w:w="1247"/>
        <w:gridCol w:w="3543"/>
      </w:tblGrid>
      <w:tr w:rsidR="00475BD3" w:rsidRPr="00273FD4" w:rsidTr="0075304A">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 xml:space="preserve">№ </w:t>
            </w:r>
            <w:proofErr w:type="spellStart"/>
            <w:proofErr w:type="gramStart"/>
            <w:r w:rsidRPr="00273FD4">
              <w:rPr>
                <w:sz w:val="24"/>
                <w:szCs w:val="24"/>
                <w:lang w:bidi="ru-RU"/>
              </w:rPr>
              <w:t>п</w:t>
            </w:r>
            <w:proofErr w:type="spellEnd"/>
            <w:proofErr w:type="gramEnd"/>
            <w:r w:rsidRPr="00273FD4">
              <w:rPr>
                <w:sz w:val="24"/>
                <w:szCs w:val="24"/>
                <w:lang w:bidi="ru-RU"/>
              </w:rPr>
              <w:t>/</w:t>
            </w:r>
            <w:proofErr w:type="spellStart"/>
            <w:r w:rsidRPr="00273FD4">
              <w:rPr>
                <w:sz w:val="24"/>
                <w:szCs w:val="24"/>
                <w:lang w:bidi="ru-RU"/>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Фамилия, имя, отчество</w:t>
            </w:r>
          </w:p>
        </w:tc>
        <w:tc>
          <w:tcPr>
            <w:tcW w:w="1275"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Должность</w:t>
            </w:r>
          </w:p>
        </w:tc>
        <w:tc>
          <w:tcPr>
            <w:tcW w:w="1872"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Какое учебное заведение закончил, когда, специальность по диплому</w:t>
            </w:r>
          </w:p>
        </w:tc>
        <w:tc>
          <w:tcPr>
            <w:tcW w:w="113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Награды, почетные звания, год получения</w:t>
            </w:r>
          </w:p>
        </w:tc>
        <w:tc>
          <w:tcPr>
            <w:tcW w:w="1247"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Заочное обучение, учебное заведение, факультет, курс</w:t>
            </w:r>
          </w:p>
        </w:tc>
        <w:tc>
          <w:tcPr>
            <w:tcW w:w="354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Повышение квалификации: количество учебных часов, место и год прохождения курсов</w:t>
            </w:r>
          </w:p>
        </w:tc>
      </w:tr>
      <w:tr w:rsidR="00475BD3" w:rsidRPr="00273FD4" w:rsidTr="0075304A">
        <w:trPr>
          <w:cantSplit/>
          <w:trHeight w:val="463"/>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1</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2</w:t>
            </w:r>
          </w:p>
        </w:tc>
        <w:tc>
          <w:tcPr>
            <w:tcW w:w="1275"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4</w:t>
            </w:r>
          </w:p>
        </w:tc>
        <w:tc>
          <w:tcPr>
            <w:tcW w:w="1872"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5</w:t>
            </w:r>
          </w:p>
        </w:tc>
        <w:tc>
          <w:tcPr>
            <w:tcW w:w="113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10</w:t>
            </w:r>
          </w:p>
        </w:tc>
        <w:tc>
          <w:tcPr>
            <w:tcW w:w="1247"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11</w:t>
            </w:r>
          </w:p>
        </w:tc>
        <w:tc>
          <w:tcPr>
            <w:tcW w:w="354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12</w:t>
            </w:r>
          </w:p>
        </w:tc>
      </w:tr>
      <w:tr w:rsidR="00475BD3" w:rsidRPr="00273FD4" w:rsidTr="0075304A">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lastRenderedPageBreak/>
              <w:t>1</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rPr>
            </w:pPr>
            <w:proofErr w:type="spellStart"/>
            <w:r w:rsidRPr="00273FD4">
              <w:rPr>
                <w:sz w:val="24"/>
                <w:szCs w:val="24"/>
              </w:rPr>
              <w:t>Лекомцева</w:t>
            </w:r>
            <w:proofErr w:type="spellEnd"/>
            <w:r w:rsidRPr="00273FD4">
              <w:rPr>
                <w:sz w:val="24"/>
                <w:szCs w:val="24"/>
              </w:rPr>
              <w:t xml:space="preserve"> Наталья Александровна</w:t>
            </w:r>
          </w:p>
        </w:tc>
        <w:tc>
          <w:tcPr>
            <w:tcW w:w="1275"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директор</w:t>
            </w:r>
          </w:p>
          <w:p w:rsidR="00475BD3" w:rsidRPr="00273FD4" w:rsidRDefault="00475BD3" w:rsidP="0075304A">
            <w:pPr>
              <w:pStyle w:val="a9"/>
              <w:spacing w:line="276" w:lineRule="auto"/>
              <w:jc w:val="center"/>
              <w:rPr>
                <w:sz w:val="24"/>
                <w:szCs w:val="24"/>
                <w:lang w:bidi="ru-RU"/>
              </w:rPr>
            </w:pPr>
            <w:r w:rsidRPr="00273FD4">
              <w:rPr>
                <w:sz w:val="24"/>
                <w:szCs w:val="24"/>
                <w:lang w:bidi="ru-RU"/>
              </w:rPr>
              <w:t xml:space="preserve">Учитель </w:t>
            </w:r>
            <w:proofErr w:type="gramStart"/>
            <w:r w:rsidRPr="00273FD4">
              <w:rPr>
                <w:sz w:val="24"/>
                <w:szCs w:val="24"/>
                <w:lang w:bidi="ru-RU"/>
              </w:rPr>
              <w:t>ИЗО</w:t>
            </w:r>
            <w:proofErr w:type="gramEnd"/>
            <w:r w:rsidRPr="00273FD4">
              <w:rPr>
                <w:sz w:val="24"/>
                <w:szCs w:val="24"/>
                <w:lang w:bidi="ru-RU"/>
              </w:rPr>
              <w:t>, музыка, технология</w:t>
            </w:r>
          </w:p>
        </w:tc>
        <w:tc>
          <w:tcPr>
            <w:tcW w:w="1872"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rPr>
            </w:pPr>
            <w:proofErr w:type="spellStart"/>
            <w:r w:rsidRPr="00273FD4">
              <w:rPr>
                <w:sz w:val="24"/>
                <w:szCs w:val="24"/>
              </w:rPr>
              <w:t>ЯрПУ</w:t>
            </w:r>
            <w:proofErr w:type="spellEnd"/>
            <w:r w:rsidRPr="00273FD4">
              <w:rPr>
                <w:sz w:val="24"/>
                <w:szCs w:val="24"/>
              </w:rPr>
              <w:t xml:space="preserve">, </w:t>
            </w:r>
            <w:smartTag w:uri="urn:schemas-microsoft-com:office:smarttags" w:element="metricconverter">
              <w:smartTagPr>
                <w:attr w:name="ProductID" w:val="2005 г"/>
              </w:smartTagPr>
              <w:r w:rsidRPr="00273FD4">
                <w:rPr>
                  <w:sz w:val="24"/>
                  <w:szCs w:val="24"/>
                </w:rPr>
                <w:t>2005 г</w:t>
              </w:r>
            </w:smartTag>
            <w:r w:rsidRPr="00273FD4">
              <w:rPr>
                <w:sz w:val="24"/>
                <w:szCs w:val="24"/>
              </w:rPr>
              <w:t>., Технология, кв. учитель технологии,</w:t>
            </w:r>
          </w:p>
          <w:p w:rsidR="00475BD3" w:rsidRPr="00273FD4" w:rsidRDefault="00475BD3" w:rsidP="0075304A">
            <w:pPr>
              <w:pStyle w:val="a9"/>
              <w:spacing w:line="276" w:lineRule="auto"/>
              <w:jc w:val="center"/>
              <w:rPr>
                <w:sz w:val="24"/>
                <w:szCs w:val="24"/>
                <w:lang w:bidi="ru-RU"/>
              </w:rPr>
            </w:pPr>
            <w:r w:rsidRPr="00273FD4">
              <w:rPr>
                <w:sz w:val="24"/>
                <w:szCs w:val="24"/>
              </w:rPr>
              <w:t>ФГБОУ ВО «ГГПИ имени В.Г. Короленко», 2018 г. кв. бакалавр «Педагогическое образование»</w:t>
            </w:r>
          </w:p>
        </w:tc>
        <w:tc>
          <w:tcPr>
            <w:tcW w:w="1134"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354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47366C">
            <w:pPr>
              <w:pStyle w:val="a9"/>
              <w:numPr>
                <w:ilvl w:val="0"/>
                <w:numId w:val="3"/>
              </w:numPr>
              <w:spacing w:line="276" w:lineRule="auto"/>
              <w:ind w:left="0" w:firstLine="0"/>
              <w:rPr>
                <w:sz w:val="24"/>
                <w:szCs w:val="24"/>
                <w:lang w:bidi="ru-RU"/>
              </w:rPr>
            </w:pPr>
            <w:r w:rsidRPr="00273FD4">
              <w:rPr>
                <w:sz w:val="24"/>
                <w:szCs w:val="24"/>
              </w:rPr>
              <w:t>16 ч. 2023 г. "Обучение руководителей организаций, лиц, назначенными ответственными за обеспечение пожарной безопасности»</w:t>
            </w:r>
          </w:p>
          <w:p w:rsidR="00475BD3" w:rsidRPr="00273FD4" w:rsidRDefault="00475BD3" w:rsidP="0047366C">
            <w:pPr>
              <w:pStyle w:val="a9"/>
              <w:numPr>
                <w:ilvl w:val="0"/>
                <w:numId w:val="3"/>
              </w:numPr>
              <w:spacing w:line="276" w:lineRule="auto"/>
              <w:ind w:left="0" w:firstLine="0"/>
              <w:rPr>
                <w:sz w:val="24"/>
                <w:szCs w:val="24"/>
                <w:lang w:bidi="ru-RU"/>
              </w:rPr>
            </w:pPr>
            <w:r w:rsidRPr="00273FD4">
              <w:rPr>
                <w:sz w:val="24"/>
                <w:szCs w:val="24"/>
              </w:rPr>
              <w:t>16 ч. 2023 г. «Охрана труда и функционирование системы управления охраной труда»</w:t>
            </w:r>
          </w:p>
          <w:p w:rsidR="00475BD3" w:rsidRPr="00273FD4" w:rsidRDefault="00475BD3" w:rsidP="0047366C">
            <w:pPr>
              <w:pStyle w:val="a9"/>
              <w:numPr>
                <w:ilvl w:val="0"/>
                <w:numId w:val="3"/>
              </w:numPr>
              <w:spacing w:line="276" w:lineRule="auto"/>
              <w:ind w:left="0" w:firstLine="0"/>
              <w:rPr>
                <w:sz w:val="24"/>
                <w:szCs w:val="24"/>
                <w:lang w:bidi="ru-RU"/>
              </w:rPr>
            </w:pPr>
            <w:r w:rsidRPr="00273FD4">
              <w:rPr>
                <w:sz w:val="24"/>
                <w:szCs w:val="24"/>
              </w:rPr>
              <w:t>16 ч. 2023 г «Безопасные методы и приёмы выполнения труда в рамках СОУТ»</w:t>
            </w:r>
          </w:p>
          <w:p w:rsidR="00475BD3" w:rsidRPr="00273FD4" w:rsidRDefault="00475BD3" w:rsidP="0047366C">
            <w:pPr>
              <w:pStyle w:val="a9"/>
              <w:numPr>
                <w:ilvl w:val="0"/>
                <w:numId w:val="3"/>
              </w:numPr>
              <w:spacing w:line="276" w:lineRule="auto"/>
              <w:ind w:left="0" w:firstLine="0"/>
              <w:rPr>
                <w:sz w:val="24"/>
                <w:szCs w:val="24"/>
                <w:lang w:bidi="ru-RU"/>
              </w:rPr>
            </w:pPr>
            <w:r w:rsidRPr="00273FD4">
              <w:rPr>
                <w:sz w:val="24"/>
                <w:szCs w:val="24"/>
              </w:rPr>
              <w:t>8 ч 2023 г. «Оказание первой помощи пострадавшим»</w:t>
            </w:r>
          </w:p>
          <w:p w:rsidR="00475BD3" w:rsidRPr="00273FD4" w:rsidRDefault="00475BD3" w:rsidP="0047366C">
            <w:pPr>
              <w:pStyle w:val="a9"/>
              <w:numPr>
                <w:ilvl w:val="0"/>
                <w:numId w:val="3"/>
              </w:numPr>
              <w:spacing w:line="276" w:lineRule="auto"/>
              <w:ind w:left="0" w:firstLine="0"/>
              <w:rPr>
                <w:sz w:val="24"/>
                <w:szCs w:val="24"/>
                <w:lang w:bidi="ru-RU"/>
              </w:rPr>
            </w:pPr>
            <w:r w:rsidRPr="00273FD4">
              <w:rPr>
                <w:sz w:val="24"/>
                <w:szCs w:val="24"/>
                <w:lang w:bidi="ru-RU"/>
              </w:rPr>
              <w:t xml:space="preserve">8 ч. 2020 ИРО «Формирование предметных, </w:t>
            </w:r>
            <w:proofErr w:type="spellStart"/>
            <w:r w:rsidRPr="00273FD4">
              <w:rPr>
                <w:sz w:val="24"/>
                <w:szCs w:val="24"/>
                <w:lang w:bidi="ru-RU"/>
              </w:rPr>
              <w:t>метапредметных</w:t>
            </w:r>
            <w:proofErr w:type="spellEnd"/>
            <w:r w:rsidRPr="00273FD4">
              <w:rPr>
                <w:sz w:val="24"/>
                <w:szCs w:val="24"/>
                <w:lang w:bidi="ru-RU"/>
              </w:rPr>
              <w:t xml:space="preserve"> и личностных результатов обучающихся» </w:t>
            </w:r>
          </w:p>
          <w:p w:rsidR="00475BD3" w:rsidRPr="00273FD4" w:rsidRDefault="00475BD3" w:rsidP="0047366C">
            <w:pPr>
              <w:pStyle w:val="a9"/>
              <w:numPr>
                <w:ilvl w:val="0"/>
                <w:numId w:val="3"/>
              </w:numPr>
              <w:spacing w:line="276" w:lineRule="auto"/>
              <w:ind w:left="0" w:firstLine="0"/>
              <w:rPr>
                <w:sz w:val="24"/>
                <w:szCs w:val="24"/>
                <w:lang w:bidi="ru-RU"/>
              </w:rPr>
            </w:pPr>
            <w:r w:rsidRPr="00273FD4">
              <w:rPr>
                <w:sz w:val="24"/>
                <w:szCs w:val="24"/>
              </w:rPr>
              <w:t>ГГПИ 28.10.-.02.11.2021 г., «Организация вокально-хоровой работы на уроках музыки», 36 ч.</w:t>
            </w:r>
          </w:p>
          <w:p w:rsidR="00475BD3" w:rsidRPr="00273FD4" w:rsidRDefault="00475BD3" w:rsidP="0075304A">
            <w:pPr>
              <w:pStyle w:val="a9"/>
              <w:spacing w:line="276" w:lineRule="auto"/>
              <w:rPr>
                <w:sz w:val="24"/>
                <w:szCs w:val="24"/>
              </w:rPr>
            </w:pPr>
            <w:r w:rsidRPr="00273FD4">
              <w:rPr>
                <w:sz w:val="24"/>
                <w:szCs w:val="24"/>
              </w:rPr>
              <w:t>7) 16 ч , 2022 г  ИРО «Реализация требований обновлённых ФГОС НОО, ФГОС ООО в работе учителя»</w:t>
            </w:r>
          </w:p>
          <w:p w:rsidR="00475BD3" w:rsidRPr="00273FD4" w:rsidRDefault="00475BD3" w:rsidP="0075304A">
            <w:pPr>
              <w:pStyle w:val="a9"/>
              <w:spacing w:line="276" w:lineRule="auto"/>
              <w:rPr>
                <w:sz w:val="24"/>
                <w:szCs w:val="24"/>
              </w:rPr>
            </w:pPr>
            <w:r w:rsidRPr="00273FD4">
              <w:rPr>
                <w:sz w:val="24"/>
                <w:szCs w:val="24"/>
              </w:rPr>
              <w:t xml:space="preserve">8) 16 ч 2021 </w:t>
            </w:r>
            <w:proofErr w:type="spellStart"/>
            <w:r w:rsidRPr="00273FD4">
              <w:rPr>
                <w:sz w:val="24"/>
                <w:szCs w:val="24"/>
              </w:rPr>
              <w:t>г</w:t>
            </w:r>
            <w:proofErr w:type="gramStart"/>
            <w:r w:rsidRPr="00273FD4">
              <w:rPr>
                <w:sz w:val="24"/>
                <w:szCs w:val="24"/>
              </w:rPr>
              <w:t>.Ф</w:t>
            </w:r>
            <w:proofErr w:type="gramEnd"/>
            <w:r w:rsidRPr="00273FD4">
              <w:rPr>
                <w:sz w:val="24"/>
                <w:szCs w:val="24"/>
              </w:rPr>
              <w:t>ГБОУ</w:t>
            </w:r>
            <w:proofErr w:type="spellEnd"/>
            <w:r w:rsidRPr="00273FD4">
              <w:rPr>
                <w:sz w:val="24"/>
                <w:szCs w:val="24"/>
              </w:rPr>
              <w:t xml:space="preserve"> ВО «ГГПИ» «Преподавание учебного предмета «ОРКСЭ» в современных условиях.</w:t>
            </w:r>
          </w:p>
          <w:p w:rsidR="00475BD3" w:rsidRPr="00273FD4" w:rsidRDefault="00475BD3" w:rsidP="0075304A">
            <w:pPr>
              <w:pStyle w:val="a9"/>
              <w:spacing w:line="276" w:lineRule="auto"/>
              <w:rPr>
                <w:sz w:val="24"/>
                <w:szCs w:val="24"/>
              </w:rPr>
            </w:pPr>
            <w:r w:rsidRPr="00273FD4">
              <w:rPr>
                <w:sz w:val="24"/>
                <w:szCs w:val="24"/>
              </w:rPr>
              <w:t>9) 8 ч 2022 г. ИРО «Функциональная грамотность – образование для будущего»</w:t>
            </w:r>
          </w:p>
          <w:p w:rsidR="00475BD3" w:rsidRPr="00273FD4" w:rsidRDefault="00475BD3" w:rsidP="0075304A">
            <w:pPr>
              <w:pStyle w:val="a9"/>
              <w:spacing w:line="276" w:lineRule="auto"/>
              <w:rPr>
                <w:sz w:val="24"/>
                <w:szCs w:val="24"/>
              </w:rPr>
            </w:pPr>
            <w:r w:rsidRPr="00273FD4">
              <w:rPr>
                <w:sz w:val="24"/>
                <w:szCs w:val="24"/>
              </w:rPr>
              <w:t>10) ФГБУ ВО «ГГПИ» «Деятельность образовательной организации в контексте ФГОС (НОО</w:t>
            </w:r>
            <w:proofErr w:type="gramStart"/>
            <w:r w:rsidRPr="00273FD4">
              <w:rPr>
                <w:sz w:val="24"/>
                <w:szCs w:val="24"/>
              </w:rPr>
              <w:t>,О</w:t>
            </w:r>
            <w:proofErr w:type="gramEnd"/>
            <w:r w:rsidRPr="00273FD4">
              <w:rPr>
                <w:sz w:val="24"/>
                <w:szCs w:val="24"/>
              </w:rPr>
              <w:t>ОО,СПО) и ФООП</w:t>
            </w:r>
          </w:p>
          <w:p w:rsidR="00475BD3" w:rsidRPr="00273FD4" w:rsidRDefault="00475BD3" w:rsidP="0075304A">
            <w:pPr>
              <w:pStyle w:val="a9"/>
              <w:spacing w:line="276" w:lineRule="auto"/>
              <w:rPr>
                <w:sz w:val="24"/>
                <w:szCs w:val="24"/>
              </w:rPr>
            </w:pPr>
            <w:r w:rsidRPr="00273FD4">
              <w:rPr>
                <w:sz w:val="24"/>
                <w:szCs w:val="24"/>
              </w:rPr>
              <w:t xml:space="preserve">11) 16 часов 2024 г. ИРО </w:t>
            </w:r>
          </w:p>
          <w:p w:rsidR="00475BD3" w:rsidRDefault="00475BD3" w:rsidP="0075304A">
            <w:pPr>
              <w:pStyle w:val="a9"/>
              <w:spacing w:line="276" w:lineRule="auto"/>
              <w:rPr>
                <w:sz w:val="24"/>
                <w:szCs w:val="24"/>
              </w:rPr>
            </w:pPr>
            <w:r w:rsidRPr="00273FD4">
              <w:rPr>
                <w:sz w:val="24"/>
                <w:szCs w:val="24"/>
              </w:rPr>
              <w:t>«Содержание и методы обучения предмета «Труд (технология)» в условиях внесения изменений в ФОП ООО»</w:t>
            </w:r>
          </w:p>
          <w:p w:rsidR="0003141F" w:rsidRDefault="0003141F" w:rsidP="0075304A">
            <w:pPr>
              <w:pStyle w:val="a9"/>
              <w:spacing w:line="276" w:lineRule="auto"/>
              <w:rPr>
                <w:sz w:val="24"/>
                <w:szCs w:val="24"/>
              </w:rPr>
            </w:pPr>
            <w:r>
              <w:rPr>
                <w:sz w:val="24"/>
                <w:szCs w:val="24"/>
              </w:rPr>
              <w:t xml:space="preserve">12) 16 ч., 2024г. ЧОУ «Дом учителя» «Педагогические технологии в работе </w:t>
            </w:r>
            <w:proofErr w:type="gramStart"/>
            <w:r>
              <w:rPr>
                <w:sz w:val="24"/>
                <w:szCs w:val="24"/>
              </w:rPr>
              <w:t>по</w:t>
            </w:r>
            <w:proofErr w:type="gramEnd"/>
            <w:r>
              <w:rPr>
                <w:sz w:val="24"/>
                <w:szCs w:val="24"/>
              </w:rPr>
              <w:t xml:space="preserve"> </w:t>
            </w:r>
          </w:p>
          <w:p w:rsidR="0003141F" w:rsidRDefault="0003141F" w:rsidP="0075304A">
            <w:pPr>
              <w:pStyle w:val="a9"/>
              <w:spacing w:line="276" w:lineRule="auto"/>
              <w:rPr>
                <w:sz w:val="24"/>
                <w:szCs w:val="24"/>
              </w:rPr>
            </w:pPr>
          </w:p>
          <w:p w:rsidR="0003141F" w:rsidRDefault="0003141F" w:rsidP="0075304A">
            <w:pPr>
              <w:pStyle w:val="a9"/>
              <w:spacing w:line="276" w:lineRule="auto"/>
              <w:rPr>
                <w:sz w:val="24"/>
                <w:szCs w:val="24"/>
              </w:rPr>
            </w:pPr>
          </w:p>
          <w:p w:rsidR="0003141F" w:rsidRPr="00273FD4" w:rsidRDefault="0003141F" w:rsidP="0075304A">
            <w:pPr>
              <w:pStyle w:val="a9"/>
              <w:spacing w:line="276" w:lineRule="auto"/>
              <w:rPr>
                <w:sz w:val="24"/>
                <w:szCs w:val="24"/>
                <w:lang w:bidi="ru-RU"/>
              </w:rPr>
            </w:pPr>
            <w:r>
              <w:rPr>
                <w:sz w:val="24"/>
                <w:szCs w:val="24"/>
              </w:rPr>
              <w:t xml:space="preserve">предупреждению и </w:t>
            </w:r>
            <w:proofErr w:type="spellStart"/>
            <w:r>
              <w:rPr>
                <w:sz w:val="24"/>
                <w:szCs w:val="24"/>
              </w:rPr>
              <w:t>предолению</w:t>
            </w:r>
            <w:proofErr w:type="spellEnd"/>
            <w:r>
              <w:rPr>
                <w:sz w:val="24"/>
                <w:szCs w:val="24"/>
              </w:rPr>
              <w:t xml:space="preserve"> неуспеваемости учащихся в условиях реализации обновленных ФГОС»</w:t>
            </w:r>
          </w:p>
        </w:tc>
      </w:tr>
      <w:tr w:rsidR="00475BD3" w:rsidRPr="00273FD4" w:rsidTr="0075304A">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lastRenderedPageBreak/>
              <w:t>2</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highlight w:val="yellow"/>
                <w:lang w:bidi="ru-RU"/>
              </w:rPr>
            </w:pPr>
            <w:r w:rsidRPr="00273FD4">
              <w:rPr>
                <w:sz w:val="24"/>
                <w:szCs w:val="24"/>
              </w:rPr>
              <w:t xml:space="preserve">Наговицына </w:t>
            </w:r>
            <w:proofErr w:type="spellStart"/>
            <w:r w:rsidRPr="00273FD4">
              <w:rPr>
                <w:sz w:val="24"/>
                <w:szCs w:val="24"/>
              </w:rPr>
              <w:t>Расима</w:t>
            </w:r>
            <w:proofErr w:type="spellEnd"/>
            <w:r w:rsidRPr="00273FD4">
              <w:rPr>
                <w:sz w:val="24"/>
                <w:szCs w:val="24"/>
              </w:rPr>
              <w:t xml:space="preserve"> </w:t>
            </w:r>
            <w:proofErr w:type="spellStart"/>
            <w:r w:rsidRPr="00273FD4">
              <w:rPr>
                <w:sz w:val="24"/>
                <w:szCs w:val="24"/>
              </w:rPr>
              <w:t>Хабибьяновна</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 xml:space="preserve">Учитель химии, биологии, </w:t>
            </w:r>
          </w:p>
        </w:tc>
        <w:tc>
          <w:tcPr>
            <w:tcW w:w="1872"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jc w:val="center"/>
              <w:rPr>
                <w:rFonts w:ascii="Times New Roman" w:eastAsia="Times New Roman" w:hAnsi="Times New Roman" w:cs="Times New Roman"/>
                <w:sz w:val="24"/>
                <w:szCs w:val="24"/>
                <w:lang w:eastAsia="en-US"/>
              </w:rPr>
            </w:pPr>
            <w:proofErr w:type="spellStart"/>
            <w:r w:rsidRPr="00273FD4">
              <w:rPr>
                <w:rFonts w:ascii="Times New Roman" w:hAnsi="Times New Roman" w:cs="Times New Roman"/>
                <w:sz w:val="24"/>
                <w:szCs w:val="24"/>
                <w:lang w:eastAsia="en-US"/>
              </w:rPr>
              <w:t>ИжСХИ</w:t>
            </w:r>
            <w:proofErr w:type="spellEnd"/>
            <w:r w:rsidRPr="00273FD4">
              <w:rPr>
                <w:rFonts w:ascii="Times New Roman" w:hAnsi="Times New Roman" w:cs="Times New Roman"/>
                <w:sz w:val="24"/>
                <w:szCs w:val="24"/>
                <w:lang w:eastAsia="en-US"/>
              </w:rPr>
              <w:t>, 1985 г, «Зоотехния» ИПК и ПРО, 2002г, «Биология», квалификация «учитель биологии»</w:t>
            </w:r>
          </w:p>
          <w:p w:rsidR="00475BD3" w:rsidRPr="00273FD4" w:rsidRDefault="00475BD3" w:rsidP="0075304A">
            <w:pPr>
              <w:pStyle w:val="a9"/>
              <w:spacing w:line="276" w:lineRule="auto"/>
              <w:jc w:val="center"/>
              <w:rPr>
                <w:sz w:val="24"/>
                <w:szCs w:val="24"/>
                <w:lang w:bidi="ru-RU"/>
              </w:rPr>
            </w:pPr>
          </w:p>
        </w:tc>
        <w:tc>
          <w:tcPr>
            <w:tcW w:w="113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rPr>
              <w:t>Почетная грамота МО и Н УР 2005; «Почетный работник ОО РФ» 2009</w:t>
            </w:r>
          </w:p>
        </w:tc>
        <w:tc>
          <w:tcPr>
            <w:tcW w:w="1247"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ФГБОУ «Удмуртский государственный университет» «Менеджмент в системе образования»</w:t>
            </w:r>
          </w:p>
        </w:tc>
        <w:tc>
          <w:tcPr>
            <w:tcW w:w="3544" w:type="dxa"/>
            <w:tcBorders>
              <w:top w:val="single" w:sz="4" w:space="0" w:color="auto"/>
              <w:left w:val="single" w:sz="4" w:space="0" w:color="auto"/>
              <w:bottom w:val="single" w:sz="4" w:space="0" w:color="auto"/>
              <w:right w:val="single" w:sz="4" w:space="0" w:color="auto"/>
            </w:tcBorders>
          </w:tcPr>
          <w:p w:rsidR="00475BD3" w:rsidRPr="00273FD4" w:rsidRDefault="0003141F" w:rsidP="0075304A">
            <w:pPr>
              <w:pStyle w:val="a9"/>
              <w:spacing w:line="276" w:lineRule="auto"/>
              <w:rPr>
                <w:sz w:val="24"/>
                <w:szCs w:val="24"/>
                <w:lang w:bidi="ru-RU"/>
              </w:rPr>
            </w:pPr>
            <w:r>
              <w:rPr>
                <w:sz w:val="24"/>
                <w:szCs w:val="24"/>
              </w:rPr>
              <w:t>1</w:t>
            </w:r>
            <w:r w:rsidR="00475BD3" w:rsidRPr="00273FD4">
              <w:rPr>
                <w:sz w:val="24"/>
                <w:szCs w:val="24"/>
              </w:rPr>
              <w:t>)16 ч , 2022 г  ИРО «Реализация требований обновлённых ФГОС НОО, ФГОС ООО в работе учителя»</w:t>
            </w:r>
          </w:p>
          <w:p w:rsidR="00475BD3" w:rsidRDefault="00475BD3" w:rsidP="0075304A">
            <w:pPr>
              <w:pStyle w:val="a9"/>
              <w:spacing w:line="276" w:lineRule="auto"/>
              <w:rPr>
                <w:sz w:val="24"/>
                <w:szCs w:val="24"/>
              </w:rPr>
            </w:pPr>
            <w:r w:rsidRPr="00273FD4">
              <w:rPr>
                <w:sz w:val="24"/>
                <w:szCs w:val="24"/>
              </w:rPr>
              <w:t>3) 16 ч. 2023 г «Безопасные методы и приёмы выполнения труда в рамках СОУТ»</w:t>
            </w:r>
          </w:p>
          <w:p w:rsidR="0003141F" w:rsidRPr="00273FD4" w:rsidRDefault="0003141F" w:rsidP="0075304A">
            <w:pPr>
              <w:pStyle w:val="a9"/>
              <w:spacing w:line="276" w:lineRule="auto"/>
              <w:rPr>
                <w:sz w:val="24"/>
                <w:szCs w:val="24"/>
                <w:lang w:bidi="ru-RU"/>
              </w:rPr>
            </w:pPr>
            <w:r>
              <w:rPr>
                <w:sz w:val="24"/>
                <w:szCs w:val="24"/>
              </w:rPr>
              <w:t xml:space="preserve">4) 16 ч., 2024 </w:t>
            </w:r>
            <w:proofErr w:type="spellStart"/>
            <w:r>
              <w:rPr>
                <w:sz w:val="24"/>
                <w:szCs w:val="24"/>
              </w:rPr>
              <w:t>г</w:t>
            </w:r>
            <w:proofErr w:type="gramStart"/>
            <w:r>
              <w:rPr>
                <w:sz w:val="24"/>
                <w:szCs w:val="24"/>
              </w:rPr>
              <w:t>.Ч</w:t>
            </w:r>
            <w:proofErr w:type="gramEnd"/>
            <w:r>
              <w:rPr>
                <w:sz w:val="24"/>
                <w:szCs w:val="24"/>
              </w:rPr>
              <w:t>ОУ</w:t>
            </w:r>
            <w:proofErr w:type="spellEnd"/>
            <w:r>
              <w:rPr>
                <w:sz w:val="24"/>
                <w:szCs w:val="24"/>
              </w:rPr>
              <w:t xml:space="preserve"> «Дом учителя» «Педагогические технологии в работе по предупреждению и преодолению неуспеваемости учащихся в условиях реализации обновленных ФГОС»</w:t>
            </w:r>
          </w:p>
          <w:p w:rsidR="00475BD3" w:rsidRPr="00273FD4" w:rsidRDefault="00475BD3" w:rsidP="0075304A">
            <w:pPr>
              <w:pStyle w:val="a9"/>
              <w:tabs>
                <w:tab w:val="left" w:pos="178"/>
              </w:tabs>
              <w:spacing w:line="276" w:lineRule="auto"/>
              <w:rPr>
                <w:sz w:val="24"/>
                <w:szCs w:val="24"/>
                <w:lang w:bidi="ru-RU"/>
              </w:rPr>
            </w:pPr>
          </w:p>
        </w:tc>
      </w:tr>
      <w:tr w:rsidR="00475BD3" w:rsidRPr="00273FD4" w:rsidTr="0075304A">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3</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rPr>
            </w:pPr>
            <w:r w:rsidRPr="00273FD4">
              <w:rPr>
                <w:sz w:val="24"/>
                <w:szCs w:val="24"/>
              </w:rPr>
              <w:t>Семенова Елена Сергеевна</w:t>
            </w:r>
          </w:p>
        </w:tc>
        <w:tc>
          <w:tcPr>
            <w:tcW w:w="1275"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r w:rsidRPr="00273FD4">
              <w:rPr>
                <w:sz w:val="24"/>
                <w:szCs w:val="24"/>
                <w:lang w:bidi="ru-RU"/>
              </w:rPr>
              <w:t>Учитель иностранных языков</w:t>
            </w:r>
          </w:p>
          <w:p w:rsidR="00475BD3" w:rsidRPr="00273FD4" w:rsidRDefault="00475BD3" w:rsidP="0075304A">
            <w:pPr>
              <w:pStyle w:val="a9"/>
              <w:spacing w:line="276" w:lineRule="auto"/>
              <w:jc w:val="center"/>
              <w:rPr>
                <w:sz w:val="24"/>
                <w:szCs w:val="24"/>
                <w:lang w:bidi="ru-RU"/>
              </w:rPr>
            </w:pPr>
          </w:p>
          <w:p w:rsidR="00475BD3" w:rsidRPr="00273FD4" w:rsidRDefault="00475BD3" w:rsidP="0075304A">
            <w:pPr>
              <w:pStyle w:val="a9"/>
              <w:spacing w:line="276" w:lineRule="auto"/>
              <w:jc w:val="center"/>
              <w:rPr>
                <w:sz w:val="24"/>
                <w:szCs w:val="24"/>
                <w:lang w:bidi="ru-RU"/>
              </w:rPr>
            </w:pPr>
          </w:p>
        </w:tc>
        <w:tc>
          <w:tcPr>
            <w:tcW w:w="1872"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rPr>
              <w:t>ФГБОУ ВО «ГГПИ имени В.Г. Короленко», 2010 г., Иностранный язык, кв. учитель немец</w:t>
            </w:r>
            <w:proofErr w:type="gramStart"/>
            <w:r w:rsidRPr="00273FD4">
              <w:rPr>
                <w:sz w:val="24"/>
                <w:szCs w:val="24"/>
              </w:rPr>
              <w:t>.</w:t>
            </w:r>
            <w:proofErr w:type="gramEnd"/>
            <w:r w:rsidRPr="00273FD4">
              <w:rPr>
                <w:sz w:val="24"/>
                <w:szCs w:val="24"/>
              </w:rPr>
              <w:t xml:space="preserve"> </w:t>
            </w:r>
            <w:proofErr w:type="gramStart"/>
            <w:r w:rsidRPr="00273FD4">
              <w:rPr>
                <w:sz w:val="24"/>
                <w:szCs w:val="24"/>
              </w:rPr>
              <w:t>и</w:t>
            </w:r>
            <w:proofErr w:type="gramEnd"/>
            <w:r w:rsidRPr="00273FD4">
              <w:rPr>
                <w:sz w:val="24"/>
                <w:szCs w:val="24"/>
              </w:rPr>
              <w:t xml:space="preserve"> англ. языков</w:t>
            </w:r>
          </w:p>
        </w:tc>
        <w:tc>
          <w:tcPr>
            <w:tcW w:w="1134"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354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ind w:left="38"/>
              <w:rPr>
                <w:sz w:val="24"/>
                <w:szCs w:val="24"/>
                <w:lang w:bidi="ru-RU"/>
              </w:rPr>
            </w:pPr>
            <w:r w:rsidRPr="00273FD4">
              <w:rPr>
                <w:sz w:val="24"/>
                <w:szCs w:val="24"/>
                <w:lang w:bidi="ru-RU"/>
              </w:rPr>
              <w:t>1. ООО «Московский институт профессиональной переподготовки и повышения квалификации педагогов», 2024 г. 36 часов</w:t>
            </w:r>
          </w:p>
          <w:p w:rsidR="00475BD3" w:rsidRDefault="0003141F" w:rsidP="0075304A">
            <w:pPr>
              <w:pStyle w:val="a9"/>
              <w:spacing w:line="276" w:lineRule="auto"/>
              <w:ind w:left="38"/>
              <w:rPr>
                <w:sz w:val="24"/>
                <w:szCs w:val="24"/>
                <w:lang w:bidi="ru-RU"/>
              </w:rPr>
            </w:pPr>
            <w:r>
              <w:rPr>
                <w:sz w:val="24"/>
                <w:szCs w:val="24"/>
                <w:lang w:bidi="ru-RU"/>
              </w:rPr>
              <w:t xml:space="preserve"> «О</w:t>
            </w:r>
            <w:r w:rsidR="00475BD3" w:rsidRPr="00273FD4">
              <w:rPr>
                <w:sz w:val="24"/>
                <w:szCs w:val="24"/>
                <w:lang w:bidi="ru-RU"/>
              </w:rPr>
              <w:t>собенности подготовки к проведению ВПР в рамках мониторинга качества образования обучающихся по учебному предмету «Английский язык» в условиях реализации ФГОС ООО и ФГОС СОО»</w:t>
            </w:r>
          </w:p>
          <w:p w:rsidR="0003141F" w:rsidRPr="00273FD4" w:rsidRDefault="0003141F" w:rsidP="0003141F">
            <w:pPr>
              <w:pStyle w:val="a9"/>
              <w:spacing w:line="276" w:lineRule="auto"/>
              <w:rPr>
                <w:sz w:val="24"/>
                <w:szCs w:val="24"/>
                <w:lang w:bidi="ru-RU"/>
              </w:rPr>
            </w:pPr>
            <w:r>
              <w:rPr>
                <w:sz w:val="24"/>
                <w:szCs w:val="24"/>
              </w:rPr>
              <w:t xml:space="preserve">2) 16 ч., 2024 </w:t>
            </w:r>
            <w:proofErr w:type="spellStart"/>
            <w:r>
              <w:rPr>
                <w:sz w:val="24"/>
                <w:szCs w:val="24"/>
              </w:rPr>
              <w:t>г</w:t>
            </w:r>
            <w:proofErr w:type="gramStart"/>
            <w:r>
              <w:rPr>
                <w:sz w:val="24"/>
                <w:szCs w:val="24"/>
              </w:rPr>
              <w:t>.Ч</w:t>
            </w:r>
            <w:proofErr w:type="gramEnd"/>
            <w:r>
              <w:rPr>
                <w:sz w:val="24"/>
                <w:szCs w:val="24"/>
              </w:rPr>
              <w:t>ОУ</w:t>
            </w:r>
            <w:proofErr w:type="spellEnd"/>
            <w:r>
              <w:rPr>
                <w:sz w:val="24"/>
                <w:szCs w:val="24"/>
              </w:rPr>
              <w:t xml:space="preserve"> «Дом учителя» «Педагогические технологии в работе по предупреждению и преодолению неуспеваемости учащихся в условиях реализации обновленных ФГОС»</w:t>
            </w:r>
          </w:p>
          <w:p w:rsidR="0003141F" w:rsidRPr="00273FD4" w:rsidRDefault="0003141F" w:rsidP="0075304A">
            <w:pPr>
              <w:pStyle w:val="a9"/>
              <w:spacing w:line="276" w:lineRule="auto"/>
              <w:ind w:left="38"/>
              <w:rPr>
                <w:sz w:val="24"/>
                <w:szCs w:val="24"/>
                <w:lang w:bidi="ru-RU"/>
              </w:rPr>
            </w:pPr>
          </w:p>
        </w:tc>
      </w:tr>
      <w:tr w:rsidR="00475BD3" w:rsidRPr="00273FD4" w:rsidTr="0075304A">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lastRenderedPageBreak/>
              <w:t>4</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rPr>
                <w:rFonts w:ascii="Times New Roman" w:eastAsia="Times New Roman" w:hAnsi="Times New Roman" w:cs="Times New Roman"/>
                <w:sz w:val="24"/>
                <w:szCs w:val="24"/>
                <w:lang w:eastAsia="en-US"/>
              </w:rPr>
            </w:pPr>
            <w:r w:rsidRPr="00273FD4">
              <w:rPr>
                <w:rFonts w:ascii="Times New Roman" w:hAnsi="Times New Roman" w:cs="Times New Roman"/>
                <w:sz w:val="24"/>
                <w:szCs w:val="24"/>
                <w:lang w:eastAsia="en-US"/>
              </w:rPr>
              <w:t>Наговицына Ирина Витальевна</w:t>
            </w:r>
          </w:p>
        </w:tc>
        <w:tc>
          <w:tcPr>
            <w:tcW w:w="1275"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r w:rsidRPr="00273FD4">
              <w:rPr>
                <w:sz w:val="24"/>
                <w:szCs w:val="24"/>
                <w:lang w:bidi="ru-RU"/>
              </w:rPr>
              <w:t>Учитель русского языка, литературы</w:t>
            </w:r>
          </w:p>
          <w:p w:rsidR="00475BD3" w:rsidRPr="00273FD4" w:rsidRDefault="00475BD3" w:rsidP="0075304A">
            <w:pPr>
              <w:pStyle w:val="a9"/>
              <w:spacing w:line="276" w:lineRule="auto"/>
              <w:jc w:val="center"/>
              <w:rPr>
                <w:sz w:val="24"/>
                <w:szCs w:val="24"/>
                <w:lang w:bidi="ru-RU"/>
              </w:rPr>
            </w:pPr>
          </w:p>
          <w:p w:rsidR="00475BD3" w:rsidRPr="00273FD4" w:rsidRDefault="00475BD3" w:rsidP="0075304A">
            <w:pPr>
              <w:pStyle w:val="a9"/>
              <w:spacing w:line="276" w:lineRule="auto"/>
              <w:jc w:val="center"/>
              <w:rPr>
                <w:sz w:val="24"/>
                <w:szCs w:val="24"/>
                <w:lang w:bidi="ru-RU"/>
              </w:rPr>
            </w:pPr>
          </w:p>
        </w:tc>
        <w:tc>
          <w:tcPr>
            <w:tcW w:w="1872"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rPr>
              <w:t xml:space="preserve">ГГПИ, 2010, «Удмуртский язык и литература» с </w:t>
            </w:r>
            <w:proofErr w:type="spellStart"/>
            <w:proofErr w:type="gramStart"/>
            <w:r w:rsidRPr="00273FD4">
              <w:rPr>
                <w:sz w:val="24"/>
                <w:szCs w:val="24"/>
              </w:rPr>
              <w:t>доп</w:t>
            </w:r>
            <w:proofErr w:type="spellEnd"/>
            <w:proofErr w:type="gramEnd"/>
            <w:r w:rsidRPr="00273FD4">
              <w:rPr>
                <w:sz w:val="24"/>
                <w:szCs w:val="24"/>
              </w:rPr>
              <w:t xml:space="preserve"> специальностью «Русский язык и литература»</w:t>
            </w:r>
          </w:p>
        </w:tc>
        <w:tc>
          <w:tcPr>
            <w:tcW w:w="1134"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1247"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3544" w:type="dxa"/>
            <w:tcBorders>
              <w:top w:val="single" w:sz="4" w:space="0" w:color="auto"/>
              <w:left w:val="single" w:sz="4" w:space="0" w:color="auto"/>
              <w:bottom w:val="single" w:sz="4" w:space="0" w:color="auto"/>
              <w:right w:val="single" w:sz="4" w:space="0" w:color="auto"/>
            </w:tcBorders>
          </w:tcPr>
          <w:p w:rsidR="00475BD3" w:rsidRPr="00273FD4" w:rsidRDefault="00475BD3" w:rsidP="0047366C">
            <w:pPr>
              <w:pStyle w:val="a9"/>
              <w:numPr>
                <w:ilvl w:val="0"/>
                <w:numId w:val="4"/>
              </w:numPr>
              <w:spacing w:line="276" w:lineRule="auto"/>
              <w:rPr>
                <w:sz w:val="24"/>
                <w:szCs w:val="24"/>
                <w:lang w:bidi="ru-RU"/>
              </w:rPr>
            </w:pPr>
            <w:r w:rsidRPr="00273FD4">
              <w:rPr>
                <w:sz w:val="24"/>
                <w:szCs w:val="24"/>
                <w:lang w:bidi="ru-RU"/>
              </w:rPr>
              <w:t>9-15 декабря 2021г</w:t>
            </w:r>
          </w:p>
          <w:p w:rsidR="00475BD3" w:rsidRPr="00273FD4" w:rsidRDefault="00475BD3" w:rsidP="0075304A">
            <w:pPr>
              <w:pStyle w:val="a9"/>
              <w:spacing w:line="276" w:lineRule="auto"/>
              <w:rPr>
                <w:sz w:val="24"/>
                <w:szCs w:val="24"/>
              </w:rPr>
            </w:pPr>
            <w:r w:rsidRPr="00273FD4">
              <w:rPr>
                <w:sz w:val="24"/>
                <w:szCs w:val="24"/>
              </w:rPr>
              <w:t>Преподавание предметной области в условиях реализации ФГОС ООО и СОО (личностно-ориентированное обучение словесности)</w:t>
            </w:r>
          </w:p>
          <w:p w:rsidR="00475BD3" w:rsidRDefault="00475BD3" w:rsidP="0075304A">
            <w:pPr>
              <w:pStyle w:val="a9"/>
              <w:spacing w:line="276" w:lineRule="auto"/>
              <w:rPr>
                <w:sz w:val="24"/>
                <w:szCs w:val="24"/>
              </w:rPr>
            </w:pPr>
            <w:r w:rsidRPr="00273FD4">
              <w:rPr>
                <w:sz w:val="24"/>
                <w:szCs w:val="24"/>
              </w:rPr>
              <w:t>2) 16 ч , 2022 г  ИРО «Реализация требований обновлённых ФГОС НОО, ФГОС ООО в работе учителя»</w:t>
            </w:r>
          </w:p>
          <w:p w:rsidR="0003141F" w:rsidRPr="00273FD4" w:rsidRDefault="0003141F" w:rsidP="0075304A">
            <w:pPr>
              <w:pStyle w:val="a9"/>
              <w:spacing w:line="276" w:lineRule="auto"/>
              <w:rPr>
                <w:sz w:val="24"/>
                <w:szCs w:val="24"/>
                <w:lang w:bidi="ru-RU"/>
              </w:rPr>
            </w:pPr>
            <w:r>
              <w:rPr>
                <w:sz w:val="24"/>
                <w:szCs w:val="24"/>
                <w:lang w:bidi="ru-RU"/>
              </w:rPr>
              <w:t>3)</w:t>
            </w:r>
            <w:r>
              <w:rPr>
                <w:sz w:val="24"/>
                <w:szCs w:val="24"/>
              </w:rPr>
              <w:t xml:space="preserve"> 16 ч., 2024 </w:t>
            </w:r>
            <w:proofErr w:type="spellStart"/>
            <w:r>
              <w:rPr>
                <w:sz w:val="24"/>
                <w:szCs w:val="24"/>
              </w:rPr>
              <w:t>г</w:t>
            </w:r>
            <w:proofErr w:type="gramStart"/>
            <w:r>
              <w:rPr>
                <w:sz w:val="24"/>
                <w:szCs w:val="24"/>
              </w:rPr>
              <w:t>.Ч</w:t>
            </w:r>
            <w:proofErr w:type="gramEnd"/>
            <w:r>
              <w:rPr>
                <w:sz w:val="24"/>
                <w:szCs w:val="24"/>
              </w:rPr>
              <w:t>ОУ</w:t>
            </w:r>
            <w:proofErr w:type="spellEnd"/>
            <w:r>
              <w:rPr>
                <w:sz w:val="24"/>
                <w:szCs w:val="24"/>
              </w:rPr>
              <w:t xml:space="preserve"> «Дом учителя» «Педагогические технологии в работе по предупреждению и преодолению неуспеваемости учащихся в условиях реализации обновленных ФГОС»</w:t>
            </w:r>
          </w:p>
          <w:p w:rsidR="00475BD3" w:rsidRPr="00273FD4" w:rsidRDefault="00475BD3" w:rsidP="0075304A">
            <w:pPr>
              <w:pStyle w:val="a9"/>
              <w:spacing w:line="276" w:lineRule="auto"/>
              <w:rPr>
                <w:sz w:val="24"/>
                <w:szCs w:val="24"/>
                <w:lang w:bidi="ru-RU"/>
              </w:rPr>
            </w:pPr>
          </w:p>
        </w:tc>
      </w:tr>
      <w:tr w:rsidR="00475BD3" w:rsidRPr="00273FD4" w:rsidTr="0075304A">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5</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proofErr w:type="spellStart"/>
            <w:r w:rsidRPr="00273FD4">
              <w:rPr>
                <w:sz w:val="24"/>
                <w:szCs w:val="24"/>
                <w:lang w:bidi="ru-RU"/>
              </w:rPr>
              <w:t>Корепанова</w:t>
            </w:r>
            <w:proofErr w:type="spellEnd"/>
            <w:r w:rsidRPr="00273FD4">
              <w:rPr>
                <w:sz w:val="24"/>
                <w:szCs w:val="24"/>
                <w:lang w:bidi="ru-RU"/>
              </w:rPr>
              <w:t xml:space="preserve"> Наталья Геннадиевна</w:t>
            </w:r>
          </w:p>
          <w:p w:rsidR="00475BD3" w:rsidRPr="00273FD4" w:rsidRDefault="00475BD3" w:rsidP="0075304A">
            <w:pPr>
              <w:pStyle w:val="a9"/>
              <w:spacing w:line="276" w:lineRule="auto"/>
              <w:jc w:val="center"/>
              <w:rPr>
                <w:sz w:val="24"/>
                <w:szCs w:val="24"/>
                <w:lang w:bidi="ru-RU"/>
              </w:rPr>
            </w:pPr>
            <w:r w:rsidRPr="00273FD4">
              <w:rPr>
                <w:sz w:val="24"/>
                <w:szCs w:val="24"/>
                <w:lang w:bidi="ru-RU"/>
              </w:rPr>
              <w:t>( внешний совместитель)</w:t>
            </w:r>
          </w:p>
        </w:tc>
        <w:tc>
          <w:tcPr>
            <w:tcW w:w="1275"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Учитель физики, информатики</w:t>
            </w:r>
          </w:p>
        </w:tc>
        <w:tc>
          <w:tcPr>
            <w:tcW w:w="1872"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rPr>
              <w:t>ГГПИ, 1998г., специальност</w:t>
            </w:r>
            <w:proofErr w:type="gramStart"/>
            <w:r w:rsidRPr="00273FD4">
              <w:rPr>
                <w:sz w:val="24"/>
                <w:szCs w:val="24"/>
              </w:rPr>
              <w:t>ь«</w:t>
            </w:r>
            <w:proofErr w:type="gramEnd"/>
            <w:r w:rsidRPr="00273FD4">
              <w:rPr>
                <w:sz w:val="24"/>
                <w:szCs w:val="24"/>
              </w:rPr>
              <w:t>математика», квалификация учитель математики, физики, информатики и ВТ</w:t>
            </w:r>
          </w:p>
        </w:tc>
        <w:tc>
          <w:tcPr>
            <w:tcW w:w="1134"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1247"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ООО «</w:t>
            </w:r>
            <w:proofErr w:type="spellStart"/>
            <w:r w:rsidRPr="00273FD4">
              <w:rPr>
                <w:sz w:val="24"/>
                <w:szCs w:val="24"/>
                <w:lang w:bidi="ru-RU"/>
              </w:rPr>
              <w:t>Инфоурок</w:t>
            </w:r>
            <w:proofErr w:type="spellEnd"/>
            <w:r w:rsidRPr="00273FD4">
              <w:rPr>
                <w:sz w:val="24"/>
                <w:szCs w:val="24"/>
                <w:lang w:bidi="ru-RU"/>
              </w:rPr>
              <w:t>», Методика организации образовательного процесса в начальном общем образовании, 2020 г.</w:t>
            </w:r>
          </w:p>
        </w:tc>
        <w:tc>
          <w:tcPr>
            <w:tcW w:w="3544" w:type="dxa"/>
            <w:tcBorders>
              <w:top w:val="single" w:sz="4" w:space="0" w:color="auto"/>
              <w:left w:val="single" w:sz="4" w:space="0" w:color="auto"/>
              <w:bottom w:val="single" w:sz="4" w:space="0" w:color="auto"/>
              <w:right w:val="single" w:sz="4" w:space="0" w:color="auto"/>
            </w:tcBorders>
          </w:tcPr>
          <w:p w:rsidR="00475BD3" w:rsidRPr="00273FD4" w:rsidRDefault="00475BD3" w:rsidP="00D03F90">
            <w:pPr>
              <w:pStyle w:val="a9"/>
              <w:spacing w:line="276" w:lineRule="auto"/>
              <w:rPr>
                <w:sz w:val="24"/>
                <w:szCs w:val="24"/>
                <w:lang w:bidi="ru-RU"/>
              </w:rPr>
            </w:pPr>
          </w:p>
          <w:p w:rsidR="00475BD3" w:rsidRPr="00273FD4" w:rsidRDefault="00475BD3" w:rsidP="0075304A">
            <w:pPr>
              <w:pStyle w:val="a9"/>
              <w:spacing w:line="276" w:lineRule="auto"/>
              <w:ind w:left="360"/>
              <w:rPr>
                <w:sz w:val="24"/>
                <w:szCs w:val="24"/>
                <w:lang w:bidi="ru-RU"/>
              </w:rPr>
            </w:pPr>
          </w:p>
        </w:tc>
      </w:tr>
      <w:tr w:rsidR="00475BD3" w:rsidRPr="00273FD4" w:rsidTr="0075304A">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lastRenderedPageBreak/>
              <w:t>6</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highlight w:val="yellow"/>
                <w:lang w:bidi="ru-RU"/>
              </w:rPr>
            </w:pPr>
            <w:r w:rsidRPr="00273FD4">
              <w:rPr>
                <w:sz w:val="24"/>
                <w:szCs w:val="24"/>
              </w:rPr>
              <w:t xml:space="preserve">Пестова Татьяна </w:t>
            </w:r>
            <w:proofErr w:type="spellStart"/>
            <w:r w:rsidRPr="00273FD4">
              <w:rPr>
                <w:color w:val="000000" w:themeColor="text1"/>
                <w:sz w:val="24"/>
                <w:szCs w:val="24"/>
              </w:rPr>
              <w:t>Ювенальев</w:t>
            </w:r>
            <w:r w:rsidRPr="00273FD4">
              <w:rPr>
                <w:sz w:val="24"/>
                <w:szCs w:val="24"/>
              </w:rPr>
              <w:t>на</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Учитель математики</w:t>
            </w:r>
          </w:p>
        </w:tc>
        <w:tc>
          <w:tcPr>
            <w:tcW w:w="1872"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rPr>
                <w:rFonts w:ascii="Times New Roman" w:eastAsia="Times New Roman" w:hAnsi="Times New Roman" w:cs="Times New Roman"/>
                <w:sz w:val="24"/>
                <w:szCs w:val="24"/>
                <w:lang w:eastAsia="en-US"/>
              </w:rPr>
            </w:pPr>
            <w:r w:rsidRPr="00273FD4">
              <w:rPr>
                <w:rFonts w:ascii="Times New Roman" w:hAnsi="Times New Roman" w:cs="Times New Roman"/>
                <w:sz w:val="24"/>
                <w:szCs w:val="24"/>
                <w:lang w:eastAsia="en-US"/>
              </w:rPr>
              <w:t xml:space="preserve">ГГПИ, 1989 г, «Математика» с доп. специальностью «Физика» </w:t>
            </w:r>
          </w:p>
          <w:p w:rsidR="00475BD3" w:rsidRPr="00273FD4" w:rsidRDefault="00475BD3" w:rsidP="0075304A">
            <w:pPr>
              <w:pStyle w:val="a9"/>
              <w:spacing w:line="276" w:lineRule="auto"/>
              <w:jc w:val="center"/>
              <w:rPr>
                <w:sz w:val="24"/>
                <w:szCs w:val="24"/>
                <w:lang w:bidi="ru-RU"/>
              </w:rPr>
            </w:pPr>
          </w:p>
        </w:tc>
        <w:tc>
          <w:tcPr>
            <w:tcW w:w="113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rPr>
              <w:t>Почетная грамота МО и Н УР 2014</w:t>
            </w:r>
          </w:p>
        </w:tc>
        <w:tc>
          <w:tcPr>
            <w:tcW w:w="1247"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3544"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rPr>
                <w:sz w:val="24"/>
                <w:szCs w:val="24"/>
              </w:rPr>
            </w:pPr>
          </w:p>
          <w:p w:rsidR="00475BD3" w:rsidRPr="00273FD4" w:rsidRDefault="00475BD3" w:rsidP="0075304A">
            <w:pPr>
              <w:pStyle w:val="a9"/>
              <w:spacing w:line="276" w:lineRule="auto"/>
              <w:rPr>
                <w:sz w:val="24"/>
                <w:szCs w:val="24"/>
              </w:rPr>
            </w:pPr>
            <w:r w:rsidRPr="00273FD4">
              <w:rPr>
                <w:sz w:val="24"/>
                <w:szCs w:val="24"/>
              </w:rPr>
              <w:t>1)16 ч , 2022 г  ИРО «Реализация требований обновлённых ФГОС НОО, ФГОС ООО в работе учителя»</w:t>
            </w:r>
          </w:p>
          <w:p w:rsidR="0003141F" w:rsidRDefault="00475BD3" w:rsidP="0003141F">
            <w:pPr>
              <w:pStyle w:val="a9"/>
              <w:spacing w:line="276" w:lineRule="auto"/>
              <w:rPr>
                <w:sz w:val="24"/>
                <w:szCs w:val="24"/>
              </w:rPr>
            </w:pPr>
            <w:r w:rsidRPr="00273FD4">
              <w:rPr>
                <w:sz w:val="24"/>
                <w:szCs w:val="24"/>
              </w:rPr>
              <w:t xml:space="preserve">2) </w:t>
            </w:r>
            <w:r w:rsidR="0003141F">
              <w:rPr>
                <w:sz w:val="24"/>
                <w:szCs w:val="24"/>
              </w:rPr>
              <w:t xml:space="preserve">16 ч., 2024 </w:t>
            </w:r>
            <w:proofErr w:type="spellStart"/>
            <w:r w:rsidR="0003141F">
              <w:rPr>
                <w:sz w:val="24"/>
                <w:szCs w:val="24"/>
              </w:rPr>
              <w:t>г</w:t>
            </w:r>
            <w:proofErr w:type="gramStart"/>
            <w:r w:rsidR="0003141F">
              <w:rPr>
                <w:sz w:val="24"/>
                <w:szCs w:val="24"/>
              </w:rPr>
              <w:t>.Ч</w:t>
            </w:r>
            <w:proofErr w:type="gramEnd"/>
            <w:r w:rsidR="0003141F">
              <w:rPr>
                <w:sz w:val="24"/>
                <w:szCs w:val="24"/>
              </w:rPr>
              <w:t>ОУ</w:t>
            </w:r>
            <w:proofErr w:type="spellEnd"/>
            <w:r w:rsidR="0003141F">
              <w:rPr>
                <w:sz w:val="24"/>
                <w:szCs w:val="24"/>
              </w:rPr>
              <w:t xml:space="preserve"> «Дом учителя» «Педагогические технологии в работе по предупреждению и преодолению неуспеваемости учащихся в условиях реализации обновленных ФГОС»</w:t>
            </w:r>
          </w:p>
          <w:p w:rsidR="009D0108" w:rsidRPr="00273FD4" w:rsidRDefault="009D0108" w:rsidP="0003141F">
            <w:pPr>
              <w:pStyle w:val="a9"/>
              <w:spacing w:line="276" w:lineRule="auto"/>
              <w:rPr>
                <w:sz w:val="24"/>
                <w:szCs w:val="24"/>
                <w:lang w:bidi="ru-RU"/>
              </w:rPr>
            </w:pPr>
            <w:r>
              <w:rPr>
                <w:sz w:val="24"/>
                <w:szCs w:val="24"/>
              </w:rPr>
              <w:t xml:space="preserve">3) 16 ч., </w:t>
            </w:r>
            <w:r w:rsidR="00B36312">
              <w:rPr>
                <w:sz w:val="24"/>
                <w:szCs w:val="24"/>
              </w:rPr>
              <w:t>2023г. ИРО «Методические особенности преподавания предмета «Математика» в 7-9 классах в соответствии с обновленным ФГОС и введением ФОПООО: учебный курс «Вероятность и статистика»»</w:t>
            </w:r>
          </w:p>
          <w:p w:rsidR="00475BD3" w:rsidRPr="00273FD4" w:rsidRDefault="00475BD3" w:rsidP="0075304A">
            <w:pPr>
              <w:pStyle w:val="a9"/>
              <w:spacing w:line="276" w:lineRule="auto"/>
              <w:rPr>
                <w:sz w:val="24"/>
                <w:szCs w:val="24"/>
              </w:rPr>
            </w:pPr>
          </w:p>
          <w:p w:rsidR="00475BD3" w:rsidRPr="00273FD4" w:rsidRDefault="00475BD3" w:rsidP="0075304A">
            <w:pPr>
              <w:pStyle w:val="a9"/>
              <w:spacing w:line="276" w:lineRule="auto"/>
              <w:rPr>
                <w:sz w:val="24"/>
                <w:szCs w:val="24"/>
                <w:lang w:bidi="ru-RU"/>
              </w:rPr>
            </w:pPr>
          </w:p>
        </w:tc>
      </w:tr>
      <w:tr w:rsidR="00475BD3" w:rsidRPr="00273FD4" w:rsidTr="0075304A">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7</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rPr>
            </w:pPr>
            <w:r w:rsidRPr="00273FD4">
              <w:rPr>
                <w:sz w:val="24"/>
                <w:szCs w:val="24"/>
              </w:rPr>
              <w:t>Волкова Татьяна Петровна</w:t>
            </w:r>
          </w:p>
        </w:tc>
        <w:tc>
          <w:tcPr>
            <w:tcW w:w="1275"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Учитель русского языка, литературы</w:t>
            </w:r>
          </w:p>
        </w:tc>
        <w:tc>
          <w:tcPr>
            <w:tcW w:w="1872"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rPr>
              <w:t>ГГПИ, 1981 г, «Русский язык и литература», квалификация учитель русского языка и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rPr>
              <w:t>Почетная грамота МО и Н УР 2014</w:t>
            </w:r>
          </w:p>
        </w:tc>
        <w:tc>
          <w:tcPr>
            <w:tcW w:w="1247"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3544" w:type="dxa"/>
            <w:tcBorders>
              <w:top w:val="single" w:sz="4" w:space="0" w:color="auto"/>
              <w:left w:val="single" w:sz="4" w:space="0" w:color="auto"/>
              <w:bottom w:val="single" w:sz="4" w:space="0" w:color="auto"/>
              <w:right w:val="single" w:sz="4" w:space="0" w:color="auto"/>
            </w:tcBorders>
          </w:tcPr>
          <w:p w:rsidR="00475BD3" w:rsidRPr="00273FD4" w:rsidRDefault="00475BD3" w:rsidP="0047366C">
            <w:pPr>
              <w:pStyle w:val="a9"/>
              <w:numPr>
                <w:ilvl w:val="0"/>
                <w:numId w:val="5"/>
              </w:numPr>
              <w:spacing w:line="276" w:lineRule="auto"/>
              <w:jc w:val="center"/>
              <w:rPr>
                <w:sz w:val="24"/>
                <w:szCs w:val="24"/>
                <w:lang w:bidi="ru-RU"/>
              </w:rPr>
            </w:pPr>
            <w:r w:rsidRPr="00273FD4">
              <w:rPr>
                <w:sz w:val="24"/>
                <w:szCs w:val="24"/>
                <w:lang w:bidi="ru-RU"/>
              </w:rPr>
              <w:t>9-15 декабря 2021</w:t>
            </w:r>
          </w:p>
          <w:p w:rsidR="00475BD3" w:rsidRPr="00273FD4" w:rsidRDefault="00475BD3" w:rsidP="0075304A">
            <w:pPr>
              <w:pStyle w:val="a9"/>
              <w:spacing w:line="276" w:lineRule="auto"/>
              <w:rPr>
                <w:sz w:val="24"/>
                <w:szCs w:val="24"/>
              </w:rPr>
            </w:pPr>
            <w:r w:rsidRPr="00273FD4">
              <w:rPr>
                <w:sz w:val="24"/>
                <w:szCs w:val="24"/>
              </w:rPr>
              <w:t>Преподавание предметной области в условиях реализации ФГОС ООО и СОО (личностно-ориентированное обучение словесности)</w:t>
            </w:r>
          </w:p>
          <w:p w:rsidR="00475BD3" w:rsidRDefault="00475BD3" w:rsidP="0075304A">
            <w:pPr>
              <w:pStyle w:val="a9"/>
              <w:spacing w:line="276" w:lineRule="auto"/>
              <w:rPr>
                <w:sz w:val="24"/>
                <w:szCs w:val="24"/>
              </w:rPr>
            </w:pPr>
            <w:r w:rsidRPr="00273FD4">
              <w:rPr>
                <w:sz w:val="24"/>
                <w:szCs w:val="24"/>
              </w:rPr>
              <w:t>2)16 ч , 2022 г  ИРО «Реализация требований обновлённых ФГОС НОО, ФГОС ООО в работе учителя»</w:t>
            </w:r>
          </w:p>
          <w:p w:rsidR="0003141F" w:rsidRPr="00273FD4" w:rsidRDefault="0003141F" w:rsidP="0075304A">
            <w:pPr>
              <w:pStyle w:val="a9"/>
              <w:spacing w:line="276" w:lineRule="auto"/>
              <w:rPr>
                <w:sz w:val="24"/>
                <w:szCs w:val="24"/>
                <w:lang w:bidi="ru-RU"/>
              </w:rPr>
            </w:pPr>
            <w:r>
              <w:rPr>
                <w:sz w:val="24"/>
                <w:szCs w:val="24"/>
              </w:rPr>
              <w:t xml:space="preserve">3) 16 ч., 2024 </w:t>
            </w:r>
            <w:proofErr w:type="spellStart"/>
            <w:r>
              <w:rPr>
                <w:sz w:val="24"/>
                <w:szCs w:val="24"/>
              </w:rPr>
              <w:t>г</w:t>
            </w:r>
            <w:proofErr w:type="gramStart"/>
            <w:r>
              <w:rPr>
                <w:sz w:val="24"/>
                <w:szCs w:val="24"/>
              </w:rPr>
              <w:t>.Ч</w:t>
            </w:r>
            <w:proofErr w:type="gramEnd"/>
            <w:r>
              <w:rPr>
                <w:sz w:val="24"/>
                <w:szCs w:val="24"/>
              </w:rPr>
              <w:t>ОУ</w:t>
            </w:r>
            <w:proofErr w:type="spellEnd"/>
            <w:r>
              <w:rPr>
                <w:sz w:val="24"/>
                <w:szCs w:val="24"/>
              </w:rPr>
              <w:t xml:space="preserve"> «Дом учителя» «Педагогические технологии в работе по предупреждению и преодолению неуспеваемости учащихся в условиях реализации обновленных ФГОС»</w:t>
            </w:r>
          </w:p>
          <w:p w:rsidR="00475BD3" w:rsidRPr="00273FD4" w:rsidRDefault="00475BD3" w:rsidP="0075304A">
            <w:pPr>
              <w:pStyle w:val="a9"/>
              <w:spacing w:line="276" w:lineRule="auto"/>
              <w:rPr>
                <w:sz w:val="24"/>
                <w:szCs w:val="24"/>
                <w:lang w:bidi="ru-RU"/>
              </w:rPr>
            </w:pPr>
          </w:p>
        </w:tc>
      </w:tr>
      <w:tr w:rsidR="00475BD3" w:rsidRPr="00273FD4" w:rsidTr="0075304A">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lastRenderedPageBreak/>
              <w:t>8</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rPr>
            </w:pPr>
            <w:proofErr w:type="spellStart"/>
            <w:r w:rsidRPr="00273FD4">
              <w:rPr>
                <w:sz w:val="24"/>
                <w:szCs w:val="24"/>
              </w:rPr>
              <w:t>Лекомцев</w:t>
            </w:r>
            <w:proofErr w:type="spellEnd"/>
            <w:r w:rsidRPr="00273FD4">
              <w:rPr>
                <w:sz w:val="24"/>
                <w:szCs w:val="24"/>
              </w:rPr>
              <w:t xml:space="preserve"> Александр Витальевич</w:t>
            </w:r>
          </w:p>
          <w:p w:rsidR="00475BD3" w:rsidRPr="00273FD4" w:rsidRDefault="00475BD3" w:rsidP="0075304A">
            <w:pPr>
              <w:pStyle w:val="a9"/>
              <w:spacing w:line="276" w:lineRule="auto"/>
              <w:jc w:val="center"/>
              <w:rPr>
                <w:sz w:val="24"/>
                <w:szCs w:val="24"/>
              </w:rPr>
            </w:pPr>
            <w:r w:rsidRPr="00273FD4">
              <w:rPr>
                <w:sz w:val="24"/>
                <w:szCs w:val="24"/>
              </w:rPr>
              <w:t>(внешний совместитель)</w:t>
            </w:r>
          </w:p>
        </w:tc>
        <w:tc>
          <w:tcPr>
            <w:tcW w:w="1275"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Учитель технологии</w:t>
            </w:r>
          </w:p>
        </w:tc>
        <w:tc>
          <w:tcPr>
            <w:tcW w:w="1872"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rPr>
              <w:t xml:space="preserve">Пермское </w:t>
            </w:r>
            <w:proofErr w:type="spellStart"/>
            <w:r w:rsidRPr="00273FD4">
              <w:rPr>
                <w:sz w:val="24"/>
                <w:szCs w:val="24"/>
              </w:rPr>
              <w:t>пед</w:t>
            </w:r>
            <w:proofErr w:type="spellEnd"/>
            <w:r w:rsidRPr="00273FD4">
              <w:rPr>
                <w:sz w:val="24"/>
                <w:szCs w:val="24"/>
              </w:rPr>
              <w:t xml:space="preserve">. училище № 4, 1993г, «Преподавание труда», кв. учитель </w:t>
            </w:r>
            <w:proofErr w:type="spellStart"/>
            <w:r w:rsidRPr="00273FD4">
              <w:rPr>
                <w:sz w:val="24"/>
                <w:szCs w:val="24"/>
              </w:rPr>
              <w:t>техн</w:t>
            </w:r>
            <w:proofErr w:type="spellEnd"/>
            <w:r w:rsidRPr="00273FD4">
              <w:rPr>
                <w:sz w:val="24"/>
                <w:szCs w:val="24"/>
              </w:rPr>
              <w:t>. труда, черчения, рук</w:t>
            </w:r>
            <w:proofErr w:type="gramStart"/>
            <w:r w:rsidRPr="00273FD4">
              <w:rPr>
                <w:sz w:val="24"/>
                <w:szCs w:val="24"/>
              </w:rPr>
              <w:t>.</w:t>
            </w:r>
            <w:proofErr w:type="gramEnd"/>
            <w:r w:rsidRPr="00273FD4">
              <w:rPr>
                <w:sz w:val="24"/>
                <w:szCs w:val="24"/>
              </w:rPr>
              <w:t xml:space="preserve"> </w:t>
            </w:r>
            <w:proofErr w:type="gramStart"/>
            <w:r w:rsidRPr="00273FD4">
              <w:rPr>
                <w:sz w:val="24"/>
                <w:szCs w:val="24"/>
              </w:rPr>
              <w:t>т</w:t>
            </w:r>
            <w:proofErr w:type="gramEnd"/>
            <w:r w:rsidRPr="00273FD4">
              <w:rPr>
                <w:sz w:val="24"/>
                <w:szCs w:val="24"/>
              </w:rPr>
              <w:t>ех. кружков</w:t>
            </w:r>
          </w:p>
        </w:tc>
        <w:tc>
          <w:tcPr>
            <w:tcW w:w="113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rPr>
              <w:t xml:space="preserve">Почетная грамота </w:t>
            </w:r>
            <w:proofErr w:type="spellStart"/>
            <w:r w:rsidRPr="00273FD4">
              <w:rPr>
                <w:sz w:val="24"/>
                <w:szCs w:val="24"/>
              </w:rPr>
              <w:t>МОиН</w:t>
            </w:r>
            <w:proofErr w:type="spellEnd"/>
            <w:r w:rsidRPr="00273FD4">
              <w:rPr>
                <w:sz w:val="24"/>
                <w:szCs w:val="24"/>
              </w:rPr>
              <w:t xml:space="preserve"> УР</w:t>
            </w:r>
          </w:p>
        </w:tc>
        <w:tc>
          <w:tcPr>
            <w:tcW w:w="1247"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354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rPr>
                <w:sz w:val="24"/>
                <w:szCs w:val="24"/>
              </w:rPr>
            </w:pPr>
            <w:r w:rsidRPr="00273FD4">
              <w:rPr>
                <w:sz w:val="24"/>
                <w:szCs w:val="24"/>
              </w:rPr>
              <w:t xml:space="preserve">1) 24ч., 2018, ИРО, «Формирование предметных, </w:t>
            </w:r>
            <w:proofErr w:type="spellStart"/>
            <w:r w:rsidRPr="00273FD4">
              <w:rPr>
                <w:sz w:val="24"/>
                <w:szCs w:val="24"/>
              </w:rPr>
              <w:t>метапредметных</w:t>
            </w:r>
            <w:proofErr w:type="spellEnd"/>
            <w:r w:rsidRPr="00273FD4">
              <w:rPr>
                <w:sz w:val="24"/>
                <w:szCs w:val="24"/>
              </w:rPr>
              <w:t xml:space="preserve"> и личностных результатов обучающихся по предмету «Технология» </w:t>
            </w:r>
          </w:p>
          <w:p w:rsidR="00475BD3" w:rsidRPr="00273FD4" w:rsidRDefault="00475BD3" w:rsidP="0075304A">
            <w:pPr>
              <w:pStyle w:val="a9"/>
              <w:spacing w:line="276" w:lineRule="auto"/>
              <w:rPr>
                <w:sz w:val="24"/>
                <w:szCs w:val="24"/>
              </w:rPr>
            </w:pPr>
            <w:r w:rsidRPr="00273FD4">
              <w:rPr>
                <w:sz w:val="24"/>
                <w:szCs w:val="24"/>
              </w:rPr>
              <w:t xml:space="preserve"> 2) 16 ч. 2019 г. "Первая помощь до оказания медицинской помощи"</w:t>
            </w:r>
          </w:p>
          <w:p w:rsidR="00475BD3" w:rsidRPr="00273FD4" w:rsidRDefault="00475BD3" w:rsidP="0075304A">
            <w:pPr>
              <w:pStyle w:val="a9"/>
              <w:spacing w:line="276" w:lineRule="auto"/>
              <w:rPr>
                <w:sz w:val="24"/>
                <w:szCs w:val="24"/>
              </w:rPr>
            </w:pPr>
            <w:r w:rsidRPr="00273FD4">
              <w:rPr>
                <w:sz w:val="24"/>
                <w:szCs w:val="24"/>
              </w:rPr>
              <w:t xml:space="preserve">3) 16 часов 2024 г. ИРО </w:t>
            </w:r>
          </w:p>
          <w:p w:rsidR="00475BD3" w:rsidRPr="00273FD4" w:rsidRDefault="00475BD3" w:rsidP="0075304A">
            <w:pPr>
              <w:pStyle w:val="a9"/>
              <w:spacing w:line="276" w:lineRule="auto"/>
              <w:rPr>
                <w:sz w:val="24"/>
                <w:szCs w:val="24"/>
                <w:lang w:bidi="ru-RU"/>
              </w:rPr>
            </w:pPr>
            <w:r w:rsidRPr="00273FD4">
              <w:rPr>
                <w:sz w:val="24"/>
                <w:szCs w:val="24"/>
              </w:rPr>
              <w:t>«Содержание и методы обучения предмета «Труд (технология)» в условиях внесения изменений в ФОП ООО»</w:t>
            </w:r>
          </w:p>
        </w:tc>
      </w:tr>
      <w:tr w:rsidR="00475BD3" w:rsidRPr="00273FD4" w:rsidTr="0075304A">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9</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rPr>
            </w:pPr>
            <w:proofErr w:type="spellStart"/>
            <w:r w:rsidRPr="00273FD4">
              <w:rPr>
                <w:sz w:val="24"/>
                <w:szCs w:val="24"/>
              </w:rPr>
              <w:t>Дерендяев</w:t>
            </w:r>
            <w:proofErr w:type="spellEnd"/>
            <w:r w:rsidRPr="00273FD4">
              <w:rPr>
                <w:sz w:val="24"/>
                <w:szCs w:val="24"/>
              </w:rPr>
              <w:t xml:space="preserve"> Алексей Владимирович</w:t>
            </w:r>
          </w:p>
          <w:p w:rsidR="00475BD3" w:rsidRPr="00273FD4" w:rsidRDefault="00475BD3" w:rsidP="0075304A">
            <w:pPr>
              <w:pStyle w:val="a9"/>
              <w:spacing w:line="276" w:lineRule="auto"/>
              <w:jc w:val="center"/>
              <w:rPr>
                <w:sz w:val="24"/>
                <w:szCs w:val="24"/>
              </w:rPr>
            </w:pPr>
            <w:r w:rsidRPr="00273FD4">
              <w:rPr>
                <w:sz w:val="24"/>
                <w:szCs w:val="24"/>
              </w:rPr>
              <w:t>(внешний совместитель)</w:t>
            </w:r>
          </w:p>
        </w:tc>
        <w:tc>
          <w:tcPr>
            <w:tcW w:w="1275"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Учитель физической культуры</w:t>
            </w:r>
          </w:p>
        </w:tc>
        <w:tc>
          <w:tcPr>
            <w:tcW w:w="1872"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proofErr w:type="spellStart"/>
            <w:r w:rsidRPr="00273FD4">
              <w:rPr>
                <w:sz w:val="24"/>
                <w:szCs w:val="24"/>
              </w:rPr>
              <w:t>УдГУ</w:t>
            </w:r>
            <w:proofErr w:type="spellEnd"/>
            <w:r w:rsidRPr="00273FD4">
              <w:rPr>
                <w:sz w:val="24"/>
                <w:szCs w:val="24"/>
              </w:rPr>
              <w:t>, 1983 г, «Физическое воспитание», кв. учитель физической культуры</w:t>
            </w:r>
          </w:p>
        </w:tc>
        <w:tc>
          <w:tcPr>
            <w:tcW w:w="113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rPr>
              <w:t xml:space="preserve">Почетная грамота </w:t>
            </w:r>
            <w:proofErr w:type="spellStart"/>
            <w:r w:rsidRPr="00273FD4">
              <w:rPr>
                <w:sz w:val="24"/>
                <w:szCs w:val="24"/>
              </w:rPr>
              <w:t>МОиН</w:t>
            </w:r>
            <w:proofErr w:type="spellEnd"/>
            <w:r w:rsidRPr="00273FD4">
              <w:rPr>
                <w:sz w:val="24"/>
                <w:szCs w:val="24"/>
              </w:rPr>
              <w:t xml:space="preserve"> УР 2007 г., Почетный работник ОО РФ 2011г.</w:t>
            </w:r>
          </w:p>
        </w:tc>
        <w:tc>
          <w:tcPr>
            <w:tcW w:w="1247"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3544"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rPr>
                <w:sz w:val="24"/>
                <w:szCs w:val="24"/>
              </w:rPr>
            </w:pPr>
            <w:r w:rsidRPr="00273FD4">
              <w:rPr>
                <w:sz w:val="24"/>
                <w:szCs w:val="24"/>
              </w:rPr>
              <w:t>1) 16 ч. 2019 г. "Первая помощь до оказания медицинской помощи"</w:t>
            </w:r>
          </w:p>
          <w:p w:rsidR="00475BD3" w:rsidRPr="00273FD4" w:rsidRDefault="00475BD3" w:rsidP="0075304A">
            <w:pPr>
              <w:pStyle w:val="a9"/>
              <w:spacing w:line="276" w:lineRule="auto"/>
              <w:rPr>
                <w:sz w:val="24"/>
                <w:szCs w:val="24"/>
                <w:lang w:bidi="ru-RU"/>
              </w:rPr>
            </w:pPr>
            <w:r w:rsidRPr="00273FD4">
              <w:rPr>
                <w:sz w:val="24"/>
                <w:szCs w:val="24"/>
              </w:rPr>
              <w:t>2)16 ч , 2022 г  ИРО «Реализация требований обновлённых ФГОС НОО, ФГОС ООО в работе учителя»</w:t>
            </w:r>
          </w:p>
          <w:p w:rsidR="00475BD3" w:rsidRPr="00273FD4" w:rsidRDefault="00475BD3" w:rsidP="0075304A">
            <w:pPr>
              <w:pStyle w:val="a9"/>
              <w:spacing w:line="276" w:lineRule="auto"/>
              <w:rPr>
                <w:sz w:val="24"/>
                <w:szCs w:val="24"/>
                <w:lang w:bidi="ru-RU"/>
              </w:rPr>
            </w:pPr>
            <w:r w:rsidRPr="00273FD4">
              <w:rPr>
                <w:sz w:val="24"/>
                <w:szCs w:val="24"/>
              </w:rPr>
              <w:t>3)16 ч. 2023 г «Безопасные методы и приёмы выполнения труда в рамках СОУТ»</w:t>
            </w:r>
          </w:p>
          <w:p w:rsidR="00475BD3" w:rsidRPr="00273FD4" w:rsidRDefault="00475BD3" w:rsidP="0075304A">
            <w:pPr>
              <w:pStyle w:val="a9"/>
              <w:spacing w:line="276" w:lineRule="auto"/>
              <w:rPr>
                <w:sz w:val="24"/>
                <w:szCs w:val="24"/>
                <w:lang w:bidi="ru-RU"/>
              </w:rPr>
            </w:pPr>
          </w:p>
        </w:tc>
      </w:tr>
      <w:tr w:rsidR="00475BD3" w:rsidRPr="00273FD4" w:rsidTr="0075304A">
        <w:trPr>
          <w:cantSplit/>
          <w:trHeight w:val="1835"/>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lastRenderedPageBreak/>
              <w:t>11</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rPr>
            </w:pPr>
            <w:r w:rsidRPr="00273FD4">
              <w:rPr>
                <w:sz w:val="24"/>
                <w:szCs w:val="24"/>
              </w:rPr>
              <w:t>Наговицын Евгений Витальевич</w:t>
            </w:r>
          </w:p>
        </w:tc>
        <w:tc>
          <w:tcPr>
            <w:tcW w:w="1275"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Зам. директора по безопасности</w:t>
            </w:r>
          </w:p>
          <w:p w:rsidR="00475BD3" w:rsidRPr="00273FD4" w:rsidRDefault="00475BD3" w:rsidP="0075304A">
            <w:pPr>
              <w:pStyle w:val="a9"/>
              <w:spacing w:line="276" w:lineRule="auto"/>
              <w:jc w:val="center"/>
              <w:rPr>
                <w:sz w:val="24"/>
                <w:szCs w:val="24"/>
                <w:lang w:bidi="ru-RU"/>
              </w:rPr>
            </w:pPr>
            <w:r w:rsidRPr="00273FD4">
              <w:rPr>
                <w:sz w:val="24"/>
                <w:szCs w:val="24"/>
                <w:lang w:bidi="ru-RU"/>
              </w:rPr>
              <w:t xml:space="preserve">Учитель </w:t>
            </w:r>
            <w:proofErr w:type="spellStart"/>
            <w:proofErr w:type="gramStart"/>
            <w:r w:rsidRPr="00273FD4">
              <w:rPr>
                <w:sz w:val="24"/>
                <w:szCs w:val="24"/>
                <w:lang w:bidi="ru-RU"/>
              </w:rPr>
              <w:t>обж</w:t>
            </w:r>
            <w:proofErr w:type="spellEnd"/>
            <w:r w:rsidRPr="00273FD4">
              <w:rPr>
                <w:sz w:val="24"/>
                <w:szCs w:val="24"/>
                <w:lang w:bidi="ru-RU"/>
              </w:rPr>
              <w:t xml:space="preserve"> и</w:t>
            </w:r>
            <w:proofErr w:type="gramEnd"/>
            <w:r w:rsidRPr="00273FD4">
              <w:rPr>
                <w:sz w:val="24"/>
                <w:szCs w:val="24"/>
                <w:lang w:bidi="ru-RU"/>
              </w:rPr>
              <w:t xml:space="preserve"> географии</w:t>
            </w:r>
          </w:p>
        </w:tc>
        <w:tc>
          <w:tcPr>
            <w:tcW w:w="1872"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jc w:val="center"/>
              <w:rPr>
                <w:rFonts w:ascii="Times New Roman" w:eastAsia="Times New Roman" w:hAnsi="Times New Roman" w:cs="Times New Roman"/>
                <w:sz w:val="24"/>
                <w:szCs w:val="24"/>
                <w:lang w:eastAsia="en-US"/>
              </w:rPr>
            </w:pPr>
            <w:r w:rsidRPr="00273FD4">
              <w:rPr>
                <w:rFonts w:ascii="Times New Roman" w:hAnsi="Times New Roman" w:cs="Times New Roman"/>
                <w:sz w:val="24"/>
                <w:szCs w:val="24"/>
                <w:lang w:eastAsia="en-US"/>
              </w:rPr>
              <w:t>ИСХИ, 1981г, «Зоотехния»</w:t>
            </w:r>
          </w:p>
          <w:p w:rsidR="00475BD3" w:rsidRPr="00273FD4" w:rsidRDefault="00475BD3" w:rsidP="0075304A">
            <w:pPr>
              <w:pStyle w:val="a9"/>
              <w:spacing w:line="276" w:lineRule="auto"/>
              <w:jc w:val="center"/>
              <w:rPr>
                <w:sz w:val="24"/>
                <w:szCs w:val="24"/>
                <w:lang w:bidi="ru-RU"/>
              </w:rPr>
            </w:pPr>
            <w:r w:rsidRPr="00273FD4">
              <w:rPr>
                <w:sz w:val="24"/>
                <w:szCs w:val="24"/>
              </w:rPr>
              <w:t>ГГПИ, 2016г, «</w:t>
            </w:r>
            <w:proofErr w:type="spellStart"/>
            <w:r w:rsidRPr="00273FD4">
              <w:rPr>
                <w:sz w:val="24"/>
                <w:szCs w:val="24"/>
              </w:rPr>
              <w:t>Преп-е</w:t>
            </w:r>
            <w:proofErr w:type="spellEnd"/>
            <w:r w:rsidRPr="00273FD4">
              <w:rPr>
                <w:sz w:val="24"/>
                <w:szCs w:val="24"/>
              </w:rPr>
              <w:t xml:space="preserve"> ОБЖ в общеобразовательных организациях», (300ч)</w:t>
            </w:r>
          </w:p>
        </w:tc>
        <w:tc>
          <w:tcPr>
            <w:tcW w:w="1134"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rPr>
            </w:pPr>
            <w:r w:rsidRPr="00273FD4">
              <w:rPr>
                <w:sz w:val="24"/>
                <w:szCs w:val="24"/>
              </w:rPr>
              <w:t>Почетная грамота МО и Н УР 2011;</w:t>
            </w:r>
          </w:p>
          <w:p w:rsidR="00475BD3" w:rsidRPr="00273FD4" w:rsidRDefault="00475BD3" w:rsidP="0075304A">
            <w:pPr>
              <w:pStyle w:val="a9"/>
              <w:spacing w:line="276" w:lineRule="auto"/>
              <w:jc w:val="center"/>
              <w:rPr>
                <w:sz w:val="24"/>
                <w:szCs w:val="24"/>
                <w:lang w:bidi="ru-RU"/>
              </w:rPr>
            </w:pPr>
            <w:r w:rsidRPr="00273FD4">
              <w:rPr>
                <w:sz w:val="24"/>
                <w:szCs w:val="24"/>
              </w:rPr>
              <w:t>Почетная грамота Правительства УР, 2019</w:t>
            </w:r>
          </w:p>
        </w:tc>
        <w:tc>
          <w:tcPr>
            <w:tcW w:w="1247"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МИПКИП, «</w:t>
            </w:r>
            <w:proofErr w:type="spellStart"/>
            <w:r w:rsidRPr="00273FD4">
              <w:rPr>
                <w:sz w:val="24"/>
                <w:szCs w:val="24"/>
                <w:lang w:bidi="ru-RU"/>
              </w:rPr>
              <w:t>Проф-аядеят-сть</w:t>
            </w:r>
            <w:proofErr w:type="spellEnd"/>
            <w:r w:rsidRPr="00273FD4">
              <w:rPr>
                <w:sz w:val="24"/>
                <w:szCs w:val="24"/>
                <w:lang w:bidi="ru-RU"/>
              </w:rPr>
              <w:t xml:space="preserve"> в сфере </w:t>
            </w:r>
            <w:proofErr w:type="gramStart"/>
            <w:r w:rsidRPr="00273FD4">
              <w:rPr>
                <w:sz w:val="24"/>
                <w:szCs w:val="24"/>
                <w:lang w:bidi="ru-RU"/>
              </w:rPr>
              <w:t>общ</w:t>
            </w:r>
            <w:proofErr w:type="gramEnd"/>
            <w:r w:rsidRPr="00273FD4">
              <w:rPr>
                <w:sz w:val="24"/>
                <w:szCs w:val="24"/>
                <w:lang w:bidi="ru-RU"/>
              </w:rPr>
              <w:t xml:space="preserve">. </w:t>
            </w:r>
            <w:proofErr w:type="spellStart"/>
            <w:proofErr w:type="gramStart"/>
            <w:r w:rsidRPr="00273FD4">
              <w:rPr>
                <w:sz w:val="24"/>
                <w:szCs w:val="24"/>
                <w:lang w:bidi="ru-RU"/>
              </w:rPr>
              <w:t>Образ-я</w:t>
            </w:r>
            <w:proofErr w:type="spellEnd"/>
            <w:proofErr w:type="gramEnd"/>
            <w:r w:rsidRPr="00273FD4">
              <w:rPr>
                <w:sz w:val="24"/>
                <w:szCs w:val="24"/>
                <w:lang w:bidi="ru-RU"/>
              </w:rPr>
              <w:t>: учитель географии, 260 ч., 06.05.2020 г.</w:t>
            </w:r>
          </w:p>
        </w:tc>
        <w:tc>
          <w:tcPr>
            <w:tcW w:w="3544" w:type="dxa"/>
            <w:tcBorders>
              <w:top w:val="single" w:sz="4" w:space="0" w:color="auto"/>
              <w:left w:val="single" w:sz="4" w:space="0" w:color="auto"/>
              <w:bottom w:val="single" w:sz="4" w:space="0" w:color="auto"/>
              <w:right w:val="single" w:sz="4" w:space="0" w:color="auto"/>
            </w:tcBorders>
            <w:hideMark/>
          </w:tcPr>
          <w:p w:rsidR="00475BD3" w:rsidRPr="00273FD4" w:rsidRDefault="00D03F90" w:rsidP="0075304A">
            <w:pPr>
              <w:pStyle w:val="a9"/>
              <w:spacing w:line="276" w:lineRule="auto"/>
              <w:rPr>
                <w:sz w:val="24"/>
                <w:szCs w:val="24"/>
                <w:lang w:bidi="ru-RU"/>
              </w:rPr>
            </w:pPr>
            <w:r>
              <w:rPr>
                <w:sz w:val="24"/>
                <w:szCs w:val="24"/>
              </w:rPr>
              <w:t>1</w:t>
            </w:r>
            <w:r w:rsidR="00475BD3" w:rsidRPr="00273FD4">
              <w:rPr>
                <w:sz w:val="24"/>
                <w:szCs w:val="24"/>
              </w:rPr>
              <w:t>)16 ч. 2023 г. «Охрана труда и функционирование системы управления охраной труда»</w:t>
            </w:r>
          </w:p>
          <w:p w:rsidR="00475BD3" w:rsidRPr="00273FD4" w:rsidRDefault="00D03F90" w:rsidP="0075304A">
            <w:pPr>
              <w:pStyle w:val="a9"/>
              <w:spacing w:line="276" w:lineRule="auto"/>
              <w:rPr>
                <w:sz w:val="24"/>
                <w:szCs w:val="24"/>
              </w:rPr>
            </w:pPr>
            <w:r>
              <w:rPr>
                <w:sz w:val="24"/>
                <w:szCs w:val="24"/>
              </w:rPr>
              <w:t>2</w:t>
            </w:r>
            <w:r w:rsidR="00475BD3" w:rsidRPr="00273FD4">
              <w:rPr>
                <w:sz w:val="24"/>
                <w:szCs w:val="24"/>
              </w:rPr>
              <w:t>)16 ч. 2023 г «Безопасные методы и приёмы выполнения труда в рамках СОУТ»</w:t>
            </w:r>
          </w:p>
          <w:p w:rsidR="00475BD3" w:rsidRPr="00273FD4" w:rsidRDefault="00D03F90" w:rsidP="0075304A">
            <w:pPr>
              <w:pStyle w:val="a9"/>
              <w:spacing w:line="276" w:lineRule="auto"/>
              <w:rPr>
                <w:sz w:val="24"/>
                <w:szCs w:val="24"/>
                <w:lang w:bidi="ru-RU"/>
              </w:rPr>
            </w:pPr>
            <w:r>
              <w:rPr>
                <w:sz w:val="24"/>
                <w:szCs w:val="24"/>
              </w:rPr>
              <w:t>3</w:t>
            </w:r>
            <w:r w:rsidR="00475BD3" w:rsidRPr="00273FD4">
              <w:rPr>
                <w:sz w:val="24"/>
                <w:szCs w:val="24"/>
              </w:rPr>
              <w:t>)16 ч , 2022 г  ИРО «Реализация требований обновлённых ФГОС НОО, ФГОС ООО в работе учителя»</w:t>
            </w:r>
          </w:p>
          <w:p w:rsidR="00475BD3" w:rsidRPr="00273FD4" w:rsidRDefault="00D03F90" w:rsidP="0075304A">
            <w:pPr>
              <w:pStyle w:val="a9"/>
              <w:spacing w:line="276" w:lineRule="auto"/>
              <w:rPr>
                <w:sz w:val="24"/>
                <w:szCs w:val="24"/>
                <w:lang w:bidi="ru-RU"/>
              </w:rPr>
            </w:pPr>
            <w:r>
              <w:rPr>
                <w:sz w:val="24"/>
                <w:szCs w:val="24"/>
                <w:lang w:bidi="ru-RU"/>
              </w:rPr>
              <w:t>4</w:t>
            </w:r>
            <w:r w:rsidR="00475BD3" w:rsidRPr="00273FD4">
              <w:rPr>
                <w:sz w:val="24"/>
                <w:szCs w:val="24"/>
                <w:lang w:bidi="ru-RU"/>
              </w:rPr>
              <w:t>)36 ч 2022 г ООО «МУЦ» «Работа классного руководителя: взаимодействие семьи и школы»</w:t>
            </w:r>
          </w:p>
          <w:p w:rsidR="00475BD3" w:rsidRPr="00273FD4" w:rsidRDefault="00D03F90" w:rsidP="0075304A">
            <w:pPr>
              <w:pStyle w:val="a9"/>
              <w:spacing w:line="276" w:lineRule="auto"/>
              <w:rPr>
                <w:sz w:val="24"/>
                <w:szCs w:val="24"/>
                <w:lang w:bidi="ru-RU"/>
              </w:rPr>
            </w:pPr>
            <w:r>
              <w:rPr>
                <w:sz w:val="24"/>
                <w:szCs w:val="24"/>
                <w:lang w:bidi="ru-RU"/>
              </w:rPr>
              <w:t>5)</w:t>
            </w:r>
            <w:r w:rsidR="00475BD3" w:rsidRPr="00273FD4">
              <w:rPr>
                <w:sz w:val="24"/>
                <w:szCs w:val="24"/>
                <w:lang w:bidi="ru-RU"/>
              </w:rPr>
              <w:t xml:space="preserve"> 16 ч 2023 г.  Институт ДПО «Смольный» «Современные педагогические технологии обучения географии в соответствии с ФГОС 2021»</w:t>
            </w:r>
          </w:p>
          <w:p w:rsidR="00475BD3" w:rsidRPr="00273FD4" w:rsidRDefault="00D03F90" w:rsidP="0075304A">
            <w:pPr>
              <w:pStyle w:val="a9"/>
              <w:spacing w:line="276" w:lineRule="auto"/>
              <w:rPr>
                <w:sz w:val="24"/>
                <w:szCs w:val="24"/>
                <w:lang w:bidi="ru-RU"/>
              </w:rPr>
            </w:pPr>
            <w:r>
              <w:rPr>
                <w:sz w:val="24"/>
                <w:szCs w:val="24"/>
                <w:lang w:bidi="ru-RU"/>
              </w:rPr>
              <w:t>6</w:t>
            </w:r>
            <w:r w:rsidR="00475BD3" w:rsidRPr="00273FD4">
              <w:rPr>
                <w:sz w:val="24"/>
                <w:szCs w:val="24"/>
                <w:lang w:bidi="ru-RU"/>
              </w:rPr>
              <w:t xml:space="preserve">) 24 часа 2024 г. ФГАОУ «Государственный университет просвещения» </w:t>
            </w:r>
          </w:p>
          <w:p w:rsidR="00475BD3" w:rsidRDefault="00475BD3" w:rsidP="0075304A">
            <w:pPr>
              <w:pStyle w:val="a9"/>
              <w:spacing w:line="276" w:lineRule="auto"/>
              <w:rPr>
                <w:sz w:val="24"/>
                <w:szCs w:val="24"/>
                <w:lang w:bidi="ru-RU"/>
              </w:rPr>
            </w:pPr>
            <w:r w:rsidRPr="00273FD4">
              <w:rPr>
                <w:sz w:val="24"/>
                <w:szCs w:val="24"/>
                <w:lang w:bidi="ru-RU"/>
              </w:rPr>
              <w:t>«Особенности преподавания учебного предмета «Основы безопасности и защиты Родины» в условиях внесения изменений в ФОП ООО и ФОП СОО»</w:t>
            </w:r>
          </w:p>
          <w:p w:rsidR="00D03F90" w:rsidRPr="00D03F90" w:rsidRDefault="00D03F90" w:rsidP="0047366C">
            <w:pPr>
              <w:pStyle w:val="a9"/>
              <w:numPr>
                <w:ilvl w:val="0"/>
                <w:numId w:val="3"/>
              </w:numPr>
              <w:spacing w:line="276" w:lineRule="auto"/>
              <w:rPr>
                <w:sz w:val="24"/>
                <w:szCs w:val="24"/>
                <w:lang w:bidi="ru-RU"/>
              </w:rPr>
            </w:pPr>
            <w:r>
              <w:rPr>
                <w:sz w:val="24"/>
                <w:szCs w:val="24"/>
                <w:lang w:bidi="ru-RU"/>
              </w:rPr>
              <w:t>24ч., 2024г</w:t>
            </w:r>
            <w:proofErr w:type="gramStart"/>
            <w:r>
              <w:rPr>
                <w:sz w:val="24"/>
                <w:szCs w:val="24"/>
                <w:lang w:bidi="ru-RU"/>
              </w:rPr>
              <w:t>.А</w:t>
            </w:r>
            <w:proofErr w:type="gramEnd"/>
            <w:r>
              <w:rPr>
                <w:sz w:val="24"/>
                <w:szCs w:val="24"/>
                <w:lang w:bidi="ru-RU"/>
              </w:rPr>
              <w:t>О УДПО УР «ИРО»  «Учебный предмет «Основы безопасности и защиты Родины» практико-ориентированное обучение»</w:t>
            </w:r>
          </w:p>
        </w:tc>
      </w:tr>
      <w:tr w:rsidR="00475BD3" w:rsidRPr="00273FD4" w:rsidTr="0075304A">
        <w:trPr>
          <w:cantSplit/>
          <w:trHeight w:val="1835"/>
        </w:trPr>
        <w:tc>
          <w:tcPr>
            <w:tcW w:w="426"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12</w:t>
            </w:r>
          </w:p>
        </w:tc>
        <w:tc>
          <w:tcPr>
            <w:tcW w:w="1560"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rPr>
            </w:pPr>
            <w:r w:rsidRPr="00273FD4">
              <w:rPr>
                <w:sz w:val="24"/>
                <w:szCs w:val="24"/>
              </w:rPr>
              <w:t>Калинина Ксения Андреевна</w:t>
            </w:r>
          </w:p>
        </w:tc>
        <w:tc>
          <w:tcPr>
            <w:tcW w:w="1275"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pStyle w:val="a9"/>
              <w:spacing w:line="276" w:lineRule="auto"/>
              <w:jc w:val="center"/>
              <w:rPr>
                <w:sz w:val="24"/>
                <w:szCs w:val="24"/>
                <w:lang w:bidi="ru-RU"/>
              </w:rPr>
            </w:pPr>
            <w:r w:rsidRPr="00273FD4">
              <w:rPr>
                <w:sz w:val="24"/>
                <w:szCs w:val="24"/>
                <w:lang w:bidi="ru-RU"/>
              </w:rPr>
              <w:t xml:space="preserve">Учитель </w:t>
            </w:r>
            <w:proofErr w:type="spellStart"/>
            <w:r w:rsidRPr="00273FD4">
              <w:rPr>
                <w:sz w:val="24"/>
                <w:szCs w:val="24"/>
                <w:lang w:bidi="ru-RU"/>
              </w:rPr>
              <w:t>нач</w:t>
            </w:r>
            <w:proofErr w:type="spellEnd"/>
            <w:r w:rsidRPr="00273FD4">
              <w:rPr>
                <w:sz w:val="24"/>
                <w:szCs w:val="24"/>
                <w:lang w:bidi="ru-RU"/>
              </w:rPr>
              <w:t>. классов,</w:t>
            </w:r>
          </w:p>
        </w:tc>
        <w:tc>
          <w:tcPr>
            <w:tcW w:w="1872" w:type="dxa"/>
            <w:tcBorders>
              <w:top w:val="single" w:sz="4" w:space="0" w:color="auto"/>
              <w:left w:val="single" w:sz="4" w:space="0" w:color="auto"/>
              <w:bottom w:val="single" w:sz="4" w:space="0" w:color="auto"/>
              <w:right w:val="single" w:sz="4" w:space="0" w:color="auto"/>
            </w:tcBorders>
            <w:hideMark/>
          </w:tcPr>
          <w:p w:rsidR="00475BD3" w:rsidRPr="00273FD4" w:rsidRDefault="00475BD3" w:rsidP="0075304A">
            <w:pPr>
              <w:jc w:val="center"/>
              <w:rPr>
                <w:rFonts w:ascii="Times New Roman" w:eastAsia="Times New Roman" w:hAnsi="Times New Roman" w:cs="Times New Roman"/>
                <w:sz w:val="24"/>
                <w:szCs w:val="24"/>
                <w:lang w:eastAsia="en-US"/>
              </w:rPr>
            </w:pPr>
            <w:r w:rsidRPr="00273FD4">
              <w:rPr>
                <w:rFonts w:ascii="Times New Roman" w:hAnsi="Times New Roman" w:cs="Times New Roman"/>
                <w:sz w:val="24"/>
                <w:szCs w:val="24"/>
                <w:lang w:eastAsia="en-US"/>
              </w:rPr>
              <w:t>ГГПИ имени В.Г. Короленко», 1987 г. кв. «Педагогика и методика начального обучения»»</w:t>
            </w:r>
          </w:p>
        </w:tc>
        <w:tc>
          <w:tcPr>
            <w:tcW w:w="1134"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jc w:val="center"/>
              <w:rPr>
                <w:sz w:val="24"/>
                <w:szCs w:val="24"/>
                <w:lang w:bidi="ru-RU"/>
              </w:rPr>
            </w:pPr>
          </w:p>
        </w:tc>
        <w:tc>
          <w:tcPr>
            <w:tcW w:w="3544" w:type="dxa"/>
            <w:tcBorders>
              <w:top w:val="single" w:sz="4" w:space="0" w:color="auto"/>
              <w:left w:val="single" w:sz="4" w:space="0" w:color="auto"/>
              <w:bottom w:val="single" w:sz="4" w:space="0" w:color="auto"/>
              <w:right w:val="single" w:sz="4" w:space="0" w:color="auto"/>
            </w:tcBorders>
          </w:tcPr>
          <w:p w:rsidR="00475BD3" w:rsidRPr="00273FD4" w:rsidRDefault="00475BD3" w:rsidP="0075304A">
            <w:pPr>
              <w:pStyle w:val="a9"/>
              <w:spacing w:line="276" w:lineRule="auto"/>
              <w:rPr>
                <w:sz w:val="24"/>
                <w:szCs w:val="24"/>
                <w:lang w:bidi="ru-RU"/>
              </w:rPr>
            </w:pPr>
            <w:r w:rsidRPr="00273FD4">
              <w:rPr>
                <w:sz w:val="24"/>
                <w:szCs w:val="24"/>
              </w:rPr>
              <w:t>1)16 ч , 2022 г  ИРО «Реализация требований обновлённых ФГОС НОО, ФГОС ООО в работе учителя»</w:t>
            </w:r>
          </w:p>
          <w:p w:rsidR="00475BD3" w:rsidRPr="00273FD4" w:rsidRDefault="00475BD3" w:rsidP="0075304A">
            <w:pPr>
              <w:pStyle w:val="a9"/>
              <w:spacing w:line="276" w:lineRule="auto"/>
              <w:rPr>
                <w:sz w:val="24"/>
                <w:szCs w:val="24"/>
              </w:rPr>
            </w:pPr>
          </w:p>
        </w:tc>
      </w:tr>
    </w:tbl>
    <w:p w:rsidR="00475BD3" w:rsidRPr="00273FD4" w:rsidRDefault="00475BD3" w:rsidP="00475BD3">
      <w:pPr>
        <w:ind w:firstLine="720"/>
        <w:jc w:val="both"/>
        <w:rPr>
          <w:rFonts w:ascii="Times New Roman" w:eastAsia="Times New Roman" w:hAnsi="Times New Roman" w:cs="Times New Roman"/>
          <w:b/>
          <w:sz w:val="24"/>
          <w:szCs w:val="24"/>
        </w:rPr>
      </w:pPr>
    </w:p>
    <w:p w:rsidR="00475BD3" w:rsidRPr="00273FD4" w:rsidRDefault="00475BD3" w:rsidP="00475BD3">
      <w:pPr>
        <w:jc w:val="both"/>
        <w:rPr>
          <w:rFonts w:ascii="Times New Roman" w:hAnsi="Times New Roman" w:cs="Times New Roman"/>
          <w:color w:val="000000"/>
          <w:sz w:val="24"/>
          <w:szCs w:val="24"/>
        </w:rPr>
      </w:pPr>
    </w:p>
    <w:p w:rsidR="00215204" w:rsidRPr="00273FD4" w:rsidRDefault="00215204" w:rsidP="0097159A">
      <w:pPr>
        <w:widowControl w:val="0"/>
        <w:shd w:val="clear" w:color="auto" w:fill="FFFFFF"/>
        <w:tabs>
          <w:tab w:val="left" w:pos="283"/>
        </w:tabs>
        <w:autoSpaceDE w:val="0"/>
        <w:autoSpaceDN w:val="0"/>
        <w:adjustRightInd w:val="0"/>
        <w:ind w:right="16"/>
        <w:rPr>
          <w:rFonts w:ascii="Times New Roman" w:hAnsi="Times New Roman" w:cs="Times New Roman"/>
          <w:b/>
          <w:bCs/>
          <w:sz w:val="24"/>
          <w:szCs w:val="24"/>
          <w:u w:val="single"/>
        </w:rPr>
      </w:pPr>
    </w:p>
    <w:p w:rsidR="00215204" w:rsidRPr="00273FD4" w:rsidRDefault="00215204" w:rsidP="0097159A">
      <w:pPr>
        <w:pStyle w:val="ae"/>
        <w:widowControl w:val="0"/>
        <w:shd w:val="clear" w:color="auto" w:fill="FFFFFF"/>
        <w:tabs>
          <w:tab w:val="left" w:pos="283"/>
        </w:tabs>
        <w:autoSpaceDE w:val="0"/>
        <w:autoSpaceDN w:val="0"/>
        <w:adjustRightInd w:val="0"/>
        <w:spacing w:line="276" w:lineRule="auto"/>
        <w:ind w:left="2062" w:right="16"/>
        <w:rPr>
          <w:rFonts w:cs="Times New Roman"/>
          <w:b/>
          <w:bCs/>
          <w:u w:val="single"/>
        </w:rPr>
      </w:pPr>
    </w:p>
    <w:p w:rsidR="00215204" w:rsidRPr="00BA24F4" w:rsidRDefault="00BA24F4" w:rsidP="0097159A">
      <w:pPr>
        <w:pStyle w:val="ae"/>
        <w:widowControl w:val="0"/>
        <w:shd w:val="clear" w:color="auto" w:fill="FFFFFF"/>
        <w:tabs>
          <w:tab w:val="left" w:pos="283"/>
        </w:tabs>
        <w:autoSpaceDE w:val="0"/>
        <w:autoSpaceDN w:val="0"/>
        <w:adjustRightInd w:val="0"/>
        <w:spacing w:line="276" w:lineRule="auto"/>
        <w:ind w:left="2062" w:right="16"/>
        <w:rPr>
          <w:rFonts w:cs="Times New Roman"/>
          <w:b/>
          <w:bCs/>
        </w:rPr>
      </w:pPr>
      <w:r>
        <w:rPr>
          <w:rFonts w:cs="Times New Roman"/>
          <w:b/>
          <w:bCs/>
        </w:rPr>
        <w:t>7</w:t>
      </w:r>
      <w:r w:rsidR="00215204" w:rsidRPr="00BA24F4">
        <w:rPr>
          <w:rFonts w:cs="Times New Roman"/>
          <w:b/>
          <w:bCs/>
        </w:rPr>
        <w:t xml:space="preserve">. </w:t>
      </w:r>
      <w:proofErr w:type="spellStart"/>
      <w:r w:rsidR="00215204" w:rsidRPr="00BA24F4">
        <w:rPr>
          <w:rFonts w:cs="Times New Roman"/>
          <w:b/>
          <w:bCs/>
        </w:rPr>
        <w:t>Учебно</w:t>
      </w:r>
      <w:proofErr w:type="spellEnd"/>
      <w:r w:rsidR="00215204" w:rsidRPr="00BA24F4">
        <w:rPr>
          <w:rFonts w:cs="Times New Roman"/>
          <w:b/>
          <w:bCs/>
        </w:rPr>
        <w:t xml:space="preserve"> – методическое обеспечение</w:t>
      </w:r>
    </w:p>
    <w:p w:rsidR="00215204" w:rsidRPr="00273FD4" w:rsidRDefault="00215204" w:rsidP="0097159A">
      <w:pPr>
        <w:pStyle w:val="ae"/>
        <w:widowControl w:val="0"/>
        <w:shd w:val="clear" w:color="auto" w:fill="FFFFFF"/>
        <w:tabs>
          <w:tab w:val="left" w:pos="283"/>
        </w:tabs>
        <w:autoSpaceDE w:val="0"/>
        <w:autoSpaceDN w:val="0"/>
        <w:adjustRightInd w:val="0"/>
        <w:spacing w:line="276" w:lineRule="auto"/>
        <w:ind w:left="2062" w:right="16"/>
        <w:rPr>
          <w:rFonts w:cs="Times New Roman"/>
          <w:b/>
          <w:bCs/>
          <w:u w:val="single"/>
        </w:rPr>
      </w:pPr>
    </w:p>
    <w:p w:rsidR="00215204" w:rsidRPr="00273FD4" w:rsidRDefault="00215204" w:rsidP="0097159A">
      <w:pPr>
        <w:widowControl w:val="0"/>
        <w:shd w:val="clear" w:color="auto" w:fill="FFFFFF"/>
        <w:tabs>
          <w:tab w:val="left" w:pos="283"/>
        </w:tabs>
        <w:autoSpaceDE w:val="0"/>
        <w:autoSpaceDN w:val="0"/>
        <w:adjustRightInd w:val="0"/>
        <w:ind w:right="17"/>
        <w:contextualSpacing/>
        <w:jc w:val="both"/>
        <w:rPr>
          <w:rFonts w:ascii="Times New Roman" w:hAnsi="Times New Roman" w:cs="Times New Roman"/>
          <w:bCs/>
          <w:sz w:val="24"/>
          <w:szCs w:val="24"/>
        </w:rPr>
      </w:pPr>
      <w:r w:rsidRPr="00273FD4">
        <w:rPr>
          <w:rFonts w:ascii="Times New Roman" w:hAnsi="Times New Roman" w:cs="Times New Roman"/>
          <w:bCs/>
          <w:sz w:val="24"/>
          <w:szCs w:val="24"/>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w:t>
      </w:r>
      <w:proofErr w:type="spellStart"/>
      <w:proofErr w:type="gramStart"/>
      <w:r w:rsidRPr="00273FD4">
        <w:rPr>
          <w:rFonts w:ascii="Times New Roman" w:hAnsi="Times New Roman" w:cs="Times New Roman"/>
          <w:bCs/>
          <w:sz w:val="24"/>
          <w:szCs w:val="24"/>
        </w:rPr>
        <w:t>работы</w:t>
      </w:r>
      <w:proofErr w:type="spellEnd"/>
      <w:proofErr w:type="gramEnd"/>
      <w:r w:rsidRPr="00273FD4">
        <w:rPr>
          <w:rFonts w:ascii="Times New Roman" w:hAnsi="Times New Roman" w:cs="Times New Roman"/>
          <w:bCs/>
          <w:sz w:val="24"/>
          <w:szCs w:val="24"/>
        </w:rPr>
        <w:t xml:space="preserve">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С учетом уровня организации </w:t>
      </w:r>
      <w:proofErr w:type="spellStart"/>
      <w:r w:rsidRPr="00273FD4">
        <w:rPr>
          <w:rFonts w:ascii="Times New Roman" w:hAnsi="Times New Roman" w:cs="Times New Roman"/>
          <w:bCs/>
          <w:sz w:val="24"/>
          <w:szCs w:val="24"/>
        </w:rPr>
        <w:t>учебно</w:t>
      </w:r>
      <w:proofErr w:type="spellEnd"/>
      <w:r w:rsidRPr="00273FD4">
        <w:rPr>
          <w:rFonts w:ascii="Times New Roman" w:hAnsi="Times New Roman" w:cs="Times New Roman"/>
          <w:bCs/>
          <w:sz w:val="24"/>
          <w:szCs w:val="24"/>
        </w:rPr>
        <w:t xml:space="preserve"> методического процесса. Особенностей состава учащи</w:t>
      </w:r>
      <w:r w:rsidR="00D03F90">
        <w:rPr>
          <w:rFonts w:ascii="Times New Roman" w:hAnsi="Times New Roman" w:cs="Times New Roman"/>
          <w:bCs/>
          <w:sz w:val="24"/>
          <w:szCs w:val="24"/>
        </w:rPr>
        <w:t>хся с требованием времени в 2024</w:t>
      </w:r>
      <w:r w:rsidRPr="00273FD4">
        <w:rPr>
          <w:rFonts w:ascii="Times New Roman" w:hAnsi="Times New Roman" w:cs="Times New Roman"/>
          <w:bCs/>
          <w:sz w:val="24"/>
          <w:szCs w:val="24"/>
        </w:rPr>
        <w:t xml:space="preserve"> году школа работала по методической теме: «Профессиональная компетентность педагогических и руководящих кадров как фактор повышения качества образования в контексте ФГОС и </w:t>
      </w:r>
      <w:proofErr w:type="spellStart"/>
      <w:r w:rsidRPr="00273FD4">
        <w:rPr>
          <w:rFonts w:ascii="Times New Roman" w:hAnsi="Times New Roman" w:cs="Times New Roman"/>
          <w:bCs/>
          <w:sz w:val="24"/>
          <w:szCs w:val="24"/>
        </w:rPr>
        <w:t>Профстандарта</w:t>
      </w:r>
      <w:proofErr w:type="spellEnd"/>
      <w:r w:rsidRPr="00273FD4">
        <w:rPr>
          <w:rFonts w:ascii="Times New Roman" w:hAnsi="Times New Roman" w:cs="Times New Roman"/>
          <w:bCs/>
          <w:sz w:val="24"/>
          <w:szCs w:val="24"/>
        </w:rPr>
        <w:t xml:space="preserve">». Целью реализации методической темы является: организация условий для повышения квалификации и наращивания кадрового педагогического потенциала школы, подготовка учителя как субъекта профессиональной деятельности, социальной жизни. Субъекта личностной самореализации и самоорганизации. </w:t>
      </w:r>
      <w:proofErr w:type="spellStart"/>
      <w:r w:rsidRPr="00273FD4">
        <w:rPr>
          <w:rFonts w:ascii="Times New Roman" w:hAnsi="Times New Roman" w:cs="Times New Roman"/>
          <w:bCs/>
          <w:sz w:val="24"/>
          <w:szCs w:val="24"/>
        </w:rPr>
        <w:t>Учебно</w:t>
      </w:r>
      <w:proofErr w:type="spellEnd"/>
      <w:r w:rsidRPr="00273FD4">
        <w:rPr>
          <w:rFonts w:ascii="Times New Roman" w:hAnsi="Times New Roman" w:cs="Times New Roman"/>
          <w:bCs/>
          <w:sz w:val="24"/>
          <w:szCs w:val="24"/>
        </w:rPr>
        <w:t xml:space="preserve"> методическая работа включает в себя:</w:t>
      </w:r>
    </w:p>
    <w:p w:rsidR="00215204" w:rsidRPr="00273FD4" w:rsidRDefault="00215204" w:rsidP="0097159A">
      <w:pPr>
        <w:widowControl w:val="0"/>
        <w:shd w:val="clear" w:color="auto" w:fill="FFFFFF"/>
        <w:tabs>
          <w:tab w:val="left" w:pos="283"/>
        </w:tabs>
        <w:autoSpaceDE w:val="0"/>
        <w:autoSpaceDN w:val="0"/>
        <w:adjustRightInd w:val="0"/>
        <w:ind w:right="17"/>
        <w:contextualSpacing/>
        <w:jc w:val="both"/>
        <w:rPr>
          <w:rFonts w:ascii="Times New Roman" w:hAnsi="Times New Roman" w:cs="Times New Roman"/>
          <w:bCs/>
          <w:sz w:val="24"/>
          <w:szCs w:val="24"/>
        </w:rPr>
      </w:pPr>
      <w:r w:rsidRPr="00273FD4">
        <w:rPr>
          <w:rFonts w:ascii="Times New Roman" w:hAnsi="Times New Roman" w:cs="Times New Roman"/>
          <w:bCs/>
          <w:sz w:val="24"/>
          <w:szCs w:val="24"/>
        </w:rPr>
        <w:t>- работу Педагогического совета школы;</w:t>
      </w:r>
    </w:p>
    <w:p w:rsidR="00215204" w:rsidRPr="00273FD4" w:rsidRDefault="00215204" w:rsidP="0097159A">
      <w:pPr>
        <w:widowControl w:val="0"/>
        <w:shd w:val="clear" w:color="auto" w:fill="FFFFFF"/>
        <w:tabs>
          <w:tab w:val="left" w:pos="283"/>
        </w:tabs>
        <w:autoSpaceDE w:val="0"/>
        <w:autoSpaceDN w:val="0"/>
        <w:adjustRightInd w:val="0"/>
        <w:ind w:right="17"/>
        <w:contextualSpacing/>
        <w:jc w:val="both"/>
        <w:rPr>
          <w:rFonts w:ascii="Times New Roman" w:hAnsi="Times New Roman" w:cs="Times New Roman"/>
          <w:bCs/>
          <w:sz w:val="24"/>
          <w:szCs w:val="24"/>
        </w:rPr>
      </w:pPr>
      <w:r w:rsidRPr="00273FD4">
        <w:rPr>
          <w:rFonts w:ascii="Times New Roman" w:hAnsi="Times New Roman" w:cs="Times New Roman"/>
          <w:bCs/>
          <w:sz w:val="24"/>
          <w:szCs w:val="24"/>
        </w:rPr>
        <w:t>-работу методического совета школы;</w:t>
      </w:r>
    </w:p>
    <w:p w:rsidR="00215204" w:rsidRPr="00273FD4" w:rsidRDefault="00215204" w:rsidP="0097159A">
      <w:pPr>
        <w:widowControl w:val="0"/>
        <w:shd w:val="clear" w:color="auto" w:fill="FFFFFF"/>
        <w:tabs>
          <w:tab w:val="left" w:pos="283"/>
        </w:tabs>
        <w:autoSpaceDE w:val="0"/>
        <w:autoSpaceDN w:val="0"/>
        <w:adjustRightInd w:val="0"/>
        <w:ind w:right="17"/>
        <w:contextualSpacing/>
        <w:jc w:val="both"/>
        <w:rPr>
          <w:rFonts w:ascii="Times New Roman" w:hAnsi="Times New Roman" w:cs="Times New Roman"/>
          <w:bCs/>
          <w:sz w:val="24"/>
          <w:szCs w:val="24"/>
        </w:rPr>
      </w:pPr>
      <w:r w:rsidRPr="00273FD4">
        <w:rPr>
          <w:rFonts w:ascii="Times New Roman" w:hAnsi="Times New Roman" w:cs="Times New Roman"/>
          <w:bCs/>
          <w:sz w:val="24"/>
          <w:szCs w:val="24"/>
        </w:rPr>
        <w:t>- работу творческих групп.</w:t>
      </w:r>
    </w:p>
    <w:p w:rsidR="00215204" w:rsidRPr="00273FD4" w:rsidRDefault="00215204" w:rsidP="0097159A">
      <w:pPr>
        <w:widowControl w:val="0"/>
        <w:shd w:val="clear" w:color="auto" w:fill="FFFFFF"/>
        <w:tabs>
          <w:tab w:val="left" w:pos="283"/>
        </w:tabs>
        <w:autoSpaceDE w:val="0"/>
        <w:autoSpaceDN w:val="0"/>
        <w:adjustRightInd w:val="0"/>
        <w:ind w:right="17"/>
        <w:contextualSpacing/>
        <w:jc w:val="both"/>
        <w:rPr>
          <w:rFonts w:ascii="Times New Roman" w:hAnsi="Times New Roman" w:cs="Times New Roman"/>
          <w:bCs/>
          <w:sz w:val="24"/>
          <w:szCs w:val="24"/>
        </w:rPr>
      </w:pPr>
      <w:r w:rsidRPr="00273FD4">
        <w:rPr>
          <w:rFonts w:ascii="Times New Roman" w:hAnsi="Times New Roman" w:cs="Times New Roman"/>
          <w:bCs/>
          <w:sz w:val="24"/>
          <w:szCs w:val="24"/>
        </w:rPr>
        <w:t>Ориентация методической работы на самообразование, саморазвитие и самосовершенствование крайне необходима, потому что способность самокритике – это залог успешного развития профессионализма и творческого потенциала педагога. Задачами м</w:t>
      </w:r>
      <w:r w:rsidR="00D03F90">
        <w:rPr>
          <w:rFonts w:ascii="Times New Roman" w:hAnsi="Times New Roman" w:cs="Times New Roman"/>
          <w:bCs/>
          <w:sz w:val="24"/>
          <w:szCs w:val="24"/>
        </w:rPr>
        <w:t>етодической работы школы на 2023-2024</w:t>
      </w:r>
      <w:r w:rsidRPr="00273FD4">
        <w:rPr>
          <w:rFonts w:ascii="Times New Roman" w:hAnsi="Times New Roman" w:cs="Times New Roman"/>
          <w:bCs/>
          <w:sz w:val="24"/>
          <w:szCs w:val="24"/>
        </w:rPr>
        <w:t xml:space="preserve"> учебный год являются:</w:t>
      </w:r>
    </w:p>
    <w:p w:rsidR="00215204" w:rsidRPr="00273FD4" w:rsidRDefault="00215204" w:rsidP="0047366C">
      <w:pPr>
        <w:pStyle w:val="ae"/>
        <w:numPr>
          <w:ilvl w:val="0"/>
          <w:numId w:val="1"/>
        </w:numPr>
        <w:spacing w:after="200" w:line="276" w:lineRule="auto"/>
        <w:jc w:val="both"/>
        <w:rPr>
          <w:rFonts w:cs="Times New Roman"/>
          <w:color w:val="000000" w:themeColor="text1"/>
        </w:rPr>
      </w:pPr>
      <w:r w:rsidRPr="00273FD4">
        <w:rPr>
          <w:rFonts w:cs="Times New Roman"/>
          <w:color w:val="000000" w:themeColor="text1"/>
        </w:rPr>
        <w:t xml:space="preserve">Повышение качества образования путём внедрения инновационных технологий и новых методик преподавания, обеспечивающих </w:t>
      </w:r>
      <w:proofErr w:type="spellStart"/>
      <w:r w:rsidRPr="00273FD4">
        <w:rPr>
          <w:rFonts w:cs="Times New Roman"/>
          <w:color w:val="000000" w:themeColor="text1"/>
        </w:rPr>
        <w:t>деятельностный</w:t>
      </w:r>
      <w:proofErr w:type="spellEnd"/>
      <w:r w:rsidRPr="00273FD4">
        <w:rPr>
          <w:rFonts w:cs="Times New Roman"/>
          <w:color w:val="000000" w:themeColor="text1"/>
        </w:rPr>
        <w:t xml:space="preserve"> и </w:t>
      </w:r>
      <w:proofErr w:type="spellStart"/>
      <w:r w:rsidRPr="00273FD4">
        <w:rPr>
          <w:rFonts w:cs="Times New Roman"/>
          <w:color w:val="000000" w:themeColor="text1"/>
        </w:rPr>
        <w:t>компетентностный</w:t>
      </w:r>
      <w:proofErr w:type="spellEnd"/>
      <w:r w:rsidRPr="00273FD4">
        <w:rPr>
          <w:rFonts w:cs="Times New Roman"/>
          <w:color w:val="000000" w:themeColor="text1"/>
        </w:rPr>
        <w:t xml:space="preserve"> подход к обучению.</w:t>
      </w:r>
    </w:p>
    <w:p w:rsidR="00215204" w:rsidRPr="00273FD4" w:rsidRDefault="00215204" w:rsidP="0047366C">
      <w:pPr>
        <w:pStyle w:val="ae"/>
        <w:numPr>
          <w:ilvl w:val="0"/>
          <w:numId w:val="1"/>
        </w:numPr>
        <w:spacing w:after="200" w:line="276" w:lineRule="auto"/>
        <w:jc w:val="both"/>
        <w:rPr>
          <w:rFonts w:cs="Times New Roman"/>
          <w:color w:val="000000" w:themeColor="text1"/>
        </w:rPr>
      </w:pPr>
      <w:r w:rsidRPr="00273FD4">
        <w:rPr>
          <w:rFonts w:cs="Times New Roman"/>
          <w:color w:val="000000" w:themeColor="text1"/>
        </w:rPr>
        <w:t>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rsidR="00215204" w:rsidRPr="00273FD4" w:rsidRDefault="00215204" w:rsidP="0047366C">
      <w:pPr>
        <w:pStyle w:val="ae"/>
        <w:numPr>
          <w:ilvl w:val="0"/>
          <w:numId w:val="1"/>
        </w:numPr>
        <w:spacing w:after="200" w:line="276" w:lineRule="auto"/>
        <w:jc w:val="both"/>
        <w:rPr>
          <w:rFonts w:cs="Times New Roman"/>
        </w:rPr>
      </w:pPr>
      <w:r w:rsidRPr="00273FD4">
        <w:rPr>
          <w:rFonts w:cs="Times New Roman"/>
          <w:color w:val="000000" w:themeColor="text1"/>
        </w:rPr>
        <w:t>Обеспечение условий для развития творческой работы школьников, приобщая их к активной</w:t>
      </w:r>
      <w:r w:rsidRPr="00273FD4">
        <w:rPr>
          <w:rFonts w:cs="Times New Roman"/>
        </w:rPr>
        <w:t xml:space="preserve"> исследовательской и проектной деятельности.</w:t>
      </w:r>
    </w:p>
    <w:p w:rsidR="00215204" w:rsidRPr="00273FD4" w:rsidRDefault="00215204" w:rsidP="0097159A">
      <w:pPr>
        <w:jc w:val="both"/>
        <w:rPr>
          <w:rFonts w:ascii="Times New Roman" w:hAnsi="Times New Roman" w:cs="Times New Roman"/>
          <w:sz w:val="24"/>
          <w:szCs w:val="24"/>
        </w:rPr>
      </w:pPr>
      <w:r w:rsidRPr="00273FD4">
        <w:rPr>
          <w:rFonts w:ascii="Times New Roman" w:hAnsi="Times New Roman" w:cs="Times New Roman"/>
          <w:sz w:val="24"/>
          <w:szCs w:val="24"/>
        </w:rPr>
        <w:t>Основные направления деятельности методической службы образовательного учреждения:</w:t>
      </w:r>
    </w:p>
    <w:p w:rsidR="00215204" w:rsidRPr="00273FD4" w:rsidRDefault="00215204" w:rsidP="0097159A">
      <w:pPr>
        <w:ind w:left="708"/>
        <w:contextualSpacing/>
        <w:jc w:val="both"/>
        <w:rPr>
          <w:rFonts w:ascii="Times New Roman" w:hAnsi="Times New Roman" w:cs="Times New Roman"/>
          <w:sz w:val="24"/>
          <w:szCs w:val="24"/>
        </w:rPr>
      </w:pPr>
      <w:r w:rsidRPr="00273FD4">
        <w:rPr>
          <w:rFonts w:ascii="Times New Roman" w:hAnsi="Times New Roman" w:cs="Times New Roman"/>
          <w:sz w:val="24"/>
          <w:szCs w:val="24"/>
        </w:rPr>
        <w:t>1. Повышение квалификации педагогов школы.</w:t>
      </w:r>
    </w:p>
    <w:p w:rsidR="00215204" w:rsidRPr="00273FD4" w:rsidRDefault="00215204" w:rsidP="0097159A">
      <w:pPr>
        <w:ind w:left="708"/>
        <w:contextualSpacing/>
        <w:jc w:val="both"/>
        <w:rPr>
          <w:rFonts w:ascii="Times New Roman" w:hAnsi="Times New Roman" w:cs="Times New Roman"/>
          <w:sz w:val="24"/>
          <w:szCs w:val="24"/>
        </w:rPr>
      </w:pPr>
      <w:r w:rsidRPr="00273FD4">
        <w:rPr>
          <w:rFonts w:ascii="Times New Roman" w:hAnsi="Times New Roman" w:cs="Times New Roman"/>
          <w:sz w:val="24"/>
          <w:szCs w:val="24"/>
        </w:rPr>
        <w:t>2. Учебно-методическая работа.</w:t>
      </w:r>
    </w:p>
    <w:p w:rsidR="00215204" w:rsidRPr="00273FD4" w:rsidRDefault="00215204" w:rsidP="0097159A">
      <w:pPr>
        <w:ind w:left="708"/>
        <w:contextualSpacing/>
        <w:jc w:val="both"/>
        <w:rPr>
          <w:rFonts w:ascii="Times New Roman" w:hAnsi="Times New Roman" w:cs="Times New Roman"/>
          <w:sz w:val="24"/>
          <w:szCs w:val="24"/>
        </w:rPr>
      </w:pPr>
      <w:r w:rsidRPr="00273FD4">
        <w:rPr>
          <w:rFonts w:ascii="Times New Roman" w:hAnsi="Times New Roman" w:cs="Times New Roman"/>
          <w:sz w:val="24"/>
          <w:szCs w:val="24"/>
        </w:rPr>
        <w:t>3. Информационно-методическое обслуживание учителей.</w:t>
      </w:r>
    </w:p>
    <w:p w:rsidR="00215204" w:rsidRPr="00273FD4" w:rsidRDefault="00215204" w:rsidP="0097159A">
      <w:pPr>
        <w:ind w:left="708"/>
        <w:contextualSpacing/>
        <w:jc w:val="both"/>
        <w:rPr>
          <w:rFonts w:ascii="Times New Roman" w:hAnsi="Times New Roman" w:cs="Times New Roman"/>
          <w:sz w:val="24"/>
          <w:szCs w:val="24"/>
        </w:rPr>
      </w:pPr>
      <w:r w:rsidRPr="00273FD4">
        <w:rPr>
          <w:rFonts w:ascii="Times New Roman" w:hAnsi="Times New Roman" w:cs="Times New Roman"/>
          <w:sz w:val="24"/>
          <w:szCs w:val="24"/>
        </w:rPr>
        <w:t>4. Работа по выявлению и обобщению педагогического опыта.</w:t>
      </w:r>
    </w:p>
    <w:p w:rsidR="00215204" w:rsidRPr="00273FD4" w:rsidRDefault="00215204" w:rsidP="0097159A">
      <w:pPr>
        <w:ind w:left="708"/>
        <w:contextualSpacing/>
        <w:jc w:val="both"/>
        <w:rPr>
          <w:rFonts w:ascii="Times New Roman" w:hAnsi="Times New Roman" w:cs="Times New Roman"/>
          <w:sz w:val="24"/>
          <w:szCs w:val="24"/>
        </w:rPr>
      </w:pPr>
      <w:r w:rsidRPr="00273FD4">
        <w:rPr>
          <w:rFonts w:ascii="Times New Roman" w:hAnsi="Times New Roman" w:cs="Times New Roman"/>
          <w:sz w:val="24"/>
          <w:szCs w:val="24"/>
        </w:rPr>
        <w:t>5. Диагностика качества образования.</w:t>
      </w:r>
    </w:p>
    <w:p w:rsidR="00215204" w:rsidRPr="00273FD4" w:rsidRDefault="00215204" w:rsidP="0097159A">
      <w:pPr>
        <w:ind w:left="708"/>
        <w:contextualSpacing/>
        <w:jc w:val="both"/>
        <w:rPr>
          <w:rFonts w:ascii="Times New Roman" w:hAnsi="Times New Roman" w:cs="Times New Roman"/>
          <w:sz w:val="24"/>
          <w:szCs w:val="24"/>
        </w:rPr>
      </w:pPr>
      <w:r w:rsidRPr="00273FD4">
        <w:rPr>
          <w:rFonts w:ascii="Times New Roman" w:hAnsi="Times New Roman" w:cs="Times New Roman"/>
          <w:sz w:val="24"/>
          <w:szCs w:val="24"/>
        </w:rPr>
        <w:t>6.Создание условий для перехода на ФГОС в основной школе.</w:t>
      </w:r>
    </w:p>
    <w:p w:rsidR="00215204" w:rsidRPr="00273FD4" w:rsidRDefault="00215204" w:rsidP="00AE535A">
      <w:pPr>
        <w:shd w:val="clear" w:color="auto" w:fill="FFFFFF"/>
        <w:spacing w:before="120"/>
        <w:ind w:right="16"/>
        <w:jc w:val="both"/>
        <w:rPr>
          <w:rFonts w:ascii="Times New Roman" w:hAnsi="Times New Roman" w:cs="Times New Roman"/>
          <w:bCs/>
          <w:sz w:val="24"/>
          <w:szCs w:val="24"/>
        </w:rPr>
      </w:pPr>
      <w:r w:rsidRPr="00273FD4">
        <w:rPr>
          <w:rFonts w:ascii="Times New Roman" w:hAnsi="Times New Roman" w:cs="Times New Roman"/>
          <w:bCs/>
          <w:sz w:val="24"/>
          <w:szCs w:val="24"/>
        </w:rPr>
        <w:t>Основным направляющим центром методической работы школы является методический совет. В него входят заместитель директора по УВР, руководители школьных методических объединений. Возглавляет работу заместит</w:t>
      </w:r>
      <w:r w:rsidR="00AE535A" w:rsidRPr="00273FD4">
        <w:rPr>
          <w:rFonts w:ascii="Times New Roman" w:hAnsi="Times New Roman" w:cs="Times New Roman"/>
          <w:bCs/>
          <w:sz w:val="24"/>
          <w:szCs w:val="24"/>
        </w:rPr>
        <w:t>ель директора по УВР</w:t>
      </w:r>
    </w:p>
    <w:p w:rsidR="009C1C01" w:rsidRPr="00273FD4" w:rsidRDefault="009C1C01" w:rsidP="0097159A">
      <w:pPr>
        <w:jc w:val="center"/>
        <w:rPr>
          <w:rFonts w:ascii="Times New Roman" w:hAnsi="Times New Roman" w:cs="Times New Roman"/>
          <w:b/>
          <w:sz w:val="24"/>
          <w:szCs w:val="24"/>
        </w:rPr>
      </w:pPr>
    </w:p>
    <w:p w:rsidR="00B36312" w:rsidRDefault="00B36312" w:rsidP="0097159A">
      <w:pPr>
        <w:jc w:val="center"/>
        <w:rPr>
          <w:rFonts w:ascii="Times New Roman" w:hAnsi="Times New Roman" w:cs="Times New Roman"/>
          <w:b/>
          <w:sz w:val="24"/>
          <w:szCs w:val="24"/>
        </w:rPr>
      </w:pPr>
    </w:p>
    <w:p w:rsidR="00B36312" w:rsidRDefault="00B36312" w:rsidP="0097159A">
      <w:pPr>
        <w:jc w:val="center"/>
        <w:rPr>
          <w:rFonts w:ascii="Times New Roman" w:hAnsi="Times New Roman" w:cs="Times New Roman"/>
          <w:b/>
          <w:sz w:val="24"/>
          <w:szCs w:val="24"/>
        </w:rPr>
      </w:pPr>
    </w:p>
    <w:p w:rsidR="00215204" w:rsidRPr="00273FD4" w:rsidRDefault="00215204" w:rsidP="0097159A">
      <w:pPr>
        <w:jc w:val="center"/>
        <w:rPr>
          <w:rFonts w:ascii="Times New Roman" w:hAnsi="Times New Roman" w:cs="Times New Roman"/>
          <w:b/>
          <w:sz w:val="24"/>
          <w:szCs w:val="24"/>
        </w:rPr>
      </w:pPr>
      <w:r w:rsidRPr="00273FD4">
        <w:rPr>
          <w:rFonts w:ascii="Times New Roman" w:hAnsi="Times New Roman" w:cs="Times New Roman"/>
          <w:b/>
          <w:sz w:val="24"/>
          <w:szCs w:val="24"/>
        </w:rPr>
        <w:lastRenderedPageBreak/>
        <w:t xml:space="preserve">Участие педагогов в профессиональных </w:t>
      </w:r>
      <w:r w:rsidR="00877F59" w:rsidRPr="00273FD4">
        <w:rPr>
          <w:rFonts w:ascii="Times New Roman" w:hAnsi="Times New Roman" w:cs="Times New Roman"/>
          <w:b/>
          <w:sz w:val="24"/>
          <w:szCs w:val="24"/>
        </w:rPr>
        <w:t>конкурсах, семинарах, конференциях</w:t>
      </w:r>
      <w:r w:rsidRPr="00273FD4">
        <w:rPr>
          <w:rFonts w:ascii="Times New Roman" w:hAnsi="Times New Roman" w:cs="Times New Roman"/>
          <w:b/>
          <w:sz w:val="24"/>
          <w:szCs w:val="24"/>
        </w:rPr>
        <w:t xml:space="preserve"> и др.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969"/>
        <w:gridCol w:w="4962"/>
      </w:tblGrid>
      <w:tr w:rsidR="009C1C01" w:rsidRPr="00273FD4" w:rsidTr="009C1C01">
        <w:trPr>
          <w:trHeight w:val="521"/>
        </w:trPr>
        <w:tc>
          <w:tcPr>
            <w:tcW w:w="675"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 </w:t>
            </w:r>
          </w:p>
        </w:tc>
        <w:tc>
          <w:tcPr>
            <w:tcW w:w="3969"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Название мероприятия</w:t>
            </w:r>
          </w:p>
        </w:tc>
        <w:tc>
          <w:tcPr>
            <w:tcW w:w="4962"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Участник </w:t>
            </w:r>
          </w:p>
        </w:tc>
      </w:tr>
      <w:tr w:rsidR="009C1C01" w:rsidRPr="00273FD4" w:rsidTr="009C1C01">
        <w:trPr>
          <w:trHeight w:val="521"/>
        </w:trPr>
        <w:tc>
          <w:tcPr>
            <w:tcW w:w="675"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1</w:t>
            </w:r>
          </w:p>
        </w:tc>
        <w:tc>
          <w:tcPr>
            <w:tcW w:w="3969"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«Большой этнографический диктант»</w:t>
            </w:r>
          </w:p>
        </w:tc>
        <w:tc>
          <w:tcPr>
            <w:tcW w:w="4962"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 учитель удмуртского языка и литературы</w:t>
            </w:r>
          </w:p>
        </w:tc>
      </w:tr>
      <w:tr w:rsidR="009C1C01" w:rsidRPr="00273FD4" w:rsidTr="009C1C01">
        <w:trPr>
          <w:trHeight w:val="521"/>
        </w:trPr>
        <w:tc>
          <w:tcPr>
            <w:tcW w:w="675" w:type="dxa"/>
          </w:tcPr>
          <w:p w:rsidR="009C1C01" w:rsidRPr="00273FD4" w:rsidRDefault="00BA26BF"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2</w:t>
            </w:r>
          </w:p>
        </w:tc>
        <w:tc>
          <w:tcPr>
            <w:tcW w:w="3969"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Всероссийская экологическ</w:t>
            </w:r>
            <w:r w:rsidR="00EB4F49">
              <w:rPr>
                <w:rFonts w:ascii="Times New Roman" w:hAnsi="Times New Roman" w:cs="Times New Roman"/>
                <w:color w:val="000000"/>
                <w:sz w:val="24"/>
                <w:szCs w:val="24"/>
              </w:rPr>
              <w:t xml:space="preserve">ая акция «Здесь нет </w:t>
            </w:r>
            <w:proofErr w:type="gramStart"/>
            <w:r w:rsidR="00EB4F49">
              <w:rPr>
                <w:rFonts w:ascii="Times New Roman" w:hAnsi="Times New Roman" w:cs="Times New Roman"/>
                <w:color w:val="000000"/>
                <w:sz w:val="24"/>
                <w:szCs w:val="24"/>
              </w:rPr>
              <w:t>чужих</w:t>
            </w:r>
            <w:proofErr w:type="gramEnd"/>
            <w:r w:rsidRPr="00273FD4">
              <w:rPr>
                <w:rFonts w:ascii="Times New Roman" w:hAnsi="Times New Roman" w:cs="Times New Roman"/>
                <w:color w:val="000000"/>
                <w:sz w:val="24"/>
                <w:szCs w:val="24"/>
              </w:rPr>
              <w:t>»</w:t>
            </w:r>
          </w:p>
        </w:tc>
        <w:tc>
          <w:tcPr>
            <w:tcW w:w="4962"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 учитель биологии </w:t>
            </w:r>
          </w:p>
        </w:tc>
      </w:tr>
      <w:tr w:rsidR="009C1C01" w:rsidRPr="00273FD4" w:rsidTr="009C1C01">
        <w:trPr>
          <w:trHeight w:val="521"/>
        </w:trPr>
        <w:tc>
          <w:tcPr>
            <w:tcW w:w="675" w:type="dxa"/>
          </w:tcPr>
          <w:p w:rsidR="009C1C01" w:rsidRPr="00273FD4" w:rsidRDefault="00BA26BF"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3</w:t>
            </w:r>
          </w:p>
        </w:tc>
        <w:tc>
          <w:tcPr>
            <w:tcW w:w="3969"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Эксперт при проведении ОГЭ по химии</w:t>
            </w:r>
          </w:p>
        </w:tc>
        <w:tc>
          <w:tcPr>
            <w:tcW w:w="4962"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Учитель химии</w:t>
            </w:r>
          </w:p>
        </w:tc>
      </w:tr>
      <w:tr w:rsidR="009C1C01" w:rsidRPr="00273FD4" w:rsidTr="009C1C01">
        <w:trPr>
          <w:trHeight w:val="521"/>
        </w:trPr>
        <w:tc>
          <w:tcPr>
            <w:tcW w:w="675" w:type="dxa"/>
          </w:tcPr>
          <w:p w:rsidR="009C1C01" w:rsidRPr="00273FD4" w:rsidRDefault="00BA26BF"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4</w:t>
            </w:r>
          </w:p>
        </w:tc>
        <w:tc>
          <w:tcPr>
            <w:tcW w:w="3969"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Районный конкурс «</w:t>
            </w:r>
            <w:proofErr w:type="spellStart"/>
            <w:r w:rsidRPr="00273FD4">
              <w:rPr>
                <w:rFonts w:ascii="Times New Roman" w:hAnsi="Times New Roman" w:cs="Times New Roman"/>
                <w:color w:val="000000"/>
                <w:sz w:val="24"/>
                <w:szCs w:val="24"/>
              </w:rPr>
              <w:t>Шундыпиос</w:t>
            </w:r>
            <w:proofErr w:type="spellEnd"/>
            <w:r w:rsidRPr="00273FD4">
              <w:rPr>
                <w:rFonts w:ascii="Times New Roman" w:hAnsi="Times New Roman" w:cs="Times New Roman"/>
                <w:color w:val="000000"/>
                <w:sz w:val="24"/>
                <w:szCs w:val="24"/>
              </w:rPr>
              <w:t>»</w:t>
            </w:r>
          </w:p>
        </w:tc>
        <w:tc>
          <w:tcPr>
            <w:tcW w:w="4962"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Учащиеся начальной школы</w:t>
            </w:r>
          </w:p>
        </w:tc>
      </w:tr>
      <w:tr w:rsidR="009C1C01" w:rsidRPr="00273FD4" w:rsidTr="009C1C01">
        <w:trPr>
          <w:trHeight w:val="521"/>
        </w:trPr>
        <w:tc>
          <w:tcPr>
            <w:tcW w:w="675" w:type="dxa"/>
          </w:tcPr>
          <w:p w:rsidR="009C1C01" w:rsidRPr="00273FD4" w:rsidRDefault="00BA26BF"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5</w:t>
            </w:r>
          </w:p>
        </w:tc>
        <w:tc>
          <w:tcPr>
            <w:tcW w:w="3969"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«Обучающийся полевой трехдневный районный семинар по туризму»</w:t>
            </w:r>
          </w:p>
        </w:tc>
        <w:tc>
          <w:tcPr>
            <w:tcW w:w="4962" w:type="dxa"/>
          </w:tcPr>
          <w:p w:rsidR="009C1C01" w:rsidRPr="00273FD4" w:rsidRDefault="00BA26BF"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 П</w:t>
            </w:r>
            <w:r w:rsidR="009C1C01" w:rsidRPr="00273FD4">
              <w:rPr>
                <w:rFonts w:ascii="Times New Roman" w:hAnsi="Times New Roman" w:cs="Times New Roman"/>
                <w:color w:val="000000"/>
                <w:sz w:val="24"/>
                <w:szCs w:val="24"/>
              </w:rPr>
              <w:t xml:space="preserve">реподаватель </w:t>
            </w:r>
            <w:proofErr w:type="gramStart"/>
            <w:r w:rsidR="009C1C01" w:rsidRPr="00273FD4">
              <w:rPr>
                <w:rFonts w:ascii="Times New Roman" w:hAnsi="Times New Roman" w:cs="Times New Roman"/>
                <w:color w:val="000000"/>
                <w:sz w:val="24"/>
                <w:szCs w:val="24"/>
              </w:rPr>
              <w:t>–о</w:t>
            </w:r>
            <w:proofErr w:type="gramEnd"/>
            <w:r w:rsidR="009C1C01" w:rsidRPr="00273FD4">
              <w:rPr>
                <w:rFonts w:ascii="Times New Roman" w:hAnsi="Times New Roman" w:cs="Times New Roman"/>
                <w:color w:val="000000"/>
                <w:sz w:val="24"/>
                <w:szCs w:val="24"/>
              </w:rPr>
              <w:t>рганизатор ОБЖ</w:t>
            </w:r>
          </w:p>
        </w:tc>
      </w:tr>
      <w:tr w:rsidR="009C1C01" w:rsidRPr="00273FD4" w:rsidTr="009C1C01">
        <w:trPr>
          <w:trHeight w:val="521"/>
        </w:trPr>
        <w:tc>
          <w:tcPr>
            <w:tcW w:w="675"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14</w:t>
            </w:r>
          </w:p>
        </w:tc>
        <w:tc>
          <w:tcPr>
            <w:tcW w:w="3969" w:type="dxa"/>
          </w:tcPr>
          <w:p w:rsidR="009C1C01" w:rsidRPr="00273FD4" w:rsidRDefault="009C1C01" w:rsidP="0097159A">
            <w:pPr>
              <w:autoSpaceDE w:val="0"/>
              <w:autoSpaceDN w:val="0"/>
              <w:adjustRightInd w:val="0"/>
              <w:jc w:val="both"/>
              <w:rPr>
                <w:rFonts w:ascii="Times New Roman" w:hAnsi="Times New Roman" w:cs="Times New Roman"/>
                <w:color w:val="000000" w:themeColor="text1"/>
                <w:sz w:val="24"/>
                <w:szCs w:val="24"/>
              </w:rPr>
            </w:pPr>
            <w:r w:rsidRPr="00273FD4">
              <w:rPr>
                <w:rFonts w:ascii="Times New Roman" w:hAnsi="Times New Roman" w:cs="Times New Roman"/>
                <w:color w:val="000000" w:themeColor="text1"/>
                <w:sz w:val="24"/>
                <w:szCs w:val="24"/>
              </w:rPr>
              <w:t>Районная интеллектуальная игра «Химический марафон»</w:t>
            </w:r>
          </w:p>
        </w:tc>
        <w:tc>
          <w:tcPr>
            <w:tcW w:w="4962" w:type="dxa"/>
          </w:tcPr>
          <w:p w:rsidR="009C1C01" w:rsidRPr="00273FD4" w:rsidRDefault="00BA26BF" w:rsidP="0097159A">
            <w:pPr>
              <w:autoSpaceDE w:val="0"/>
              <w:autoSpaceDN w:val="0"/>
              <w:adjustRightInd w:val="0"/>
              <w:jc w:val="both"/>
              <w:rPr>
                <w:rFonts w:ascii="Times New Roman" w:hAnsi="Times New Roman" w:cs="Times New Roman"/>
                <w:color w:val="000000" w:themeColor="text1"/>
                <w:sz w:val="24"/>
                <w:szCs w:val="24"/>
              </w:rPr>
            </w:pPr>
            <w:r w:rsidRPr="00273FD4">
              <w:rPr>
                <w:rFonts w:ascii="Times New Roman" w:hAnsi="Times New Roman" w:cs="Times New Roman"/>
                <w:color w:val="FF0000"/>
                <w:sz w:val="24"/>
                <w:szCs w:val="24"/>
              </w:rPr>
              <w:t xml:space="preserve"> </w:t>
            </w:r>
            <w:r w:rsidRPr="00273FD4">
              <w:rPr>
                <w:rFonts w:ascii="Times New Roman" w:hAnsi="Times New Roman" w:cs="Times New Roman"/>
                <w:color w:val="000000" w:themeColor="text1"/>
                <w:sz w:val="24"/>
                <w:szCs w:val="24"/>
              </w:rPr>
              <w:t>Учитель химии и биологии, ч</w:t>
            </w:r>
            <w:r w:rsidR="009C1C01" w:rsidRPr="00273FD4">
              <w:rPr>
                <w:rFonts w:ascii="Times New Roman" w:hAnsi="Times New Roman" w:cs="Times New Roman"/>
                <w:color w:val="000000" w:themeColor="text1"/>
                <w:sz w:val="24"/>
                <w:szCs w:val="24"/>
              </w:rPr>
              <w:t>лен жюри</w:t>
            </w:r>
          </w:p>
        </w:tc>
      </w:tr>
      <w:tr w:rsidR="009C1C01" w:rsidRPr="00273FD4" w:rsidTr="009C1C01">
        <w:trPr>
          <w:trHeight w:val="521"/>
        </w:trPr>
        <w:tc>
          <w:tcPr>
            <w:tcW w:w="675"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15</w:t>
            </w:r>
          </w:p>
        </w:tc>
        <w:tc>
          <w:tcPr>
            <w:tcW w:w="3969" w:type="dxa"/>
          </w:tcPr>
          <w:p w:rsidR="009C1C01" w:rsidRPr="00273FD4" w:rsidRDefault="009C1C01" w:rsidP="0097159A">
            <w:pPr>
              <w:autoSpaceDE w:val="0"/>
              <w:autoSpaceDN w:val="0"/>
              <w:adjustRightInd w:val="0"/>
              <w:jc w:val="both"/>
              <w:rPr>
                <w:rFonts w:ascii="Times New Roman" w:hAnsi="Times New Roman" w:cs="Times New Roman"/>
                <w:color w:val="000000" w:themeColor="text1"/>
                <w:sz w:val="24"/>
                <w:szCs w:val="24"/>
              </w:rPr>
            </w:pPr>
            <w:r w:rsidRPr="00273FD4">
              <w:rPr>
                <w:rFonts w:ascii="Times New Roman" w:hAnsi="Times New Roman" w:cs="Times New Roman"/>
                <w:color w:val="000000" w:themeColor="text1"/>
                <w:sz w:val="24"/>
                <w:szCs w:val="24"/>
              </w:rPr>
              <w:t>Районный трехсуточный семинар по туризму</w:t>
            </w:r>
          </w:p>
        </w:tc>
        <w:tc>
          <w:tcPr>
            <w:tcW w:w="4962" w:type="dxa"/>
          </w:tcPr>
          <w:p w:rsidR="009C1C01"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 преподаватель–организатор ОБЖ</w:t>
            </w:r>
          </w:p>
        </w:tc>
      </w:tr>
      <w:tr w:rsidR="00EB4F49" w:rsidRPr="00273FD4" w:rsidTr="009C1C01">
        <w:trPr>
          <w:trHeight w:val="521"/>
        </w:trPr>
        <w:tc>
          <w:tcPr>
            <w:tcW w:w="675" w:type="dxa"/>
          </w:tcPr>
          <w:p w:rsidR="00EB4F49" w:rsidRPr="00273FD4" w:rsidRDefault="00EB4F49" w:rsidP="0097159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969" w:type="dxa"/>
          </w:tcPr>
          <w:p w:rsidR="00EB4F49" w:rsidRPr="00273FD4" w:rsidRDefault="00EB4F49" w:rsidP="0097159A">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Участие в </w:t>
            </w:r>
            <w:proofErr w:type="spellStart"/>
            <w:r>
              <w:rPr>
                <w:rFonts w:ascii="Times New Roman" w:hAnsi="Times New Roman" w:cs="Times New Roman"/>
                <w:color w:val="000000" w:themeColor="text1"/>
                <w:sz w:val="24"/>
                <w:szCs w:val="24"/>
              </w:rPr>
              <w:t>вебинаре</w:t>
            </w:r>
            <w:proofErr w:type="spellEnd"/>
            <w:r>
              <w:rPr>
                <w:rFonts w:ascii="Times New Roman" w:hAnsi="Times New Roman" w:cs="Times New Roman"/>
                <w:color w:val="000000" w:themeColor="text1"/>
                <w:sz w:val="24"/>
                <w:szCs w:val="24"/>
              </w:rPr>
              <w:t xml:space="preserve"> по химии</w:t>
            </w:r>
          </w:p>
        </w:tc>
        <w:tc>
          <w:tcPr>
            <w:tcW w:w="4962" w:type="dxa"/>
          </w:tcPr>
          <w:p w:rsidR="00EB4F49" w:rsidRPr="00273FD4" w:rsidRDefault="00EB4F49" w:rsidP="0097159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Учитель химии</w:t>
            </w:r>
          </w:p>
        </w:tc>
      </w:tr>
    </w:tbl>
    <w:p w:rsidR="00215204" w:rsidRPr="00273FD4" w:rsidRDefault="00215204" w:rsidP="0097159A">
      <w:pPr>
        <w:ind w:left="360"/>
        <w:jc w:val="both"/>
        <w:rPr>
          <w:rFonts w:ascii="Times New Roman" w:hAnsi="Times New Roman" w:cs="Times New Roman"/>
          <w:sz w:val="24"/>
          <w:szCs w:val="24"/>
        </w:rPr>
      </w:pPr>
    </w:p>
    <w:p w:rsidR="00215204" w:rsidRPr="00273FD4" w:rsidRDefault="00215204" w:rsidP="0097159A">
      <w:pPr>
        <w:ind w:left="360"/>
        <w:jc w:val="both"/>
        <w:rPr>
          <w:rFonts w:ascii="Times New Roman" w:hAnsi="Times New Roman" w:cs="Times New Roman"/>
          <w:sz w:val="24"/>
          <w:szCs w:val="24"/>
        </w:rPr>
      </w:pPr>
      <w:r w:rsidRPr="00273FD4">
        <w:rPr>
          <w:rFonts w:ascii="Times New Roman" w:hAnsi="Times New Roman" w:cs="Times New Roman"/>
          <w:sz w:val="24"/>
          <w:szCs w:val="24"/>
        </w:rPr>
        <w:t>Все учителя школы принимают участие в работе РМО по своим предметам.</w:t>
      </w:r>
    </w:p>
    <w:p w:rsidR="00215204" w:rsidRPr="007F2E1D" w:rsidRDefault="00215204" w:rsidP="0097159A">
      <w:pPr>
        <w:ind w:left="360"/>
        <w:jc w:val="both"/>
        <w:rPr>
          <w:rFonts w:ascii="Times New Roman" w:hAnsi="Times New Roman" w:cs="Times New Roman"/>
          <w:sz w:val="24"/>
          <w:szCs w:val="24"/>
        </w:rPr>
      </w:pPr>
      <w:r w:rsidRPr="007F2E1D">
        <w:rPr>
          <w:rFonts w:ascii="Times New Roman" w:hAnsi="Times New Roman" w:cs="Times New Roman"/>
          <w:sz w:val="24"/>
          <w:szCs w:val="24"/>
        </w:rPr>
        <w:t>Вывод: по результатам последних трех лет активными участниками в различных направлениях образовательного п</w:t>
      </w:r>
      <w:r w:rsidR="00EB4F49">
        <w:rPr>
          <w:rFonts w:ascii="Times New Roman" w:hAnsi="Times New Roman" w:cs="Times New Roman"/>
          <w:sz w:val="24"/>
          <w:szCs w:val="24"/>
        </w:rPr>
        <w:t xml:space="preserve">роцесса являются: учитель ОБЗР, </w:t>
      </w:r>
      <w:r w:rsidRPr="007F2E1D">
        <w:rPr>
          <w:rFonts w:ascii="Times New Roman" w:hAnsi="Times New Roman" w:cs="Times New Roman"/>
          <w:sz w:val="24"/>
          <w:szCs w:val="24"/>
        </w:rPr>
        <w:t>учитель русского я</w:t>
      </w:r>
      <w:r w:rsidR="00EB4F49">
        <w:rPr>
          <w:rFonts w:ascii="Times New Roman" w:hAnsi="Times New Roman" w:cs="Times New Roman"/>
          <w:sz w:val="24"/>
          <w:szCs w:val="24"/>
        </w:rPr>
        <w:t>зыка и литературы,</w:t>
      </w:r>
      <w:r w:rsidRPr="007F2E1D">
        <w:rPr>
          <w:rFonts w:ascii="Times New Roman" w:hAnsi="Times New Roman" w:cs="Times New Roman"/>
          <w:sz w:val="24"/>
          <w:szCs w:val="24"/>
        </w:rPr>
        <w:t xml:space="preserve"> учител</w:t>
      </w:r>
      <w:r w:rsidR="00EB4F49">
        <w:rPr>
          <w:rFonts w:ascii="Times New Roman" w:hAnsi="Times New Roman" w:cs="Times New Roman"/>
          <w:sz w:val="24"/>
          <w:szCs w:val="24"/>
        </w:rPr>
        <w:t>ь родного языка</w:t>
      </w:r>
      <w:r w:rsidRPr="007F2E1D">
        <w:rPr>
          <w:rFonts w:ascii="Times New Roman" w:hAnsi="Times New Roman" w:cs="Times New Roman"/>
          <w:sz w:val="24"/>
          <w:szCs w:val="24"/>
        </w:rPr>
        <w:t>.</w:t>
      </w:r>
    </w:p>
    <w:p w:rsidR="00550648" w:rsidRPr="00273FD4" w:rsidRDefault="00550648" w:rsidP="0097159A">
      <w:pPr>
        <w:jc w:val="both"/>
        <w:rPr>
          <w:rFonts w:ascii="Times New Roman" w:hAnsi="Times New Roman" w:cs="Times New Roman"/>
          <w:color w:val="000000"/>
          <w:sz w:val="24"/>
          <w:szCs w:val="24"/>
        </w:rPr>
      </w:pPr>
    </w:p>
    <w:p w:rsidR="00215204" w:rsidRPr="00273FD4" w:rsidRDefault="00215204" w:rsidP="0097159A">
      <w:pPr>
        <w:ind w:left="360"/>
        <w:jc w:val="center"/>
        <w:rPr>
          <w:rFonts w:ascii="Times New Roman" w:hAnsi="Times New Roman" w:cs="Times New Roman"/>
          <w:b/>
          <w:sz w:val="24"/>
          <w:szCs w:val="24"/>
        </w:rPr>
      </w:pPr>
      <w:r w:rsidRPr="00273FD4">
        <w:rPr>
          <w:rFonts w:ascii="Times New Roman" w:hAnsi="Times New Roman" w:cs="Times New Roman"/>
          <w:b/>
          <w:sz w:val="24"/>
          <w:szCs w:val="24"/>
        </w:rPr>
        <w:t>Внеурочная деятельность по предмету</w:t>
      </w:r>
    </w:p>
    <w:p w:rsidR="00114BE9" w:rsidRPr="00273FD4" w:rsidRDefault="00215204" w:rsidP="0097159A">
      <w:pPr>
        <w:shd w:val="clear" w:color="auto" w:fill="FFFFFF"/>
        <w:ind w:firstLine="567"/>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Одним из средств достижений образовательных и воспитательных целей является система внеклассной работы по предметам, которая включает в себя такие мероприятия как: предметные методические декады; тематические конкурсы сочинений, чтецов, рисунков; предметные олимпиады; выставки; интеллектуальные и познавательные игры, викторины.  В 2016-2017 учебном году проведено   три методические декады (гуманитарных наук и общественных дисциплин, начальных классов, естественных наук).  Методические декады были проведены по плану, разработанными учителями -  предметниками и рассмотренными на заседаниях МО. В них приняли участие 100% учителей и учащихся.   Предметные декады были четко спланированы, план проведения был заранее вывешен для учащихся и учителей. Все намеченные мероприятия проводились в установленные сроки.  При проведении предметных методических декад использовались разнообразные формы работы с учащимися. </w:t>
      </w:r>
    </w:p>
    <w:p w:rsidR="00114BE9" w:rsidRPr="00273FD4" w:rsidRDefault="00114BE9" w:rsidP="0097159A">
      <w:pPr>
        <w:shd w:val="clear" w:color="auto" w:fill="FFFFFF"/>
        <w:spacing w:before="120"/>
        <w:ind w:right="16"/>
        <w:jc w:val="both"/>
        <w:rPr>
          <w:rFonts w:ascii="Times New Roman" w:hAnsi="Times New Roman" w:cs="Times New Roman"/>
          <w:bCs/>
          <w:sz w:val="24"/>
          <w:szCs w:val="24"/>
        </w:rPr>
      </w:pPr>
    </w:p>
    <w:p w:rsidR="00EB4F49" w:rsidRDefault="00EB4F49" w:rsidP="0097159A">
      <w:pPr>
        <w:contextualSpacing/>
        <w:jc w:val="center"/>
        <w:rPr>
          <w:rFonts w:ascii="Times New Roman" w:hAnsi="Times New Roman" w:cs="Times New Roman"/>
          <w:b/>
          <w:sz w:val="24"/>
          <w:szCs w:val="24"/>
        </w:rPr>
      </w:pPr>
    </w:p>
    <w:p w:rsidR="00215204" w:rsidRPr="00273FD4" w:rsidRDefault="00215204" w:rsidP="0097159A">
      <w:pPr>
        <w:contextualSpacing/>
        <w:jc w:val="center"/>
        <w:rPr>
          <w:rFonts w:ascii="Times New Roman" w:hAnsi="Times New Roman" w:cs="Times New Roman"/>
          <w:b/>
          <w:sz w:val="24"/>
          <w:szCs w:val="24"/>
        </w:rPr>
      </w:pPr>
      <w:r w:rsidRPr="00273FD4">
        <w:rPr>
          <w:rFonts w:ascii="Times New Roman" w:hAnsi="Times New Roman" w:cs="Times New Roman"/>
          <w:b/>
          <w:sz w:val="24"/>
          <w:szCs w:val="24"/>
        </w:rPr>
        <w:t>Участие учащихся в предметных конкурсах и интеллектуальных играх</w:t>
      </w:r>
    </w:p>
    <w:p w:rsidR="00215204" w:rsidRPr="00273FD4" w:rsidRDefault="00215204" w:rsidP="0097159A">
      <w:pPr>
        <w:contextualSpacing/>
        <w:jc w:val="both"/>
        <w:rPr>
          <w:rFonts w:ascii="Times New Roman" w:hAnsi="Times New Roman" w:cs="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4256"/>
        <w:gridCol w:w="567"/>
        <w:gridCol w:w="3685"/>
      </w:tblGrid>
      <w:tr w:rsidR="00A26BD7" w:rsidRPr="00273FD4" w:rsidTr="00A26BD7">
        <w:tc>
          <w:tcPr>
            <w:tcW w:w="814" w:type="dxa"/>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w:t>
            </w:r>
            <w:proofErr w:type="spellStart"/>
            <w:proofErr w:type="gramStart"/>
            <w:r w:rsidRPr="00273FD4">
              <w:rPr>
                <w:rFonts w:ascii="Times New Roman" w:hAnsi="Times New Roman" w:cs="Times New Roman"/>
                <w:color w:val="000000"/>
                <w:sz w:val="24"/>
                <w:szCs w:val="24"/>
              </w:rPr>
              <w:t>п</w:t>
            </w:r>
            <w:proofErr w:type="spellEnd"/>
            <w:proofErr w:type="gramEnd"/>
            <w:r w:rsidRPr="00273FD4">
              <w:rPr>
                <w:rFonts w:ascii="Times New Roman" w:hAnsi="Times New Roman" w:cs="Times New Roman"/>
                <w:color w:val="000000"/>
                <w:sz w:val="24"/>
                <w:szCs w:val="24"/>
              </w:rPr>
              <w:t>/</w:t>
            </w:r>
            <w:proofErr w:type="spellStart"/>
            <w:r w:rsidRPr="00273FD4">
              <w:rPr>
                <w:rFonts w:ascii="Times New Roman" w:hAnsi="Times New Roman" w:cs="Times New Roman"/>
                <w:color w:val="000000"/>
                <w:sz w:val="24"/>
                <w:szCs w:val="24"/>
              </w:rPr>
              <w:t>п</w:t>
            </w:r>
            <w:proofErr w:type="spellEnd"/>
          </w:p>
        </w:tc>
        <w:tc>
          <w:tcPr>
            <w:tcW w:w="4823" w:type="dxa"/>
            <w:gridSpan w:val="2"/>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Наименование мероприятия</w:t>
            </w:r>
          </w:p>
        </w:tc>
        <w:tc>
          <w:tcPr>
            <w:tcW w:w="3685" w:type="dxa"/>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Примечание</w:t>
            </w:r>
          </w:p>
        </w:tc>
      </w:tr>
      <w:tr w:rsidR="00A26BD7" w:rsidRPr="00273FD4" w:rsidTr="00A26BD7">
        <w:tc>
          <w:tcPr>
            <w:tcW w:w="9322" w:type="dxa"/>
            <w:gridSpan w:val="4"/>
          </w:tcPr>
          <w:p w:rsidR="00A26BD7" w:rsidRPr="00273FD4" w:rsidRDefault="00A26BD7" w:rsidP="0097159A">
            <w:pPr>
              <w:autoSpaceDE w:val="0"/>
              <w:autoSpaceDN w:val="0"/>
              <w:adjustRightInd w:val="0"/>
              <w:contextualSpacing/>
              <w:jc w:val="center"/>
              <w:rPr>
                <w:rFonts w:ascii="Times New Roman" w:hAnsi="Times New Roman" w:cs="Times New Roman"/>
                <w:color w:val="000000"/>
                <w:sz w:val="24"/>
                <w:szCs w:val="24"/>
              </w:rPr>
            </w:pPr>
            <w:r w:rsidRPr="00273FD4">
              <w:rPr>
                <w:rFonts w:ascii="Times New Roman" w:hAnsi="Times New Roman" w:cs="Times New Roman"/>
                <w:color w:val="000000"/>
                <w:sz w:val="24"/>
                <w:szCs w:val="24"/>
              </w:rPr>
              <w:t>Всероссийского уровня</w:t>
            </w:r>
          </w:p>
        </w:tc>
      </w:tr>
      <w:tr w:rsidR="00A26BD7" w:rsidRPr="00273FD4" w:rsidTr="00A26BD7">
        <w:tc>
          <w:tcPr>
            <w:tcW w:w="814" w:type="dxa"/>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1</w:t>
            </w:r>
          </w:p>
        </w:tc>
        <w:tc>
          <w:tcPr>
            <w:tcW w:w="4256" w:type="dxa"/>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«Этнографический диктант»</w:t>
            </w:r>
          </w:p>
        </w:tc>
        <w:tc>
          <w:tcPr>
            <w:tcW w:w="4252" w:type="dxa"/>
            <w:gridSpan w:val="2"/>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9 класс,1 участник </w:t>
            </w:r>
          </w:p>
        </w:tc>
      </w:tr>
      <w:tr w:rsidR="00A26BD7" w:rsidRPr="00273FD4" w:rsidTr="00114BE9">
        <w:trPr>
          <w:trHeight w:val="489"/>
        </w:trPr>
        <w:tc>
          <w:tcPr>
            <w:tcW w:w="814" w:type="dxa"/>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2</w:t>
            </w:r>
          </w:p>
        </w:tc>
        <w:tc>
          <w:tcPr>
            <w:tcW w:w="4256" w:type="dxa"/>
          </w:tcPr>
          <w:p w:rsidR="00A26BD7" w:rsidRPr="00273FD4" w:rsidRDefault="00A26BD7"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Олимпиада «Безопасные дороги»</w:t>
            </w:r>
          </w:p>
        </w:tc>
        <w:tc>
          <w:tcPr>
            <w:tcW w:w="4252" w:type="dxa"/>
            <w:gridSpan w:val="2"/>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Учащиеся 5-9 классов</w:t>
            </w:r>
          </w:p>
        </w:tc>
      </w:tr>
      <w:tr w:rsidR="00114BE9" w:rsidRPr="00273FD4" w:rsidTr="00114BE9">
        <w:trPr>
          <w:trHeight w:val="489"/>
        </w:trPr>
        <w:tc>
          <w:tcPr>
            <w:tcW w:w="814" w:type="dxa"/>
          </w:tcPr>
          <w:p w:rsidR="00114BE9" w:rsidRPr="00273FD4" w:rsidRDefault="00114BE9"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3</w:t>
            </w:r>
          </w:p>
        </w:tc>
        <w:tc>
          <w:tcPr>
            <w:tcW w:w="4256" w:type="dxa"/>
          </w:tcPr>
          <w:p w:rsidR="00114BE9" w:rsidRPr="00273FD4" w:rsidRDefault="009C1C01"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Всероссийские</w:t>
            </w:r>
            <w:r w:rsidR="00DA664F" w:rsidRPr="00273FD4">
              <w:rPr>
                <w:rFonts w:ascii="Times New Roman" w:hAnsi="Times New Roman" w:cs="Times New Roman"/>
                <w:color w:val="000000"/>
                <w:sz w:val="24"/>
                <w:szCs w:val="24"/>
              </w:rPr>
              <w:t xml:space="preserve"> уроки </w:t>
            </w:r>
            <w:r w:rsidR="00114BE9" w:rsidRPr="00273FD4">
              <w:rPr>
                <w:rFonts w:ascii="Times New Roman" w:hAnsi="Times New Roman" w:cs="Times New Roman"/>
                <w:color w:val="000000"/>
                <w:sz w:val="24"/>
                <w:szCs w:val="24"/>
              </w:rPr>
              <w:t xml:space="preserve"> ОБЖ</w:t>
            </w:r>
          </w:p>
        </w:tc>
        <w:tc>
          <w:tcPr>
            <w:tcW w:w="4252" w:type="dxa"/>
            <w:gridSpan w:val="2"/>
          </w:tcPr>
          <w:p w:rsidR="00114BE9" w:rsidRPr="00273FD4" w:rsidRDefault="00DA664F"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Учащиеся 1-9 классов</w:t>
            </w:r>
          </w:p>
        </w:tc>
      </w:tr>
      <w:tr w:rsidR="00114BE9" w:rsidRPr="00273FD4" w:rsidTr="00114BE9">
        <w:trPr>
          <w:trHeight w:val="489"/>
        </w:trPr>
        <w:tc>
          <w:tcPr>
            <w:tcW w:w="814" w:type="dxa"/>
          </w:tcPr>
          <w:p w:rsidR="00114BE9" w:rsidRPr="00273FD4" w:rsidRDefault="00114BE9"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4</w:t>
            </w:r>
          </w:p>
        </w:tc>
        <w:tc>
          <w:tcPr>
            <w:tcW w:w="4256" w:type="dxa"/>
          </w:tcPr>
          <w:p w:rsidR="00114BE9" w:rsidRPr="00273FD4" w:rsidRDefault="00114BE9"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Всесоюзный экологический урок, тема «Флора и фауна Удмуртии»</w:t>
            </w:r>
          </w:p>
        </w:tc>
        <w:tc>
          <w:tcPr>
            <w:tcW w:w="4252" w:type="dxa"/>
            <w:gridSpan w:val="2"/>
          </w:tcPr>
          <w:p w:rsidR="00114BE9" w:rsidRPr="00273FD4" w:rsidRDefault="00114BE9"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Участие учащихся 1-5 классов</w:t>
            </w:r>
          </w:p>
        </w:tc>
      </w:tr>
      <w:tr w:rsidR="00C350CA" w:rsidRPr="00273FD4" w:rsidTr="00114BE9">
        <w:trPr>
          <w:trHeight w:val="489"/>
        </w:trPr>
        <w:tc>
          <w:tcPr>
            <w:tcW w:w="814" w:type="dxa"/>
          </w:tcPr>
          <w:p w:rsidR="00C350CA"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5</w:t>
            </w:r>
          </w:p>
        </w:tc>
        <w:tc>
          <w:tcPr>
            <w:tcW w:w="4256" w:type="dxa"/>
          </w:tcPr>
          <w:p w:rsidR="00C350CA" w:rsidRPr="00273FD4" w:rsidRDefault="00C350CA" w:rsidP="0097159A">
            <w:pPr>
              <w:autoSpaceDE w:val="0"/>
              <w:autoSpaceDN w:val="0"/>
              <w:adjustRightInd w:val="0"/>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Уроки «</w:t>
            </w:r>
            <w:proofErr w:type="spellStart"/>
            <w:r w:rsidRPr="00273FD4">
              <w:rPr>
                <w:rFonts w:ascii="Times New Roman" w:hAnsi="Times New Roman" w:cs="Times New Roman"/>
                <w:color w:val="000000"/>
                <w:sz w:val="24"/>
                <w:szCs w:val="24"/>
              </w:rPr>
              <w:t>Проектории</w:t>
            </w:r>
            <w:proofErr w:type="spellEnd"/>
            <w:r w:rsidRPr="00273FD4">
              <w:rPr>
                <w:rFonts w:ascii="Times New Roman" w:hAnsi="Times New Roman" w:cs="Times New Roman"/>
                <w:color w:val="000000"/>
                <w:sz w:val="24"/>
                <w:szCs w:val="24"/>
              </w:rPr>
              <w:t>»</w:t>
            </w:r>
          </w:p>
        </w:tc>
        <w:tc>
          <w:tcPr>
            <w:tcW w:w="4252" w:type="dxa"/>
            <w:gridSpan w:val="2"/>
          </w:tcPr>
          <w:p w:rsidR="00C350CA" w:rsidRPr="00273FD4" w:rsidRDefault="00DA664F"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Учащиеся 1-9 классы</w:t>
            </w:r>
          </w:p>
        </w:tc>
      </w:tr>
      <w:tr w:rsidR="00114BE9" w:rsidRPr="00273FD4" w:rsidTr="0097159A">
        <w:tc>
          <w:tcPr>
            <w:tcW w:w="9322" w:type="dxa"/>
            <w:gridSpan w:val="4"/>
          </w:tcPr>
          <w:p w:rsidR="00114BE9" w:rsidRPr="00273FD4" w:rsidRDefault="00114BE9" w:rsidP="0097159A">
            <w:pPr>
              <w:autoSpaceDE w:val="0"/>
              <w:autoSpaceDN w:val="0"/>
              <w:adjustRightInd w:val="0"/>
              <w:contextualSpacing/>
              <w:jc w:val="center"/>
              <w:rPr>
                <w:rFonts w:ascii="Times New Roman" w:hAnsi="Times New Roman" w:cs="Times New Roman"/>
                <w:color w:val="000000"/>
                <w:sz w:val="24"/>
                <w:szCs w:val="24"/>
              </w:rPr>
            </w:pPr>
            <w:r w:rsidRPr="00273FD4">
              <w:rPr>
                <w:rFonts w:ascii="Times New Roman" w:hAnsi="Times New Roman" w:cs="Times New Roman"/>
                <w:color w:val="000000"/>
                <w:sz w:val="24"/>
                <w:szCs w:val="24"/>
              </w:rPr>
              <w:t>Межрайонные мероприятия</w:t>
            </w:r>
          </w:p>
          <w:p w:rsidR="0075304A" w:rsidRPr="00273FD4" w:rsidRDefault="0075304A" w:rsidP="0097159A">
            <w:pPr>
              <w:autoSpaceDE w:val="0"/>
              <w:autoSpaceDN w:val="0"/>
              <w:adjustRightInd w:val="0"/>
              <w:contextualSpacing/>
              <w:jc w:val="center"/>
              <w:rPr>
                <w:rFonts w:ascii="Times New Roman" w:hAnsi="Times New Roman" w:cs="Times New Roman"/>
                <w:color w:val="000000"/>
                <w:sz w:val="24"/>
                <w:szCs w:val="24"/>
              </w:rPr>
            </w:pPr>
          </w:p>
        </w:tc>
      </w:tr>
      <w:tr w:rsidR="00A26BD7" w:rsidRPr="00273FD4" w:rsidTr="00A26BD7">
        <w:tc>
          <w:tcPr>
            <w:tcW w:w="814" w:type="dxa"/>
          </w:tcPr>
          <w:p w:rsidR="00A26BD7" w:rsidRPr="00273FD4" w:rsidRDefault="00624263"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6</w:t>
            </w:r>
          </w:p>
        </w:tc>
        <w:tc>
          <w:tcPr>
            <w:tcW w:w="4256" w:type="dxa"/>
          </w:tcPr>
          <w:p w:rsidR="00114BE9" w:rsidRPr="00273FD4" w:rsidRDefault="00114BE9"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Межрайонные соревнования по волейболу, посвященные участникам локальных военных действий</w:t>
            </w:r>
          </w:p>
        </w:tc>
        <w:tc>
          <w:tcPr>
            <w:tcW w:w="4252" w:type="dxa"/>
            <w:gridSpan w:val="2"/>
          </w:tcPr>
          <w:p w:rsidR="00A26BD7" w:rsidRPr="00273FD4" w:rsidRDefault="00114BE9"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Работники школы </w:t>
            </w:r>
          </w:p>
        </w:tc>
      </w:tr>
      <w:tr w:rsidR="00114BE9" w:rsidRPr="00273FD4" w:rsidTr="0097159A">
        <w:tc>
          <w:tcPr>
            <w:tcW w:w="9322" w:type="dxa"/>
            <w:gridSpan w:val="4"/>
          </w:tcPr>
          <w:p w:rsidR="00114BE9" w:rsidRPr="00273FD4" w:rsidRDefault="00114BE9" w:rsidP="0097159A">
            <w:pPr>
              <w:autoSpaceDE w:val="0"/>
              <w:autoSpaceDN w:val="0"/>
              <w:adjustRightInd w:val="0"/>
              <w:contextualSpacing/>
              <w:jc w:val="center"/>
              <w:rPr>
                <w:rFonts w:ascii="Times New Roman" w:hAnsi="Times New Roman" w:cs="Times New Roman"/>
                <w:color w:val="000000"/>
                <w:sz w:val="24"/>
                <w:szCs w:val="24"/>
              </w:rPr>
            </w:pPr>
            <w:r w:rsidRPr="00273FD4">
              <w:rPr>
                <w:rFonts w:ascii="Times New Roman" w:hAnsi="Times New Roman" w:cs="Times New Roman"/>
                <w:color w:val="000000"/>
                <w:sz w:val="24"/>
                <w:szCs w:val="24"/>
              </w:rPr>
              <w:t>Районные мероприятия</w:t>
            </w:r>
          </w:p>
          <w:p w:rsidR="0075304A" w:rsidRPr="00273FD4" w:rsidRDefault="0075304A" w:rsidP="0097159A">
            <w:pPr>
              <w:autoSpaceDE w:val="0"/>
              <w:autoSpaceDN w:val="0"/>
              <w:adjustRightInd w:val="0"/>
              <w:contextualSpacing/>
              <w:jc w:val="center"/>
              <w:rPr>
                <w:rFonts w:ascii="Times New Roman" w:hAnsi="Times New Roman" w:cs="Times New Roman"/>
                <w:color w:val="000000"/>
                <w:sz w:val="24"/>
                <w:szCs w:val="24"/>
              </w:rPr>
            </w:pPr>
          </w:p>
        </w:tc>
      </w:tr>
      <w:tr w:rsidR="00A26BD7" w:rsidRPr="00273FD4" w:rsidTr="00A26BD7">
        <w:tc>
          <w:tcPr>
            <w:tcW w:w="814" w:type="dxa"/>
          </w:tcPr>
          <w:p w:rsidR="00A26BD7" w:rsidRPr="00273FD4" w:rsidRDefault="00624263"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7</w:t>
            </w:r>
          </w:p>
        </w:tc>
        <w:tc>
          <w:tcPr>
            <w:tcW w:w="4256" w:type="dxa"/>
          </w:tcPr>
          <w:p w:rsidR="00A26BD7" w:rsidRPr="00273FD4" w:rsidRDefault="009C1C01"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Районные соревнования по туризму</w:t>
            </w:r>
          </w:p>
        </w:tc>
        <w:tc>
          <w:tcPr>
            <w:tcW w:w="4252" w:type="dxa"/>
            <w:gridSpan w:val="2"/>
          </w:tcPr>
          <w:p w:rsidR="00A26BD7" w:rsidRPr="00273FD4" w:rsidRDefault="009C1C01"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Учащиеся начальных классов</w:t>
            </w:r>
          </w:p>
        </w:tc>
      </w:tr>
      <w:tr w:rsidR="009C1C01" w:rsidRPr="00273FD4" w:rsidTr="00A26BD7">
        <w:tc>
          <w:tcPr>
            <w:tcW w:w="814" w:type="dxa"/>
          </w:tcPr>
          <w:p w:rsidR="009C1C01" w:rsidRPr="00273FD4" w:rsidRDefault="0075304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8</w:t>
            </w:r>
          </w:p>
        </w:tc>
        <w:tc>
          <w:tcPr>
            <w:tcW w:w="4256" w:type="dxa"/>
          </w:tcPr>
          <w:p w:rsidR="009C1C01" w:rsidRPr="00273FD4" w:rsidRDefault="009C1C01"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Районный трехдневный полевой семинар по туризму</w:t>
            </w:r>
          </w:p>
        </w:tc>
        <w:tc>
          <w:tcPr>
            <w:tcW w:w="4252" w:type="dxa"/>
            <w:gridSpan w:val="2"/>
          </w:tcPr>
          <w:p w:rsidR="009C1C01" w:rsidRPr="00273FD4" w:rsidRDefault="009C1C01"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Учащиеся школы</w:t>
            </w:r>
          </w:p>
        </w:tc>
      </w:tr>
      <w:tr w:rsidR="00A26BD7" w:rsidRPr="00273FD4" w:rsidTr="00A26BD7">
        <w:tc>
          <w:tcPr>
            <w:tcW w:w="814" w:type="dxa"/>
          </w:tcPr>
          <w:p w:rsidR="00A26BD7" w:rsidRPr="00273FD4" w:rsidRDefault="0075304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9</w:t>
            </w:r>
          </w:p>
        </w:tc>
        <w:tc>
          <w:tcPr>
            <w:tcW w:w="4256" w:type="dxa"/>
          </w:tcPr>
          <w:p w:rsidR="00A26BD7" w:rsidRPr="00273FD4" w:rsidRDefault="00114BE9"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Конкурс чтецов «Поэзии чудесная страница»</w:t>
            </w:r>
          </w:p>
        </w:tc>
        <w:tc>
          <w:tcPr>
            <w:tcW w:w="4252" w:type="dxa"/>
            <w:gridSpan w:val="2"/>
          </w:tcPr>
          <w:p w:rsidR="00A26BD7" w:rsidRPr="00273FD4" w:rsidRDefault="00114BE9"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2</w:t>
            </w:r>
            <w:r w:rsidR="00A26BD7" w:rsidRPr="00273FD4">
              <w:rPr>
                <w:rFonts w:ascii="Times New Roman" w:hAnsi="Times New Roman" w:cs="Times New Roman"/>
                <w:color w:val="000000"/>
                <w:sz w:val="24"/>
                <w:szCs w:val="24"/>
              </w:rPr>
              <w:t xml:space="preserve"> участник</w:t>
            </w:r>
            <w:r w:rsidRPr="00273FD4">
              <w:rPr>
                <w:rFonts w:ascii="Times New Roman" w:hAnsi="Times New Roman" w:cs="Times New Roman"/>
                <w:color w:val="000000"/>
                <w:sz w:val="24"/>
                <w:szCs w:val="24"/>
              </w:rPr>
              <w:t>а</w:t>
            </w:r>
            <w:r w:rsidR="00A26BD7" w:rsidRPr="00273FD4">
              <w:rPr>
                <w:rFonts w:ascii="Times New Roman" w:hAnsi="Times New Roman" w:cs="Times New Roman"/>
                <w:color w:val="000000"/>
                <w:sz w:val="24"/>
                <w:szCs w:val="24"/>
              </w:rPr>
              <w:t xml:space="preserve">, </w:t>
            </w:r>
            <w:r w:rsidRPr="00273FD4">
              <w:rPr>
                <w:rFonts w:ascii="Times New Roman" w:hAnsi="Times New Roman" w:cs="Times New Roman"/>
                <w:color w:val="000000"/>
                <w:sz w:val="24"/>
                <w:szCs w:val="24"/>
              </w:rPr>
              <w:t>1-победитель, 1-участник</w:t>
            </w:r>
          </w:p>
        </w:tc>
      </w:tr>
      <w:tr w:rsidR="00A26BD7" w:rsidRPr="00273FD4" w:rsidTr="00A26BD7">
        <w:tc>
          <w:tcPr>
            <w:tcW w:w="814" w:type="dxa"/>
            <w:vMerge w:val="restart"/>
          </w:tcPr>
          <w:p w:rsidR="00A26BD7" w:rsidRPr="00273FD4" w:rsidRDefault="0075304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10</w:t>
            </w:r>
          </w:p>
          <w:p w:rsidR="00624263" w:rsidRPr="00273FD4" w:rsidRDefault="00624263" w:rsidP="0097159A">
            <w:pPr>
              <w:autoSpaceDE w:val="0"/>
              <w:autoSpaceDN w:val="0"/>
              <w:adjustRightInd w:val="0"/>
              <w:contextualSpacing/>
              <w:jc w:val="both"/>
              <w:rPr>
                <w:rFonts w:ascii="Times New Roman" w:hAnsi="Times New Roman" w:cs="Times New Roman"/>
                <w:color w:val="000000"/>
                <w:sz w:val="24"/>
                <w:szCs w:val="24"/>
              </w:rPr>
            </w:pPr>
          </w:p>
          <w:p w:rsidR="00624263" w:rsidRPr="00273FD4" w:rsidRDefault="00624263" w:rsidP="0097159A">
            <w:pPr>
              <w:autoSpaceDE w:val="0"/>
              <w:autoSpaceDN w:val="0"/>
              <w:adjustRightInd w:val="0"/>
              <w:contextualSpacing/>
              <w:jc w:val="both"/>
              <w:rPr>
                <w:rFonts w:ascii="Times New Roman" w:hAnsi="Times New Roman" w:cs="Times New Roman"/>
                <w:color w:val="000000"/>
                <w:sz w:val="24"/>
                <w:szCs w:val="24"/>
              </w:rPr>
            </w:pPr>
          </w:p>
          <w:p w:rsidR="00624263" w:rsidRPr="00273FD4" w:rsidRDefault="00624263" w:rsidP="0097159A">
            <w:pPr>
              <w:autoSpaceDE w:val="0"/>
              <w:autoSpaceDN w:val="0"/>
              <w:adjustRightInd w:val="0"/>
              <w:contextualSpacing/>
              <w:jc w:val="both"/>
              <w:rPr>
                <w:rFonts w:ascii="Times New Roman" w:hAnsi="Times New Roman" w:cs="Times New Roman"/>
                <w:color w:val="000000"/>
                <w:sz w:val="24"/>
                <w:szCs w:val="24"/>
              </w:rPr>
            </w:pPr>
          </w:p>
          <w:p w:rsidR="00624263" w:rsidRPr="00273FD4" w:rsidRDefault="00624263"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1</w:t>
            </w:r>
            <w:r w:rsidR="0075304A" w:rsidRPr="00273FD4">
              <w:rPr>
                <w:rFonts w:ascii="Times New Roman" w:hAnsi="Times New Roman" w:cs="Times New Roman"/>
                <w:color w:val="000000"/>
                <w:sz w:val="24"/>
                <w:szCs w:val="24"/>
              </w:rPr>
              <w:t>1</w:t>
            </w:r>
          </w:p>
        </w:tc>
        <w:tc>
          <w:tcPr>
            <w:tcW w:w="4256" w:type="dxa"/>
          </w:tcPr>
          <w:p w:rsidR="00A26BD7" w:rsidRPr="00273FD4" w:rsidRDefault="00114BE9"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Конкурс районной библиотеки «Лес – наш дом»</w:t>
            </w:r>
          </w:p>
        </w:tc>
        <w:tc>
          <w:tcPr>
            <w:tcW w:w="4252" w:type="dxa"/>
            <w:gridSpan w:val="2"/>
          </w:tcPr>
          <w:p w:rsidR="00A26BD7" w:rsidRPr="00273FD4" w:rsidRDefault="00114BE9"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 xml:space="preserve"> 1</w:t>
            </w:r>
            <w:r w:rsidR="00A26BD7" w:rsidRPr="00273FD4">
              <w:rPr>
                <w:rFonts w:ascii="Times New Roman" w:hAnsi="Times New Roman" w:cs="Times New Roman"/>
                <w:color w:val="000000"/>
                <w:sz w:val="24"/>
                <w:szCs w:val="24"/>
              </w:rPr>
              <w:t xml:space="preserve"> место</w:t>
            </w:r>
            <w:r w:rsidRPr="00273FD4">
              <w:rPr>
                <w:rFonts w:ascii="Times New Roman" w:hAnsi="Times New Roman" w:cs="Times New Roman"/>
                <w:color w:val="000000"/>
                <w:sz w:val="24"/>
                <w:szCs w:val="24"/>
              </w:rPr>
              <w:t>, участники</w:t>
            </w:r>
          </w:p>
        </w:tc>
      </w:tr>
      <w:tr w:rsidR="009C1C01" w:rsidRPr="00273FD4" w:rsidTr="00A26BD7">
        <w:tc>
          <w:tcPr>
            <w:tcW w:w="814" w:type="dxa"/>
            <w:vMerge/>
          </w:tcPr>
          <w:p w:rsidR="009C1C01" w:rsidRPr="00273FD4" w:rsidRDefault="009C1C01" w:rsidP="0097159A">
            <w:pPr>
              <w:autoSpaceDE w:val="0"/>
              <w:autoSpaceDN w:val="0"/>
              <w:adjustRightInd w:val="0"/>
              <w:contextualSpacing/>
              <w:jc w:val="both"/>
              <w:rPr>
                <w:rFonts w:ascii="Times New Roman" w:hAnsi="Times New Roman" w:cs="Times New Roman"/>
                <w:color w:val="000000"/>
                <w:sz w:val="24"/>
                <w:szCs w:val="24"/>
              </w:rPr>
            </w:pPr>
          </w:p>
        </w:tc>
        <w:tc>
          <w:tcPr>
            <w:tcW w:w="4256" w:type="dxa"/>
          </w:tcPr>
          <w:p w:rsidR="009C1C01" w:rsidRPr="00273FD4" w:rsidRDefault="009C1C01"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Районный конкурс «Безопасное колесо»</w:t>
            </w:r>
          </w:p>
        </w:tc>
        <w:tc>
          <w:tcPr>
            <w:tcW w:w="4252" w:type="dxa"/>
            <w:gridSpan w:val="2"/>
          </w:tcPr>
          <w:p w:rsidR="009C1C01" w:rsidRPr="00273FD4" w:rsidRDefault="009C1C01"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Учащиеся школы</w:t>
            </w:r>
          </w:p>
        </w:tc>
      </w:tr>
      <w:tr w:rsidR="00C350CA" w:rsidRPr="00273FD4" w:rsidTr="0097159A">
        <w:tc>
          <w:tcPr>
            <w:tcW w:w="814" w:type="dxa"/>
            <w:vMerge/>
          </w:tcPr>
          <w:p w:rsidR="00C350CA"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p>
        </w:tc>
        <w:tc>
          <w:tcPr>
            <w:tcW w:w="8508" w:type="dxa"/>
            <w:gridSpan w:val="3"/>
          </w:tcPr>
          <w:p w:rsidR="00C350CA" w:rsidRPr="00273FD4" w:rsidRDefault="00C350CA" w:rsidP="0075304A">
            <w:pPr>
              <w:autoSpaceDE w:val="0"/>
              <w:autoSpaceDN w:val="0"/>
              <w:adjustRightInd w:val="0"/>
              <w:contextualSpacing/>
              <w:jc w:val="center"/>
              <w:rPr>
                <w:rFonts w:ascii="Times New Roman" w:hAnsi="Times New Roman" w:cs="Times New Roman"/>
                <w:color w:val="000000"/>
                <w:sz w:val="24"/>
                <w:szCs w:val="24"/>
              </w:rPr>
            </w:pPr>
            <w:r w:rsidRPr="00273FD4">
              <w:rPr>
                <w:rFonts w:ascii="Times New Roman" w:hAnsi="Times New Roman" w:cs="Times New Roman"/>
                <w:color w:val="000000"/>
                <w:sz w:val="24"/>
                <w:szCs w:val="24"/>
              </w:rPr>
              <w:t>Межшкольные мероприятия</w:t>
            </w:r>
          </w:p>
          <w:p w:rsidR="0075304A" w:rsidRPr="00273FD4" w:rsidRDefault="0075304A" w:rsidP="0075304A">
            <w:pPr>
              <w:autoSpaceDE w:val="0"/>
              <w:autoSpaceDN w:val="0"/>
              <w:adjustRightInd w:val="0"/>
              <w:contextualSpacing/>
              <w:jc w:val="center"/>
              <w:rPr>
                <w:rFonts w:ascii="Times New Roman" w:hAnsi="Times New Roman" w:cs="Times New Roman"/>
                <w:color w:val="000000"/>
                <w:sz w:val="24"/>
                <w:szCs w:val="24"/>
              </w:rPr>
            </w:pPr>
          </w:p>
        </w:tc>
      </w:tr>
      <w:tr w:rsidR="00C350CA" w:rsidRPr="00273FD4" w:rsidTr="00A26BD7">
        <w:tc>
          <w:tcPr>
            <w:tcW w:w="814" w:type="dxa"/>
            <w:vMerge/>
          </w:tcPr>
          <w:p w:rsidR="00C350CA"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p>
        </w:tc>
        <w:tc>
          <w:tcPr>
            <w:tcW w:w="4256" w:type="dxa"/>
          </w:tcPr>
          <w:p w:rsidR="00C350CA"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Игра «Зарница»</w:t>
            </w:r>
          </w:p>
        </w:tc>
        <w:tc>
          <w:tcPr>
            <w:tcW w:w="4252" w:type="dxa"/>
            <w:gridSpan w:val="2"/>
          </w:tcPr>
          <w:p w:rsidR="00C350CA"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Игра проводилась между двумя школами</w:t>
            </w:r>
          </w:p>
        </w:tc>
      </w:tr>
      <w:tr w:rsidR="00C350CA" w:rsidRPr="00273FD4" w:rsidTr="0097159A">
        <w:tc>
          <w:tcPr>
            <w:tcW w:w="814" w:type="dxa"/>
            <w:vMerge/>
          </w:tcPr>
          <w:p w:rsidR="00C350CA"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p>
        </w:tc>
        <w:tc>
          <w:tcPr>
            <w:tcW w:w="8508" w:type="dxa"/>
            <w:gridSpan w:val="3"/>
          </w:tcPr>
          <w:p w:rsidR="00C350CA" w:rsidRPr="00273FD4" w:rsidRDefault="00C350CA" w:rsidP="0097159A">
            <w:pPr>
              <w:autoSpaceDE w:val="0"/>
              <w:autoSpaceDN w:val="0"/>
              <w:adjustRightInd w:val="0"/>
              <w:contextualSpacing/>
              <w:jc w:val="center"/>
              <w:rPr>
                <w:rFonts w:ascii="Times New Roman" w:hAnsi="Times New Roman" w:cs="Times New Roman"/>
                <w:color w:val="000000"/>
                <w:sz w:val="24"/>
                <w:szCs w:val="24"/>
              </w:rPr>
            </w:pPr>
            <w:r w:rsidRPr="00273FD4">
              <w:rPr>
                <w:rFonts w:ascii="Times New Roman" w:hAnsi="Times New Roman" w:cs="Times New Roman"/>
                <w:color w:val="000000"/>
                <w:sz w:val="24"/>
                <w:szCs w:val="24"/>
              </w:rPr>
              <w:t>Школьные мероприятия</w:t>
            </w:r>
          </w:p>
          <w:p w:rsidR="0075304A" w:rsidRPr="00273FD4" w:rsidRDefault="0075304A" w:rsidP="0097159A">
            <w:pPr>
              <w:autoSpaceDE w:val="0"/>
              <w:autoSpaceDN w:val="0"/>
              <w:adjustRightInd w:val="0"/>
              <w:contextualSpacing/>
              <w:jc w:val="center"/>
              <w:rPr>
                <w:rFonts w:ascii="Times New Roman" w:hAnsi="Times New Roman" w:cs="Times New Roman"/>
                <w:color w:val="000000"/>
                <w:sz w:val="24"/>
                <w:szCs w:val="24"/>
              </w:rPr>
            </w:pPr>
          </w:p>
        </w:tc>
      </w:tr>
      <w:tr w:rsidR="00A26BD7" w:rsidRPr="00273FD4" w:rsidTr="00A26BD7">
        <w:tc>
          <w:tcPr>
            <w:tcW w:w="814" w:type="dxa"/>
          </w:tcPr>
          <w:p w:rsidR="00A26BD7" w:rsidRPr="00273FD4" w:rsidRDefault="00624263"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11</w:t>
            </w:r>
          </w:p>
        </w:tc>
        <w:tc>
          <w:tcPr>
            <w:tcW w:w="4256" w:type="dxa"/>
          </w:tcPr>
          <w:p w:rsidR="00A26BD7"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Акция по сбору макулатуры</w:t>
            </w:r>
          </w:p>
        </w:tc>
        <w:tc>
          <w:tcPr>
            <w:tcW w:w="4252" w:type="dxa"/>
            <w:gridSpan w:val="2"/>
          </w:tcPr>
          <w:p w:rsidR="00A26BD7"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Работники и учащиеся школы</w:t>
            </w:r>
          </w:p>
        </w:tc>
      </w:tr>
      <w:tr w:rsidR="00A26BD7" w:rsidRPr="00273FD4" w:rsidTr="00A26BD7">
        <w:tc>
          <w:tcPr>
            <w:tcW w:w="814" w:type="dxa"/>
            <w:vMerge w:val="restart"/>
          </w:tcPr>
          <w:p w:rsidR="00A26BD7" w:rsidRPr="00273FD4" w:rsidRDefault="00624263"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12</w:t>
            </w:r>
          </w:p>
        </w:tc>
        <w:tc>
          <w:tcPr>
            <w:tcW w:w="4256" w:type="dxa"/>
          </w:tcPr>
          <w:p w:rsidR="00A26BD7"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Акция «Письмо солдату»</w:t>
            </w:r>
          </w:p>
        </w:tc>
        <w:tc>
          <w:tcPr>
            <w:tcW w:w="4252" w:type="dxa"/>
            <w:gridSpan w:val="2"/>
          </w:tcPr>
          <w:p w:rsidR="00A26BD7"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Учащиеся школы</w:t>
            </w:r>
          </w:p>
        </w:tc>
      </w:tr>
      <w:tr w:rsidR="00A26BD7" w:rsidRPr="00273FD4" w:rsidTr="00A26BD7">
        <w:tc>
          <w:tcPr>
            <w:tcW w:w="814" w:type="dxa"/>
            <w:vMerge/>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p>
        </w:tc>
        <w:tc>
          <w:tcPr>
            <w:tcW w:w="4256" w:type="dxa"/>
          </w:tcPr>
          <w:p w:rsidR="00A26BD7"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Акция, посвященная Дню отцов</w:t>
            </w:r>
          </w:p>
        </w:tc>
        <w:tc>
          <w:tcPr>
            <w:tcW w:w="4252" w:type="dxa"/>
            <w:gridSpan w:val="2"/>
          </w:tcPr>
          <w:p w:rsidR="00A26BD7"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Учащиеся школы</w:t>
            </w:r>
          </w:p>
        </w:tc>
      </w:tr>
      <w:tr w:rsidR="00A26BD7" w:rsidRPr="00273FD4" w:rsidTr="00A26BD7">
        <w:tc>
          <w:tcPr>
            <w:tcW w:w="814" w:type="dxa"/>
            <w:vMerge/>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p>
        </w:tc>
        <w:tc>
          <w:tcPr>
            <w:tcW w:w="4256" w:type="dxa"/>
          </w:tcPr>
          <w:p w:rsidR="00A26BD7"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Праздник «День матери»</w:t>
            </w:r>
          </w:p>
        </w:tc>
        <w:tc>
          <w:tcPr>
            <w:tcW w:w="4252" w:type="dxa"/>
            <w:gridSpan w:val="2"/>
          </w:tcPr>
          <w:p w:rsidR="00A26BD7"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Работники и учащиеся школы</w:t>
            </w:r>
          </w:p>
        </w:tc>
      </w:tr>
      <w:tr w:rsidR="00A26BD7" w:rsidRPr="00273FD4" w:rsidTr="00A26BD7">
        <w:tc>
          <w:tcPr>
            <w:tcW w:w="814" w:type="dxa"/>
            <w:vMerge/>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p>
        </w:tc>
        <w:tc>
          <w:tcPr>
            <w:tcW w:w="4256" w:type="dxa"/>
          </w:tcPr>
          <w:p w:rsidR="00A26BD7"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Праздник «День удмуртского языка»</w:t>
            </w:r>
          </w:p>
        </w:tc>
        <w:tc>
          <w:tcPr>
            <w:tcW w:w="4252" w:type="dxa"/>
            <w:gridSpan w:val="2"/>
          </w:tcPr>
          <w:p w:rsidR="00A26BD7" w:rsidRPr="00273FD4" w:rsidRDefault="00C350CA"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Работники и учащиеся школы</w:t>
            </w:r>
          </w:p>
        </w:tc>
      </w:tr>
      <w:tr w:rsidR="00A26BD7" w:rsidRPr="00273FD4" w:rsidTr="00A26BD7">
        <w:tc>
          <w:tcPr>
            <w:tcW w:w="814" w:type="dxa"/>
            <w:vMerge/>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p>
        </w:tc>
        <w:tc>
          <w:tcPr>
            <w:tcW w:w="4256" w:type="dxa"/>
          </w:tcPr>
          <w:p w:rsidR="00A26BD7" w:rsidRPr="00273FD4" w:rsidRDefault="00EB4F49" w:rsidP="0097159A">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Праздник «День родного языка»</w:t>
            </w:r>
            <w:r w:rsidR="00A9280D">
              <w:rPr>
                <w:rFonts w:ascii="Times New Roman" w:hAnsi="Times New Roman" w:cs="Times New Roman"/>
                <w:color w:val="000000"/>
                <w:sz w:val="24"/>
                <w:szCs w:val="24"/>
              </w:rPr>
              <w:t xml:space="preserve"> </w:t>
            </w:r>
          </w:p>
        </w:tc>
        <w:tc>
          <w:tcPr>
            <w:tcW w:w="4252" w:type="dxa"/>
            <w:gridSpan w:val="2"/>
          </w:tcPr>
          <w:p w:rsidR="00A26BD7" w:rsidRPr="00273FD4" w:rsidRDefault="00A26BD7"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Уч</w:t>
            </w:r>
            <w:r w:rsidR="00C350CA" w:rsidRPr="00273FD4">
              <w:rPr>
                <w:rFonts w:ascii="Times New Roman" w:hAnsi="Times New Roman" w:cs="Times New Roman"/>
                <w:color w:val="000000"/>
                <w:sz w:val="24"/>
                <w:szCs w:val="24"/>
              </w:rPr>
              <w:t>ащиеся школы</w:t>
            </w:r>
          </w:p>
        </w:tc>
      </w:tr>
      <w:tr w:rsidR="00930304" w:rsidRPr="00273FD4" w:rsidTr="00A26BD7">
        <w:tc>
          <w:tcPr>
            <w:tcW w:w="814" w:type="dxa"/>
          </w:tcPr>
          <w:p w:rsidR="00930304" w:rsidRPr="00273FD4" w:rsidRDefault="00624263"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1</w:t>
            </w:r>
            <w:r w:rsidR="00A9280D">
              <w:rPr>
                <w:rFonts w:ascii="Times New Roman" w:hAnsi="Times New Roman" w:cs="Times New Roman"/>
                <w:color w:val="000000"/>
                <w:sz w:val="24"/>
                <w:szCs w:val="24"/>
              </w:rPr>
              <w:t>3</w:t>
            </w:r>
          </w:p>
        </w:tc>
        <w:tc>
          <w:tcPr>
            <w:tcW w:w="4256" w:type="dxa"/>
          </w:tcPr>
          <w:p w:rsidR="00930304" w:rsidRPr="00273FD4" w:rsidRDefault="00930304"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«Военный марафон»</w:t>
            </w:r>
          </w:p>
        </w:tc>
        <w:tc>
          <w:tcPr>
            <w:tcW w:w="4252" w:type="dxa"/>
            <w:gridSpan w:val="2"/>
          </w:tcPr>
          <w:p w:rsidR="00930304" w:rsidRPr="00273FD4" w:rsidRDefault="00930304" w:rsidP="0097159A">
            <w:pPr>
              <w:autoSpaceDE w:val="0"/>
              <w:autoSpaceDN w:val="0"/>
              <w:adjustRightInd w:val="0"/>
              <w:contextualSpacing/>
              <w:jc w:val="both"/>
              <w:rPr>
                <w:rFonts w:ascii="Times New Roman" w:hAnsi="Times New Roman" w:cs="Times New Roman"/>
                <w:color w:val="000000"/>
                <w:sz w:val="24"/>
                <w:szCs w:val="24"/>
              </w:rPr>
            </w:pPr>
            <w:r w:rsidRPr="00273FD4">
              <w:rPr>
                <w:rFonts w:ascii="Times New Roman" w:hAnsi="Times New Roman" w:cs="Times New Roman"/>
                <w:color w:val="000000"/>
                <w:sz w:val="24"/>
                <w:szCs w:val="24"/>
              </w:rPr>
              <w:t>Педагоги и учащиеся школы</w:t>
            </w:r>
          </w:p>
        </w:tc>
      </w:tr>
      <w:tr w:rsidR="00EB4F49" w:rsidRPr="00273FD4" w:rsidTr="00A26BD7">
        <w:tc>
          <w:tcPr>
            <w:tcW w:w="814" w:type="dxa"/>
          </w:tcPr>
          <w:p w:rsidR="00EB4F49" w:rsidRPr="00273FD4" w:rsidRDefault="00EB4F49" w:rsidP="0097159A">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256" w:type="dxa"/>
          </w:tcPr>
          <w:p w:rsidR="00EB4F49" w:rsidRPr="00273FD4" w:rsidRDefault="00EB4F49" w:rsidP="0097159A">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Школьная игра «Зарница»</w:t>
            </w:r>
          </w:p>
        </w:tc>
        <w:tc>
          <w:tcPr>
            <w:tcW w:w="4252" w:type="dxa"/>
            <w:gridSpan w:val="2"/>
          </w:tcPr>
          <w:p w:rsidR="00EB4F49" w:rsidRPr="00273FD4" w:rsidRDefault="00EB4F49" w:rsidP="0097159A">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Учащиеся школы</w:t>
            </w:r>
          </w:p>
        </w:tc>
      </w:tr>
      <w:tr w:rsidR="00EB4F49" w:rsidRPr="00273FD4" w:rsidTr="00A26BD7">
        <w:tc>
          <w:tcPr>
            <w:tcW w:w="814" w:type="dxa"/>
          </w:tcPr>
          <w:p w:rsidR="00EB4F49" w:rsidRDefault="00EB4F49" w:rsidP="0097159A">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256" w:type="dxa"/>
          </w:tcPr>
          <w:p w:rsidR="00EB4F49" w:rsidRDefault="00EB4F49" w:rsidP="0097159A">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Уход за памятником</w:t>
            </w:r>
          </w:p>
        </w:tc>
        <w:tc>
          <w:tcPr>
            <w:tcW w:w="4252" w:type="dxa"/>
            <w:gridSpan w:val="2"/>
          </w:tcPr>
          <w:p w:rsidR="00EB4F49" w:rsidRDefault="00EB4F49" w:rsidP="0097159A">
            <w:pPr>
              <w:autoSpaceDE w:val="0"/>
              <w:autoSpaceDN w:val="0"/>
              <w:adjustRightInd w:val="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Учителя и учащиеся школы</w:t>
            </w:r>
          </w:p>
        </w:tc>
      </w:tr>
    </w:tbl>
    <w:p w:rsidR="0075304A" w:rsidRPr="00273FD4" w:rsidRDefault="0075304A" w:rsidP="0097159A">
      <w:pPr>
        <w:shd w:val="clear" w:color="auto" w:fill="FFFFFF"/>
        <w:spacing w:before="120"/>
        <w:ind w:right="16"/>
        <w:jc w:val="both"/>
        <w:rPr>
          <w:rFonts w:ascii="Times New Roman" w:hAnsi="Times New Roman" w:cs="Times New Roman"/>
          <w:bCs/>
          <w:sz w:val="24"/>
          <w:szCs w:val="24"/>
        </w:rPr>
      </w:pPr>
    </w:p>
    <w:p w:rsidR="00215204" w:rsidRPr="00BA24F4" w:rsidRDefault="00BA24F4" w:rsidP="0097159A">
      <w:pPr>
        <w:shd w:val="clear" w:color="auto" w:fill="FFFFFF"/>
        <w:spacing w:before="120"/>
        <w:ind w:right="16" w:firstLine="709"/>
        <w:jc w:val="center"/>
        <w:rPr>
          <w:rFonts w:ascii="Times New Roman" w:hAnsi="Times New Roman" w:cs="Times New Roman"/>
          <w:b/>
          <w:bCs/>
          <w:sz w:val="24"/>
          <w:szCs w:val="24"/>
        </w:rPr>
      </w:pPr>
      <w:r w:rsidRPr="00BA24F4">
        <w:rPr>
          <w:rFonts w:ascii="Times New Roman" w:hAnsi="Times New Roman" w:cs="Times New Roman"/>
          <w:b/>
          <w:bCs/>
          <w:sz w:val="24"/>
          <w:szCs w:val="24"/>
        </w:rPr>
        <w:t>8</w:t>
      </w:r>
      <w:r w:rsidR="00215204" w:rsidRPr="00BA24F4">
        <w:rPr>
          <w:rFonts w:ascii="Times New Roman" w:hAnsi="Times New Roman" w:cs="Times New Roman"/>
          <w:b/>
          <w:bCs/>
          <w:sz w:val="24"/>
          <w:szCs w:val="24"/>
        </w:rPr>
        <w:t xml:space="preserve">. </w:t>
      </w:r>
      <w:proofErr w:type="spellStart"/>
      <w:r w:rsidR="00215204" w:rsidRPr="00BA24F4">
        <w:rPr>
          <w:rFonts w:ascii="Times New Roman" w:hAnsi="Times New Roman" w:cs="Times New Roman"/>
          <w:b/>
          <w:bCs/>
          <w:sz w:val="24"/>
          <w:szCs w:val="24"/>
        </w:rPr>
        <w:t>Библиотечно</w:t>
      </w:r>
      <w:proofErr w:type="spellEnd"/>
      <w:r w:rsidR="00215204" w:rsidRPr="00BA24F4">
        <w:rPr>
          <w:rFonts w:ascii="Times New Roman" w:hAnsi="Times New Roman" w:cs="Times New Roman"/>
          <w:b/>
          <w:bCs/>
          <w:sz w:val="24"/>
          <w:szCs w:val="24"/>
        </w:rPr>
        <w:t xml:space="preserve"> – информационное обеспечение</w:t>
      </w:r>
    </w:p>
    <w:p w:rsidR="00215204" w:rsidRPr="00273FD4" w:rsidRDefault="00215204" w:rsidP="0097159A">
      <w:pPr>
        <w:spacing w:after="0"/>
        <w:jc w:val="both"/>
        <w:rPr>
          <w:rFonts w:ascii="Times New Roman" w:hAnsi="Times New Roman" w:cs="Times New Roman"/>
          <w:sz w:val="24"/>
          <w:szCs w:val="24"/>
        </w:rPr>
      </w:pPr>
    </w:p>
    <w:p w:rsidR="00215204" w:rsidRPr="00273FD4" w:rsidRDefault="00215204" w:rsidP="0097159A">
      <w:pPr>
        <w:shd w:val="clear" w:color="auto" w:fill="FFFFFF"/>
        <w:spacing w:after="0"/>
        <w:jc w:val="both"/>
        <w:rPr>
          <w:rFonts w:ascii="Times New Roman" w:eastAsiaTheme="minorHAnsi" w:hAnsi="Times New Roman" w:cs="Times New Roman"/>
          <w:b/>
          <w:i/>
          <w:sz w:val="24"/>
          <w:szCs w:val="24"/>
          <w:lang w:eastAsia="en-US"/>
        </w:rPr>
      </w:pPr>
      <w:r w:rsidRPr="00273FD4">
        <w:rPr>
          <w:rFonts w:ascii="Times New Roman" w:eastAsiaTheme="minorHAnsi" w:hAnsi="Times New Roman" w:cs="Times New Roman"/>
          <w:sz w:val="24"/>
          <w:szCs w:val="24"/>
          <w:lang w:eastAsia="en-US"/>
        </w:rPr>
        <w:t xml:space="preserve">Учебно-методическое обеспечение реализации образовательной программы  направлено на обеспечение  широкого, постоянного и устойчивого  доступа для всех участников  образовательного процесса к любой информации. Образовательное  учреждение ведёт постоянную работу по обеспечению учебниками и учебниками с электронными  приложениями, являющимися их составной частью,  учебно-методической литературой и материалами  по всем учебным дисциплинам. </w:t>
      </w:r>
    </w:p>
    <w:p w:rsidR="00215204" w:rsidRPr="00273FD4" w:rsidRDefault="00215204" w:rsidP="0097159A">
      <w:pPr>
        <w:tabs>
          <w:tab w:val="left" w:pos="1560"/>
        </w:tabs>
        <w:spacing w:after="0"/>
        <w:ind w:firstLine="360"/>
        <w:jc w:val="both"/>
        <w:rPr>
          <w:rFonts w:ascii="Times New Roman" w:eastAsiaTheme="minorHAnsi" w:hAnsi="Times New Roman" w:cs="Times New Roman"/>
          <w:sz w:val="24"/>
          <w:szCs w:val="24"/>
          <w:lang w:eastAsia="en-US"/>
        </w:rPr>
      </w:pPr>
      <w:r w:rsidRPr="00273FD4">
        <w:rPr>
          <w:rFonts w:ascii="Times New Roman" w:eastAsiaTheme="minorHAnsi" w:hAnsi="Times New Roman" w:cs="Times New Roman"/>
          <w:sz w:val="24"/>
          <w:szCs w:val="24"/>
          <w:lang w:eastAsia="en-US"/>
        </w:rPr>
        <w:t>Школа обеспечена учебниками, учебно-методической  литературой  и  материалами  по  всем  учебным  предметам.</w:t>
      </w:r>
    </w:p>
    <w:p w:rsidR="00215204" w:rsidRPr="00273FD4" w:rsidRDefault="00215204" w:rsidP="0097159A">
      <w:pPr>
        <w:spacing w:after="0"/>
        <w:jc w:val="both"/>
        <w:rPr>
          <w:rFonts w:ascii="Times New Roman" w:eastAsia="Times New Roman" w:hAnsi="Times New Roman" w:cs="Times New Roman"/>
          <w:sz w:val="24"/>
          <w:szCs w:val="24"/>
        </w:rPr>
      </w:pPr>
      <w:r w:rsidRPr="00273FD4">
        <w:rPr>
          <w:rFonts w:ascii="Times New Roman" w:hAnsi="Times New Roman" w:cs="Times New Roman"/>
          <w:sz w:val="24"/>
          <w:szCs w:val="24"/>
        </w:rPr>
        <w:t xml:space="preserve">С внедрением в учебный процесс новых образовательных стандартов меняется место </w:t>
      </w:r>
      <w:r w:rsidR="00BA24F4">
        <w:rPr>
          <w:rFonts w:ascii="Times New Roman" w:hAnsi="Times New Roman" w:cs="Times New Roman"/>
          <w:sz w:val="24"/>
          <w:szCs w:val="24"/>
        </w:rPr>
        <w:t xml:space="preserve">и роль школьной библиотеки. В библиотеке имеются  рабочая зона библиотекаря, читальный зал и книгохранилище. </w:t>
      </w:r>
      <w:proofErr w:type="gramStart"/>
      <w:r w:rsidR="00BA24F4">
        <w:rPr>
          <w:rFonts w:ascii="Times New Roman" w:hAnsi="Times New Roman" w:cs="Times New Roman"/>
          <w:sz w:val="24"/>
          <w:szCs w:val="24"/>
        </w:rPr>
        <w:t>Библиотекарь обеспечивает</w:t>
      </w:r>
      <w:r w:rsidRPr="00273FD4">
        <w:rPr>
          <w:rFonts w:ascii="Times New Roman" w:hAnsi="Times New Roman" w:cs="Times New Roman"/>
          <w:sz w:val="24"/>
          <w:szCs w:val="24"/>
        </w:rPr>
        <w:t xml:space="preserve"> сохранн</w:t>
      </w:r>
      <w:r w:rsidR="00BA24F4">
        <w:rPr>
          <w:rFonts w:ascii="Times New Roman" w:hAnsi="Times New Roman" w:cs="Times New Roman"/>
          <w:sz w:val="24"/>
          <w:szCs w:val="24"/>
        </w:rPr>
        <w:t xml:space="preserve">ость книжного фонда, </w:t>
      </w:r>
      <w:proofErr w:type="spellStart"/>
      <w:r w:rsidR="00BA24F4">
        <w:rPr>
          <w:rFonts w:ascii="Times New Roman" w:hAnsi="Times New Roman" w:cs="Times New Roman"/>
          <w:sz w:val="24"/>
          <w:szCs w:val="24"/>
        </w:rPr>
        <w:t>медиатеку</w:t>
      </w:r>
      <w:proofErr w:type="spellEnd"/>
      <w:r w:rsidR="00BA24F4">
        <w:rPr>
          <w:rFonts w:ascii="Times New Roman" w:hAnsi="Times New Roman" w:cs="Times New Roman"/>
          <w:sz w:val="24"/>
          <w:szCs w:val="24"/>
        </w:rPr>
        <w:t>, которые реализую</w:t>
      </w:r>
      <w:r w:rsidRPr="00273FD4">
        <w:rPr>
          <w:rFonts w:ascii="Times New Roman" w:hAnsi="Times New Roman" w:cs="Times New Roman"/>
          <w:sz w:val="24"/>
          <w:szCs w:val="24"/>
        </w:rPr>
        <w:t>т Программу читательской компетентности.</w:t>
      </w:r>
      <w:proofErr w:type="gramEnd"/>
      <w:r w:rsidRPr="00273FD4">
        <w:rPr>
          <w:rFonts w:ascii="Times New Roman" w:hAnsi="Times New Roman" w:cs="Times New Roman"/>
          <w:sz w:val="24"/>
          <w:szCs w:val="24"/>
        </w:rPr>
        <w:t xml:space="preserve"> Информационное обеспечение образовательного процесса направлено на поэтапное формирование единой </w:t>
      </w:r>
      <w:proofErr w:type="spellStart"/>
      <w:proofErr w:type="gramStart"/>
      <w:r w:rsidRPr="00273FD4">
        <w:rPr>
          <w:rFonts w:ascii="Times New Roman" w:hAnsi="Times New Roman" w:cs="Times New Roman"/>
          <w:sz w:val="24"/>
          <w:szCs w:val="24"/>
        </w:rPr>
        <w:t>информационной-образовательной</w:t>
      </w:r>
      <w:proofErr w:type="spellEnd"/>
      <w:proofErr w:type="gramEnd"/>
      <w:r w:rsidRPr="00273FD4">
        <w:rPr>
          <w:rFonts w:ascii="Times New Roman" w:hAnsi="Times New Roman" w:cs="Times New Roman"/>
          <w:sz w:val="24"/>
          <w:szCs w:val="24"/>
        </w:rPr>
        <w:t xml:space="preserve"> среды, позволяющей автоматизировать и повысить интенсивность обмена информацией в управленческом, образовательном, научном, воспитательном и других процессах.</w:t>
      </w:r>
    </w:p>
    <w:p w:rsidR="00215204" w:rsidRPr="00273FD4" w:rsidRDefault="00215204" w:rsidP="0097159A">
      <w:pPr>
        <w:spacing w:after="0"/>
        <w:jc w:val="both"/>
        <w:rPr>
          <w:rFonts w:ascii="Times New Roman" w:hAnsi="Times New Roman" w:cs="Times New Roman"/>
          <w:sz w:val="24"/>
          <w:szCs w:val="24"/>
        </w:rPr>
      </w:pPr>
      <w:r w:rsidRPr="00CF5B87">
        <w:rPr>
          <w:rFonts w:ascii="Times New Roman" w:hAnsi="Times New Roman" w:cs="Times New Roman"/>
          <w:sz w:val="24"/>
          <w:szCs w:val="24"/>
        </w:rPr>
        <w:t>Одним из важных факторов успешного обучения является наличие учебни</w:t>
      </w:r>
      <w:r w:rsidR="00C7096A" w:rsidRPr="00CF5B87">
        <w:rPr>
          <w:rFonts w:ascii="Times New Roman" w:hAnsi="Times New Roman" w:cs="Times New Roman"/>
          <w:sz w:val="24"/>
          <w:szCs w:val="24"/>
        </w:rPr>
        <w:t>ков. В 202</w:t>
      </w:r>
      <w:r w:rsidR="00CF5B87" w:rsidRPr="00CF5B87">
        <w:rPr>
          <w:rFonts w:ascii="Times New Roman" w:hAnsi="Times New Roman" w:cs="Times New Roman"/>
          <w:sz w:val="24"/>
          <w:szCs w:val="24"/>
        </w:rPr>
        <w:t>3-2024 учебн</w:t>
      </w:r>
      <w:r w:rsidR="00C7096A" w:rsidRPr="00CF5B87">
        <w:rPr>
          <w:rFonts w:ascii="Times New Roman" w:hAnsi="Times New Roman" w:cs="Times New Roman"/>
          <w:sz w:val="24"/>
          <w:szCs w:val="24"/>
        </w:rPr>
        <w:t>ом</w:t>
      </w:r>
      <w:r w:rsidRPr="00CF5B87">
        <w:rPr>
          <w:rFonts w:ascii="Times New Roman" w:hAnsi="Times New Roman" w:cs="Times New Roman"/>
          <w:sz w:val="24"/>
          <w:szCs w:val="24"/>
        </w:rPr>
        <w:t xml:space="preserve"> году</w:t>
      </w:r>
      <w:r w:rsidR="00CF5B87">
        <w:rPr>
          <w:rFonts w:ascii="Times New Roman" w:hAnsi="Times New Roman" w:cs="Times New Roman"/>
          <w:sz w:val="24"/>
          <w:szCs w:val="24"/>
        </w:rPr>
        <w:t xml:space="preserve">  школа</w:t>
      </w:r>
      <w:r w:rsidRPr="00273FD4">
        <w:rPr>
          <w:rFonts w:ascii="Times New Roman" w:hAnsi="Times New Roman" w:cs="Times New Roman"/>
          <w:sz w:val="24"/>
          <w:szCs w:val="24"/>
        </w:rPr>
        <w:t xml:space="preserve"> обеспечил</w:t>
      </w:r>
      <w:r w:rsidR="00C7096A" w:rsidRPr="00273FD4">
        <w:rPr>
          <w:rFonts w:ascii="Times New Roman" w:hAnsi="Times New Roman" w:cs="Times New Roman"/>
          <w:sz w:val="24"/>
          <w:szCs w:val="24"/>
        </w:rPr>
        <w:t xml:space="preserve">а </w:t>
      </w:r>
      <w:r w:rsidR="00CF5B87">
        <w:rPr>
          <w:rFonts w:ascii="Times New Roman" w:hAnsi="Times New Roman" w:cs="Times New Roman"/>
          <w:sz w:val="24"/>
          <w:szCs w:val="24"/>
        </w:rPr>
        <w:t>учебниками всех обучающихся</w:t>
      </w:r>
      <w:r w:rsidR="00C7096A" w:rsidRPr="00273FD4">
        <w:rPr>
          <w:rFonts w:ascii="Times New Roman" w:hAnsi="Times New Roman" w:cs="Times New Roman"/>
          <w:sz w:val="24"/>
          <w:szCs w:val="24"/>
        </w:rPr>
        <w:t xml:space="preserve"> </w:t>
      </w:r>
      <w:r w:rsidRPr="00273FD4">
        <w:rPr>
          <w:rFonts w:ascii="Times New Roman" w:hAnsi="Times New Roman" w:cs="Times New Roman"/>
          <w:sz w:val="24"/>
          <w:szCs w:val="24"/>
        </w:rPr>
        <w:t>на 100%</w:t>
      </w:r>
      <w:r w:rsidR="00CF5B87">
        <w:rPr>
          <w:rFonts w:ascii="Times New Roman" w:hAnsi="Times New Roman" w:cs="Times New Roman"/>
          <w:sz w:val="24"/>
          <w:szCs w:val="24"/>
        </w:rPr>
        <w:t xml:space="preserve">, но некоторые учебники не соответствуют </w:t>
      </w:r>
      <w:proofErr w:type="gramStart"/>
      <w:r w:rsidR="00CF5B87">
        <w:rPr>
          <w:rFonts w:ascii="Times New Roman" w:hAnsi="Times New Roman" w:cs="Times New Roman"/>
          <w:sz w:val="24"/>
          <w:szCs w:val="24"/>
        </w:rPr>
        <w:t>обновленным</w:t>
      </w:r>
      <w:proofErr w:type="gramEnd"/>
      <w:r w:rsidR="00CF5B87">
        <w:rPr>
          <w:rFonts w:ascii="Times New Roman" w:hAnsi="Times New Roman" w:cs="Times New Roman"/>
          <w:sz w:val="24"/>
          <w:szCs w:val="24"/>
        </w:rPr>
        <w:t xml:space="preserve"> ФГОС</w:t>
      </w:r>
      <w:r w:rsidRPr="00273FD4">
        <w:rPr>
          <w:rFonts w:ascii="Times New Roman" w:hAnsi="Times New Roman" w:cs="Times New Roman"/>
          <w:sz w:val="24"/>
          <w:szCs w:val="24"/>
        </w:rPr>
        <w:t>.</w:t>
      </w:r>
    </w:p>
    <w:p w:rsidR="00215204" w:rsidRPr="00273FD4" w:rsidRDefault="00BA24F4" w:rsidP="0097159A">
      <w:pPr>
        <w:autoSpaceDE w:val="0"/>
        <w:autoSpaceDN w:val="0"/>
        <w:adjustRightInd w:val="0"/>
        <w:spacing w:after="0"/>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Библиотека </w:t>
      </w:r>
      <w:r w:rsidR="00215204" w:rsidRPr="00273FD4">
        <w:rPr>
          <w:rFonts w:ascii="Times New Roman" w:eastAsiaTheme="minorHAnsi" w:hAnsi="Times New Roman" w:cs="Times New Roman"/>
          <w:sz w:val="24"/>
          <w:szCs w:val="24"/>
          <w:lang w:eastAsia="en-US"/>
        </w:rPr>
        <w:t xml:space="preserve"> расположен</w:t>
      </w:r>
      <w:r>
        <w:rPr>
          <w:rFonts w:ascii="Times New Roman" w:eastAsiaTheme="minorHAnsi" w:hAnsi="Times New Roman" w:cs="Times New Roman"/>
          <w:sz w:val="24"/>
          <w:szCs w:val="24"/>
          <w:lang w:eastAsia="en-US"/>
        </w:rPr>
        <w:t>а</w:t>
      </w:r>
      <w:r w:rsidR="00215204" w:rsidRPr="00273FD4">
        <w:rPr>
          <w:rFonts w:ascii="Times New Roman" w:eastAsiaTheme="minorHAnsi" w:hAnsi="Times New Roman" w:cs="Times New Roman"/>
          <w:sz w:val="24"/>
          <w:szCs w:val="24"/>
          <w:lang w:eastAsia="en-US"/>
        </w:rPr>
        <w:t xml:space="preserve"> на первом этаже   общей площадью 52,3 кв. метров. В нем оборудованы специаль</w:t>
      </w:r>
      <w:r w:rsidR="00D058BB" w:rsidRPr="00273FD4">
        <w:rPr>
          <w:rFonts w:ascii="Times New Roman" w:eastAsiaTheme="minorHAnsi" w:hAnsi="Times New Roman" w:cs="Times New Roman"/>
          <w:sz w:val="24"/>
          <w:szCs w:val="24"/>
          <w:lang w:eastAsia="en-US"/>
        </w:rPr>
        <w:t>ные места для пользователей – 10 посадочных мест, из них 1 место оборудовано компьютером</w:t>
      </w:r>
      <w:r w:rsidR="00215204" w:rsidRPr="00273FD4">
        <w:rPr>
          <w:rFonts w:ascii="Times New Roman" w:eastAsiaTheme="minorHAnsi" w:hAnsi="Times New Roman" w:cs="Times New Roman"/>
          <w:sz w:val="24"/>
          <w:szCs w:val="24"/>
          <w:lang w:eastAsia="en-US"/>
        </w:rPr>
        <w:t xml:space="preserve">. Для пользователей оформлены отдельно стеллажи по зарубежной, детской, методической и удмуртской  и справочной литературе. К знаменательным датам библиотекарем оформляются книжные выставки. </w:t>
      </w:r>
    </w:p>
    <w:p w:rsidR="00215204" w:rsidRPr="00273FD4" w:rsidRDefault="00215204" w:rsidP="0097159A">
      <w:pPr>
        <w:tabs>
          <w:tab w:val="left" w:pos="6885"/>
        </w:tabs>
        <w:ind w:firstLine="708"/>
        <w:contextualSpacing/>
        <w:jc w:val="both"/>
        <w:rPr>
          <w:rFonts w:ascii="Times New Roman" w:hAnsi="Times New Roman" w:cs="Times New Roman"/>
          <w:sz w:val="24"/>
          <w:szCs w:val="24"/>
        </w:rPr>
      </w:pPr>
      <w:r w:rsidRPr="00273FD4">
        <w:rPr>
          <w:rFonts w:ascii="Times New Roman" w:hAnsi="Times New Roman" w:cs="Times New Roman"/>
          <w:sz w:val="24"/>
          <w:szCs w:val="24"/>
        </w:rPr>
        <w:t xml:space="preserve">В библиотеке имеется:   </w:t>
      </w:r>
      <w:r w:rsidRPr="00273FD4">
        <w:rPr>
          <w:rFonts w:ascii="Times New Roman" w:hAnsi="Times New Roman" w:cs="Times New Roman"/>
          <w:sz w:val="24"/>
          <w:szCs w:val="24"/>
        </w:rPr>
        <w:tab/>
      </w:r>
    </w:p>
    <w:p w:rsidR="00215204" w:rsidRPr="00273FD4" w:rsidRDefault="00215204" w:rsidP="0097159A">
      <w:pPr>
        <w:contextualSpacing/>
        <w:jc w:val="both"/>
        <w:rPr>
          <w:rFonts w:ascii="Times New Roman" w:hAnsi="Times New Roman" w:cs="Times New Roman"/>
          <w:sz w:val="24"/>
          <w:szCs w:val="24"/>
        </w:rPr>
      </w:pPr>
      <w:r w:rsidRPr="00273FD4">
        <w:rPr>
          <w:rFonts w:ascii="Times New Roman" w:hAnsi="Times New Roman" w:cs="Times New Roman"/>
          <w:sz w:val="24"/>
          <w:szCs w:val="24"/>
        </w:rPr>
        <w:t xml:space="preserve">-  1 моноблок,       </w:t>
      </w:r>
    </w:p>
    <w:p w:rsidR="00215204" w:rsidRPr="00273FD4" w:rsidRDefault="00215204" w:rsidP="0097159A">
      <w:pPr>
        <w:ind w:firstLine="708"/>
        <w:contextualSpacing/>
        <w:jc w:val="both"/>
        <w:rPr>
          <w:rFonts w:ascii="Times New Roman" w:hAnsi="Times New Roman" w:cs="Times New Roman"/>
          <w:sz w:val="24"/>
          <w:szCs w:val="24"/>
        </w:rPr>
      </w:pPr>
      <w:r w:rsidRPr="00273FD4">
        <w:rPr>
          <w:rFonts w:ascii="Times New Roman" w:hAnsi="Times New Roman" w:cs="Times New Roman"/>
          <w:sz w:val="24"/>
          <w:szCs w:val="24"/>
        </w:rPr>
        <w:t>Для  пользователей  библиотеки  (учащихся,  учителей,  и  пр.)  в  свободном  доступе читального зала би</w:t>
      </w:r>
      <w:r w:rsidR="00D058BB" w:rsidRPr="00273FD4">
        <w:rPr>
          <w:rFonts w:ascii="Times New Roman" w:hAnsi="Times New Roman" w:cs="Times New Roman"/>
          <w:sz w:val="24"/>
          <w:szCs w:val="24"/>
        </w:rPr>
        <w:t>блиотеки находится  1 моноблок.</w:t>
      </w:r>
    </w:p>
    <w:p w:rsidR="00215204" w:rsidRPr="00CF5B87" w:rsidRDefault="00215204" w:rsidP="00CF5B87">
      <w:pPr>
        <w:ind w:firstLine="708"/>
        <w:jc w:val="both"/>
        <w:rPr>
          <w:rFonts w:ascii="Times New Roman" w:hAnsi="Times New Roman" w:cs="Times New Roman"/>
          <w:sz w:val="24"/>
          <w:szCs w:val="24"/>
        </w:rPr>
      </w:pPr>
      <w:r w:rsidRPr="00273FD4">
        <w:rPr>
          <w:rFonts w:ascii="Times New Roman" w:hAnsi="Times New Roman" w:cs="Times New Roman"/>
          <w:sz w:val="24"/>
          <w:szCs w:val="24"/>
        </w:rPr>
        <w:t xml:space="preserve">В открытом доступе в библиотеке имеется тематическая расстановка книг:  «Детская литература»,  «Сказки народов мира», «Рассказы о природе», «Обо всём на свете», «Стихи для детей», «Я лиру посвятил народу своему», «Там, где цветёт </w:t>
      </w:r>
      <w:proofErr w:type="spellStart"/>
      <w:r w:rsidRPr="00273FD4">
        <w:rPr>
          <w:rFonts w:ascii="Times New Roman" w:hAnsi="Times New Roman" w:cs="Times New Roman"/>
          <w:sz w:val="24"/>
          <w:szCs w:val="24"/>
        </w:rPr>
        <w:t>италмас</w:t>
      </w:r>
      <w:proofErr w:type="spellEnd"/>
      <w:r w:rsidRPr="00273FD4">
        <w:rPr>
          <w:rFonts w:ascii="Times New Roman" w:hAnsi="Times New Roman" w:cs="Times New Roman"/>
          <w:sz w:val="24"/>
          <w:szCs w:val="24"/>
        </w:rPr>
        <w:t>», «Сердцу милые наши места», «Энциклопедии – наши помощники», «Журналы».</w:t>
      </w:r>
      <w:r w:rsidR="00CF5B87">
        <w:rPr>
          <w:rFonts w:ascii="Times New Roman" w:hAnsi="Times New Roman" w:cs="Times New Roman"/>
          <w:sz w:val="24"/>
          <w:szCs w:val="24"/>
        </w:rPr>
        <w:t xml:space="preserve"> </w:t>
      </w:r>
      <w:r w:rsidRPr="00273FD4">
        <w:rPr>
          <w:rFonts w:ascii="Times New Roman" w:hAnsi="Times New Roman" w:cs="Times New Roman"/>
          <w:sz w:val="24"/>
          <w:szCs w:val="24"/>
        </w:rPr>
        <w:t xml:space="preserve">Для  обеспечения  учета  и  сохранности  фонда  ведется  соответствующая документация.   </w:t>
      </w:r>
      <w:r w:rsidRPr="00273FD4">
        <w:rPr>
          <w:rFonts w:ascii="Times New Roman" w:eastAsiaTheme="minorHAnsi" w:hAnsi="Times New Roman" w:cs="Times New Roman"/>
          <w:sz w:val="24"/>
          <w:szCs w:val="24"/>
          <w:lang w:eastAsia="en-US"/>
        </w:rPr>
        <w:t>Оформлено рабочее место библиотекаря. Библиотечное обслуживание пользователей (выдача печатных документов, учебников) осуществляется через абонемент. Организует работу читального зала один работник – библиотекарь, не имеющая специального образования, но с высшим образованием.</w:t>
      </w:r>
    </w:p>
    <w:p w:rsidR="00215204" w:rsidRPr="00273FD4" w:rsidRDefault="00CF5B87" w:rsidP="0097159A">
      <w:pPr>
        <w:autoSpaceDE w:val="0"/>
        <w:autoSpaceDN w:val="0"/>
        <w:adjustRightInd w:val="0"/>
        <w:spacing w:after="0"/>
        <w:ind w:firstLine="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Библиотека</w:t>
      </w:r>
      <w:r w:rsidR="00215204" w:rsidRPr="00273FD4">
        <w:rPr>
          <w:rFonts w:ascii="Times New Roman" w:eastAsiaTheme="minorHAnsi" w:hAnsi="Times New Roman" w:cs="Times New Roman"/>
          <w:sz w:val="24"/>
          <w:szCs w:val="24"/>
          <w:lang w:eastAsia="en-US"/>
        </w:rPr>
        <w:t xml:space="preserve"> работает по плану, утверждаемому директором школы. </w:t>
      </w:r>
    </w:p>
    <w:p w:rsidR="00215204" w:rsidRPr="00273FD4" w:rsidRDefault="00CF5B87" w:rsidP="0097159A">
      <w:pPr>
        <w:autoSpaceDE w:val="0"/>
        <w:autoSpaceDN w:val="0"/>
        <w:adjustRightInd w:val="0"/>
        <w:spacing w:after="0"/>
        <w:ind w:firstLine="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Библиотека</w:t>
      </w:r>
      <w:r w:rsidR="00215204" w:rsidRPr="00273FD4">
        <w:rPr>
          <w:rFonts w:ascii="Times New Roman" w:eastAsiaTheme="minorHAnsi" w:hAnsi="Times New Roman" w:cs="Times New Roman"/>
          <w:sz w:val="24"/>
          <w:szCs w:val="24"/>
          <w:lang w:eastAsia="en-US"/>
        </w:rPr>
        <w:t xml:space="preserve"> – важное звено в структуре школы. От его фондов, библиографической работы, работы библиотекаря с читателем во многом зависит уровень развития читательской компетентности учащихся. Поэтому вся деятельность направлена на обеспечение учебно-</w:t>
      </w:r>
      <w:r w:rsidR="00215204" w:rsidRPr="00273FD4">
        <w:rPr>
          <w:rFonts w:ascii="Times New Roman" w:eastAsiaTheme="minorHAnsi" w:hAnsi="Times New Roman" w:cs="Times New Roman"/>
          <w:sz w:val="24"/>
          <w:szCs w:val="24"/>
          <w:lang w:eastAsia="en-US"/>
        </w:rPr>
        <w:lastRenderedPageBreak/>
        <w:t>воспитательного процесса и самообразования путем библиотечно-библиографического и информационного обслуживания учащихся и учителей.</w:t>
      </w:r>
    </w:p>
    <w:p w:rsidR="00215204" w:rsidRPr="00273FD4" w:rsidRDefault="00215204" w:rsidP="0097159A">
      <w:pPr>
        <w:autoSpaceDE w:val="0"/>
        <w:autoSpaceDN w:val="0"/>
        <w:adjustRightInd w:val="0"/>
        <w:spacing w:after="0"/>
        <w:ind w:firstLine="284"/>
        <w:jc w:val="both"/>
        <w:rPr>
          <w:rFonts w:ascii="Times New Roman" w:eastAsiaTheme="minorHAnsi" w:hAnsi="Times New Roman" w:cs="Times New Roman"/>
          <w:sz w:val="24"/>
          <w:szCs w:val="24"/>
          <w:lang w:eastAsia="en-US"/>
        </w:rPr>
      </w:pPr>
      <w:r w:rsidRPr="00273FD4">
        <w:rPr>
          <w:rFonts w:ascii="Times New Roman" w:eastAsiaTheme="minorHAnsi" w:hAnsi="Times New Roman" w:cs="Times New Roman"/>
          <w:sz w:val="24"/>
          <w:szCs w:val="24"/>
          <w:lang w:eastAsia="en-US"/>
        </w:rPr>
        <w:t xml:space="preserve">  Основ</w:t>
      </w:r>
      <w:r w:rsidR="00CF5B87">
        <w:rPr>
          <w:rFonts w:ascii="Times New Roman" w:eastAsiaTheme="minorHAnsi" w:hAnsi="Times New Roman" w:cs="Times New Roman"/>
          <w:sz w:val="24"/>
          <w:szCs w:val="24"/>
          <w:lang w:eastAsia="en-US"/>
        </w:rPr>
        <w:t>ными направлениями работы библиотеки</w:t>
      </w:r>
      <w:r w:rsidRPr="00273FD4">
        <w:rPr>
          <w:rFonts w:ascii="Times New Roman" w:eastAsiaTheme="minorHAnsi" w:hAnsi="Times New Roman" w:cs="Times New Roman"/>
          <w:sz w:val="24"/>
          <w:szCs w:val="24"/>
          <w:lang w:eastAsia="en-US"/>
        </w:rPr>
        <w:t xml:space="preserve"> являются:</w:t>
      </w:r>
    </w:p>
    <w:p w:rsidR="00215204" w:rsidRPr="00273FD4" w:rsidRDefault="00215204" w:rsidP="0097159A">
      <w:pPr>
        <w:autoSpaceDE w:val="0"/>
        <w:autoSpaceDN w:val="0"/>
        <w:adjustRightInd w:val="0"/>
        <w:spacing w:after="0"/>
        <w:ind w:firstLine="284"/>
        <w:jc w:val="both"/>
        <w:rPr>
          <w:rFonts w:ascii="Times New Roman" w:eastAsiaTheme="minorHAnsi" w:hAnsi="Times New Roman" w:cs="Times New Roman"/>
          <w:sz w:val="24"/>
          <w:szCs w:val="24"/>
          <w:lang w:eastAsia="en-US"/>
        </w:rPr>
      </w:pPr>
      <w:r w:rsidRPr="00273FD4">
        <w:rPr>
          <w:rFonts w:ascii="Times New Roman" w:eastAsiaTheme="minorHAnsi" w:hAnsi="Times New Roman" w:cs="Times New Roman"/>
          <w:sz w:val="24"/>
          <w:szCs w:val="24"/>
          <w:lang w:eastAsia="en-US"/>
        </w:rPr>
        <w:t>1.Обеспечение информационно-документальной поддержки учебно-воспитательного процесса и самообразования учащихся и педагогов.</w:t>
      </w:r>
    </w:p>
    <w:p w:rsidR="00215204" w:rsidRPr="00273FD4" w:rsidRDefault="00215204" w:rsidP="0097159A">
      <w:pPr>
        <w:autoSpaceDE w:val="0"/>
        <w:autoSpaceDN w:val="0"/>
        <w:adjustRightInd w:val="0"/>
        <w:spacing w:after="0"/>
        <w:ind w:firstLine="284"/>
        <w:jc w:val="both"/>
        <w:rPr>
          <w:rFonts w:ascii="Times New Roman" w:eastAsiaTheme="minorHAnsi" w:hAnsi="Times New Roman" w:cs="Times New Roman"/>
          <w:sz w:val="24"/>
          <w:szCs w:val="24"/>
          <w:lang w:eastAsia="en-US"/>
        </w:rPr>
      </w:pPr>
      <w:r w:rsidRPr="00273FD4">
        <w:rPr>
          <w:rFonts w:ascii="Times New Roman" w:eastAsiaTheme="minorHAnsi" w:hAnsi="Times New Roman" w:cs="Times New Roman"/>
          <w:sz w:val="24"/>
          <w:szCs w:val="24"/>
          <w:lang w:eastAsia="en-US"/>
        </w:rPr>
        <w:t>2. Воспитание культурного и гражданского самосознания, помощь в социализации обучающегося, развитие его творческого потенциала.</w:t>
      </w:r>
    </w:p>
    <w:p w:rsidR="00215204" w:rsidRPr="00273FD4" w:rsidRDefault="00215204" w:rsidP="0097159A">
      <w:pPr>
        <w:autoSpaceDE w:val="0"/>
        <w:autoSpaceDN w:val="0"/>
        <w:adjustRightInd w:val="0"/>
        <w:spacing w:after="0"/>
        <w:jc w:val="both"/>
        <w:rPr>
          <w:rFonts w:ascii="Times New Roman" w:eastAsia="Times New Roman" w:hAnsi="Times New Roman" w:cs="Times New Roman"/>
          <w:sz w:val="24"/>
          <w:szCs w:val="24"/>
        </w:rPr>
      </w:pPr>
      <w:r w:rsidRPr="00273FD4">
        <w:rPr>
          <w:rFonts w:ascii="Times New Roman" w:hAnsi="Times New Roman" w:cs="Times New Roman"/>
          <w:sz w:val="24"/>
          <w:szCs w:val="24"/>
        </w:rPr>
        <w:t>3. Развитие у детей интереса к книге и стремления к чтению, воспитание культуры чтения.</w:t>
      </w:r>
    </w:p>
    <w:p w:rsidR="00215204" w:rsidRPr="00273FD4" w:rsidRDefault="00215204" w:rsidP="0097159A">
      <w:pPr>
        <w:autoSpaceDE w:val="0"/>
        <w:autoSpaceDN w:val="0"/>
        <w:adjustRightInd w:val="0"/>
        <w:spacing w:after="0"/>
        <w:ind w:firstLine="284"/>
        <w:jc w:val="both"/>
        <w:rPr>
          <w:rFonts w:ascii="Times New Roman" w:eastAsiaTheme="minorHAnsi" w:hAnsi="Times New Roman" w:cs="Times New Roman"/>
          <w:sz w:val="24"/>
          <w:szCs w:val="24"/>
          <w:lang w:eastAsia="en-US"/>
        </w:rPr>
      </w:pPr>
      <w:r w:rsidRPr="00273FD4">
        <w:rPr>
          <w:rFonts w:ascii="Times New Roman" w:eastAsiaTheme="minorHAnsi" w:hAnsi="Times New Roman" w:cs="Times New Roman"/>
          <w:sz w:val="24"/>
          <w:szCs w:val="24"/>
          <w:lang w:eastAsia="en-US"/>
        </w:rPr>
        <w:t>4. Содействие повышению методического и педагогического мастерства учителей путем пропаганды педагогической литературы и информации о них.</w:t>
      </w:r>
    </w:p>
    <w:p w:rsidR="00215204" w:rsidRPr="00273FD4" w:rsidRDefault="00215204" w:rsidP="0097159A">
      <w:pPr>
        <w:autoSpaceDE w:val="0"/>
        <w:autoSpaceDN w:val="0"/>
        <w:adjustRightInd w:val="0"/>
        <w:spacing w:after="0"/>
        <w:ind w:firstLine="284"/>
        <w:jc w:val="both"/>
        <w:rPr>
          <w:rFonts w:ascii="Times New Roman" w:eastAsiaTheme="minorHAnsi" w:hAnsi="Times New Roman" w:cs="Times New Roman"/>
          <w:sz w:val="24"/>
          <w:szCs w:val="24"/>
          <w:lang w:eastAsia="en-US"/>
        </w:rPr>
      </w:pPr>
      <w:r w:rsidRPr="00273FD4">
        <w:rPr>
          <w:rFonts w:ascii="Times New Roman" w:eastAsiaTheme="minorHAnsi" w:hAnsi="Times New Roman" w:cs="Times New Roman"/>
          <w:sz w:val="24"/>
          <w:szCs w:val="24"/>
          <w:lang w:eastAsia="en-US"/>
        </w:rPr>
        <w:t xml:space="preserve">  Ядро библиотечного центра составляет книжный фонд. Формирование полноценного фонда является одним из главных направлений деятельности библиотеки</w:t>
      </w:r>
    </w:p>
    <w:p w:rsidR="00215204" w:rsidRPr="00273FD4" w:rsidRDefault="00215204" w:rsidP="0097159A">
      <w:pPr>
        <w:spacing w:after="0"/>
        <w:jc w:val="both"/>
        <w:rPr>
          <w:rFonts w:ascii="Times New Roman" w:hAnsi="Times New Roman" w:cs="Times New Roman"/>
          <w:b/>
          <w:sz w:val="24"/>
          <w:szCs w:val="24"/>
        </w:rPr>
      </w:pPr>
      <w:r w:rsidRPr="00273FD4">
        <w:rPr>
          <w:rFonts w:ascii="Times New Roman" w:hAnsi="Times New Roman" w:cs="Times New Roman"/>
          <w:b/>
          <w:sz w:val="24"/>
          <w:szCs w:val="24"/>
        </w:rPr>
        <w:t>Анализ укомплектованности учебной, художественной, справочной литературой</w:t>
      </w:r>
    </w:p>
    <w:p w:rsidR="00215204" w:rsidRPr="00273FD4" w:rsidRDefault="00215204" w:rsidP="0075304A">
      <w:pPr>
        <w:spacing w:after="240"/>
        <w:rPr>
          <w:rFonts w:ascii="Times New Roman" w:hAnsi="Times New Roman" w:cs="Times New Roman"/>
          <w:color w:val="000000"/>
          <w:sz w:val="24"/>
          <w:szCs w:val="24"/>
        </w:rPr>
      </w:pPr>
    </w:p>
    <w:tbl>
      <w:tblPr>
        <w:tblW w:w="7513" w:type="dxa"/>
        <w:tblInd w:w="749" w:type="dxa"/>
        <w:tblLayout w:type="fixed"/>
        <w:tblCellMar>
          <w:left w:w="40" w:type="dxa"/>
          <w:right w:w="40" w:type="dxa"/>
        </w:tblCellMar>
        <w:tblLook w:val="0000"/>
      </w:tblPr>
      <w:tblGrid>
        <w:gridCol w:w="4961"/>
        <w:gridCol w:w="2552"/>
      </w:tblGrid>
      <w:tr w:rsidR="00215204" w:rsidRPr="00273FD4" w:rsidTr="00215204">
        <w:trPr>
          <w:trHeight w:hRule="exact" w:val="548"/>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215204" w:rsidP="0097159A">
            <w:pPr>
              <w:shd w:val="clear" w:color="auto" w:fill="FFFFFF"/>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215204" w:rsidP="0097159A">
            <w:pPr>
              <w:shd w:val="clear" w:color="auto" w:fill="FFFFFF"/>
              <w:ind w:left="163"/>
              <w:rPr>
                <w:rFonts w:ascii="Times New Roman" w:hAnsi="Times New Roman" w:cs="Times New Roman"/>
                <w:sz w:val="24"/>
                <w:szCs w:val="24"/>
              </w:rPr>
            </w:pPr>
            <w:r w:rsidRPr="00273FD4">
              <w:rPr>
                <w:rFonts w:ascii="Times New Roman" w:hAnsi="Times New Roman" w:cs="Times New Roman"/>
                <w:bCs/>
                <w:sz w:val="24"/>
                <w:szCs w:val="24"/>
              </w:rPr>
              <w:t>Всего</w:t>
            </w:r>
          </w:p>
        </w:tc>
      </w:tr>
      <w:tr w:rsidR="00215204" w:rsidRPr="00273FD4" w:rsidTr="00215204">
        <w:trPr>
          <w:trHeight w:hRule="exact" w:val="422"/>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215204" w:rsidP="0097159A">
            <w:pPr>
              <w:shd w:val="clear" w:color="auto" w:fill="FFFFFF"/>
              <w:rPr>
                <w:rFonts w:ascii="Times New Roman" w:hAnsi="Times New Roman" w:cs="Times New Roman"/>
                <w:sz w:val="24"/>
                <w:szCs w:val="24"/>
              </w:rPr>
            </w:pPr>
            <w:r w:rsidRPr="00273FD4">
              <w:rPr>
                <w:rFonts w:ascii="Times New Roman" w:hAnsi="Times New Roman" w:cs="Times New Roman"/>
                <w:bCs/>
                <w:sz w:val="24"/>
                <w:szCs w:val="24"/>
              </w:rPr>
              <w:t>Книжный фонд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9C1C01" w:rsidP="00624263">
            <w:pPr>
              <w:shd w:val="clear" w:color="auto" w:fill="FFFFFF"/>
              <w:rPr>
                <w:rFonts w:ascii="Times New Roman" w:hAnsi="Times New Roman" w:cs="Times New Roman"/>
                <w:sz w:val="24"/>
                <w:szCs w:val="24"/>
              </w:rPr>
            </w:pPr>
            <w:r w:rsidRPr="00273FD4">
              <w:rPr>
                <w:rFonts w:ascii="Times New Roman" w:hAnsi="Times New Roman" w:cs="Times New Roman"/>
                <w:sz w:val="24"/>
                <w:szCs w:val="24"/>
              </w:rPr>
              <w:t>5611</w:t>
            </w:r>
          </w:p>
        </w:tc>
      </w:tr>
      <w:tr w:rsidR="00215204" w:rsidRPr="00273FD4" w:rsidTr="00215204">
        <w:trPr>
          <w:trHeight w:hRule="exact" w:val="418"/>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215204" w:rsidP="0097159A">
            <w:pPr>
              <w:shd w:val="clear" w:color="auto" w:fill="FFFFFF"/>
              <w:rPr>
                <w:rFonts w:ascii="Times New Roman" w:hAnsi="Times New Roman" w:cs="Times New Roman"/>
                <w:sz w:val="24"/>
                <w:szCs w:val="24"/>
              </w:rPr>
            </w:pPr>
            <w:r w:rsidRPr="00273FD4">
              <w:rPr>
                <w:rFonts w:ascii="Times New Roman" w:hAnsi="Times New Roman" w:cs="Times New Roman"/>
                <w:bCs/>
                <w:sz w:val="24"/>
                <w:szCs w:val="24"/>
              </w:rPr>
              <w:t>- учебный фонд: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215204" w:rsidP="0097159A">
            <w:pPr>
              <w:shd w:val="clear" w:color="auto" w:fill="FFFFFF"/>
              <w:ind w:left="163"/>
              <w:rPr>
                <w:rFonts w:ascii="Times New Roman" w:hAnsi="Times New Roman" w:cs="Times New Roman"/>
                <w:sz w:val="24"/>
                <w:szCs w:val="24"/>
              </w:rPr>
            </w:pPr>
            <w:r w:rsidRPr="00273FD4">
              <w:rPr>
                <w:rFonts w:ascii="Times New Roman" w:hAnsi="Times New Roman" w:cs="Times New Roman"/>
                <w:sz w:val="24"/>
                <w:szCs w:val="24"/>
              </w:rPr>
              <w:t>2</w:t>
            </w:r>
            <w:r w:rsidR="00624263" w:rsidRPr="00273FD4">
              <w:rPr>
                <w:rFonts w:ascii="Times New Roman" w:hAnsi="Times New Roman" w:cs="Times New Roman"/>
                <w:sz w:val="24"/>
                <w:szCs w:val="24"/>
              </w:rPr>
              <w:t>758</w:t>
            </w:r>
          </w:p>
        </w:tc>
      </w:tr>
      <w:tr w:rsidR="00215204" w:rsidRPr="00273FD4" w:rsidTr="00215204">
        <w:trPr>
          <w:trHeight w:hRule="exact" w:val="422"/>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215204" w:rsidP="0097159A">
            <w:pPr>
              <w:shd w:val="clear" w:color="auto" w:fill="FFFFFF"/>
              <w:rPr>
                <w:rFonts w:ascii="Times New Roman" w:hAnsi="Times New Roman" w:cs="Times New Roman"/>
                <w:sz w:val="24"/>
                <w:szCs w:val="24"/>
              </w:rPr>
            </w:pPr>
            <w:r w:rsidRPr="00273FD4">
              <w:rPr>
                <w:rFonts w:ascii="Times New Roman" w:hAnsi="Times New Roman" w:cs="Times New Roman"/>
                <w:sz w:val="24"/>
                <w:szCs w:val="24"/>
              </w:rPr>
              <w:t>- методическая литература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215204" w:rsidP="0097159A">
            <w:pPr>
              <w:shd w:val="clear" w:color="auto" w:fill="FFFFFF"/>
              <w:ind w:left="221"/>
              <w:rPr>
                <w:rFonts w:ascii="Times New Roman" w:hAnsi="Times New Roman" w:cs="Times New Roman"/>
                <w:sz w:val="24"/>
                <w:szCs w:val="24"/>
              </w:rPr>
            </w:pPr>
            <w:r w:rsidRPr="00273FD4">
              <w:rPr>
                <w:rFonts w:ascii="Times New Roman" w:hAnsi="Times New Roman" w:cs="Times New Roman"/>
                <w:sz w:val="24"/>
                <w:szCs w:val="24"/>
              </w:rPr>
              <w:t>220</w:t>
            </w:r>
          </w:p>
        </w:tc>
      </w:tr>
      <w:tr w:rsidR="00215204" w:rsidRPr="00273FD4" w:rsidTr="00215204">
        <w:trPr>
          <w:trHeight w:hRule="exact" w:val="422"/>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215204" w:rsidP="0097159A">
            <w:pPr>
              <w:shd w:val="clear" w:color="auto" w:fill="FFFFFF"/>
              <w:rPr>
                <w:rFonts w:ascii="Times New Roman" w:hAnsi="Times New Roman" w:cs="Times New Roman"/>
                <w:sz w:val="24"/>
                <w:szCs w:val="24"/>
              </w:rPr>
            </w:pPr>
            <w:r w:rsidRPr="00273FD4">
              <w:rPr>
                <w:rFonts w:ascii="Times New Roman" w:hAnsi="Times New Roman" w:cs="Times New Roman"/>
                <w:sz w:val="24"/>
                <w:szCs w:val="24"/>
              </w:rPr>
              <w:t>- художественная литература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215204" w:rsidP="0097159A">
            <w:pPr>
              <w:shd w:val="clear" w:color="auto" w:fill="FFFFFF"/>
              <w:ind w:left="221"/>
              <w:rPr>
                <w:rFonts w:ascii="Times New Roman" w:hAnsi="Times New Roman" w:cs="Times New Roman"/>
                <w:sz w:val="24"/>
                <w:szCs w:val="24"/>
              </w:rPr>
            </w:pPr>
            <w:r w:rsidRPr="00273FD4">
              <w:rPr>
                <w:rFonts w:ascii="Times New Roman" w:hAnsi="Times New Roman" w:cs="Times New Roman"/>
                <w:sz w:val="24"/>
                <w:szCs w:val="24"/>
              </w:rPr>
              <w:t>2619</w:t>
            </w:r>
          </w:p>
        </w:tc>
      </w:tr>
      <w:tr w:rsidR="00215204" w:rsidRPr="00273FD4" w:rsidTr="00215204">
        <w:trPr>
          <w:trHeight w:hRule="exact" w:val="422"/>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215204" w:rsidP="0097159A">
            <w:pPr>
              <w:shd w:val="clear" w:color="auto" w:fill="FFFFFF"/>
              <w:rPr>
                <w:rFonts w:ascii="Times New Roman" w:hAnsi="Times New Roman" w:cs="Times New Roman"/>
                <w:sz w:val="24"/>
                <w:szCs w:val="24"/>
              </w:rPr>
            </w:pPr>
            <w:r w:rsidRPr="00273FD4">
              <w:rPr>
                <w:rFonts w:ascii="Times New Roman" w:hAnsi="Times New Roman" w:cs="Times New Roman"/>
                <w:sz w:val="24"/>
                <w:szCs w:val="24"/>
              </w:rPr>
              <w:t>- энциклопедии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15204" w:rsidRPr="00273FD4" w:rsidRDefault="00215204" w:rsidP="0097159A">
            <w:pPr>
              <w:shd w:val="clear" w:color="auto" w:fill="FFFFFF"/>
              <w:ind w:left="278"/>
              <w:rPr>
                <w:rFonts w:ascii="Times New Roman" w:hAnsi="Times New Roman" w:cs="Times New Roman"/>
                <w:sz w:val="24"/>
                <w:szCs w:val="24"/>
              </w:rPr>
            </w:pPr>
            <w:r w:rsidRPr="00273FD4">
              <w:rPr>
                <w:rFonts w:ascii="Times New Roman" w:hAnsi="Times New Roman" w:cs="Times New Roman"/>
                <w:sz w:val="24"/>
                <w:szCs w:val="24"/>
              </w:rPr>
              <w:t>14</w:t>
            </w:r>
          </w:p>
        </w:tc>
      </w:tr>
    </w:tbl>
    <w:p w:rsidR="00215204" w:rsidRPr="00273FD4" w:rsidRDefault="00215204" w:rsidP="0097159A">
      <w:pPr>
        <w:rPr>
          <w:rFonts w:ascii="Times New Roman" w:hAnsi="Times New Roman" w:cs="Times New Roman"/>
          <w:color w:val="FF0000"/>
          <w:sz w:val="24"/>
          <w:szCs w:val="24"/>
        </w:rPr>
      </w:pPr>
    </w:p>
    <w:p w:rsidR="00215204" w:rsidRPr="00273FD4" w:rsidRDefault="00215204" w:rsidP="009C1C01">
      <w:pPr>
        <w:ind w:firstLine="708"/>
        <w:jc w:val="both"/>
        <w:rPr>
          <w:rFonts w:ascii="Times New Roman" w:hAnsi="Times New Roman" w:cs="Times New Roman"/>
          <w:sz w:val="24"/>
          <w:szCs w:val="24"/>
        </w:rPr>
      </w:pPr>
      <w:r w:rsidRPr="00273FD4">
        <w:rPr>
          <w:rFonts w:ascii="Times New Roman" w:hAnsi="Times New Roman" w:cs="Times New Roman"/>
          <w:sz w:val="24"/>
          <w:szCs w:val="24"/>
        </w:rPr>
        <w:t>В школьную библиотеку записаны все учащиеся школы, учителя, другие сотрудники школы. Ведется Дневник работы школьной библиотеки, т.е. ежедневный учет посетителей библиотеки и выдачи книг.</w:t>
      </w:r>
    </w:p>
    <w:p w:rsidR="00215204" w:rsidRPr="00273FD4" w:rsidRDefault="00215204" w:rsidP="00CF5B87">
      <w:pPr>
        <w:ind w:firstLine="708"/>
        <w:jc w:val="both"/>
        <w:rPr>
          <w:rFonts w:ascii="Times New Roman" w:hAnsi="Times New Roman" w:cs="Times New Roman"/>
          <w:sz w:val="24"/>
          <w:szCs w:val="24"/>
        </w:rPr>
      </w:pPr>
      <w:r w:rsidRPr="00273FD4">
        <w:rPr>
          <w:rFonts w:ascii="Times New Roman" w:hAnsi="Times New Roman" w:cs="Times New Roman"/>
          <w:sz w:val="24"/>
          <w:szCs w:val="24"/>
        </w:rPr>
        <w:t>В течени</w:t>
      </w:r>
      <w:proofErr w:type="gramStart"/>
      <w:r w:rsidRPr="00273FD4">
        <w:rPr>
          <w:rFonts w:ascii="Times New Roman" w:hAnsi="Times New Roman" w:cs="Times New Roman"/>
          <w:sz w:val="24"/>
          <w:szCs w:val="24"/>
        </w:rPr>
        <w:t>и</w:t>
      </w:r>
      <w:proofErr w:type="gramEnd"/>
      <w:r w:rsidRPr="00273FD4">
        <w:rPr>
          <w:rFonts w:ascii="Times New Roman" w:hAnsi="Times New Roman" w:cs="Times New Roman"/>
          <w:sz w:val="24"/>
          <w:szCs w:val="24"/>
        </w:rPr>
        <w:t xml:space="preserve"> года оформлялись выставки к праздникам, юбилейным и знаменательным датам: выставка к дню космонавтики «12 апреля – День космонавтики», книжная выставка к Дню Победы: «Война! Твой горький след и в книгах, что на полках!», книжная выставка Году экологии: «Чудес</w:t>
      </w:r>
      <w:r w:rsidR="00D058BB" w:rsidRPr="00273FD4">
        <w:rPr>
          <w:rFonts w:ascii="Times New Roman" w:hAnsi="Times New Roman" w:cs="Times New Roman"/>
          <w:sz w:val="24"/>
          <w:szCs w:val="24"/>
        </w:rPr>
        <w:t xml:space="preserve"> полна могучая природа»</w:t>
      </w:r>
      <w:r w:rsidRPr="00273FD4">
        <w:rPr>
          <w:rFonts w:ascii="Times New Roman" w:hAnsi="Times New Roman" w:cs="Times New Roman"/>
          <w:sz w:val="24"/>
          <w:szCs w:val="24"/>
        </w:rPr>
        <w:t xml:space="preserve">. В  течение  последних    лет  </w:t>
      </w:r>
      <w:r w:rsidR="0001601A" w:rsidRPr="00273FD4">
        <w:rPr>
          <w:rFonts w:ascii="Times New Roman" w:hAnsi="Times New Roman" w:cs="Times New Roman"/>
          <w:sz w:val="24"/>
          <w:szCs w:val="24"/>
        </w:rPr>
        <w:t xml:space="preserve">фонд  библиотеки  пополнился  </w:t>
      </w:r>
      <w:r w:rsidRPr="00273FD4">
        <w:rPr>
          <w:rFonts w:ascii="Times New Roman" w:hAnsi="Times New Roman" w:cs="Times New Roman"/>
          <w:sz w:val="24"/>
          <w:szCs w:val="24"/>
        </w:rPr>
        <w:t xml:space="preserve">  только  бумажными носителями  </w:t>
      </w:r>
      <w:r w:rsidR="0001601A" w:rsidRPr="00273FD4">
        <w:rPr>
          <w:rFonts w:ascii="Times New Roman" w:hAnsi="Times New Roman" w:cs="Times New Roman"/>
          <w:sz w:val="24"/>
          <w:szCs w:val="24"/>
        </w:rPr>
        <w:t>информации</w:t>
      </w:r>
      <w:r w:rsidRPr="00273FD4">
        <w:rPr>
          <w:rFonts w:ascii="Times New Roman" w:hAnsi="Times New Roman" w:cs="Times New Roman"/>
          <w:sz w:val="24"/>
          <w:szCs w:val="24"/>
        </w:rPr>
        <w:t xml:space="preserve">.  </w:t>
      </w:r>
    </w:p>
    <w:p w:rsidR="00215204" w:rsidRPr="00273FD4" w:rsidRDefault="00CF5B87" w:rsidP="00CF5B87">
      <w:pPr>
        <w:pStyle w:val="241"/>
        <w:spacing w:before="593" w:after="0" w:line="276" w:lineRule="auto"/>
        <w:ind w:right="-1" w:firstLine="0"/>
        <w:jc w:val="center"/>
        <w:rPr>
          <w:u w:val="single"/>
        </w:rPr>
      </w:pPr>
      <w:r>
        <w:rPr>
          <w:u w:val="single"/>
        </w:rPr>
        <w:t>9</w:t>
      </w:r>
      <w:r w:rsidR="00215204" w:rsidRPr="00273FD4">
        <w:rPr>
          <w:u w:val="single"/>
        </w:rPr>
        <w:t>. Материально - техническое  обеспечение образовательного процесса</w:t>
      </w:r>
    </w:p>
    <w:p w:rsidR="00215204" w:rsidRPr="00273FD4" w:rsidRDefault="00A16500" w:rsidP="0097159A">
      <w:pPr>
        <w:pStyle w:val="af1"/>
        <w:spacing w:before="162" w:line="276" w:lineRule="auto"/>
        <w:ind w:right="20" w:firstLine="640"/>
        <w:jc w:val="both"/>
      </w:pPr>
      <w:r>
        <w:t xml:space="preserve">Здание МБОУ </w:t>
      </w:r>
      <w:proofErr w:type="spellStart"/>
      <w:r>
        <w:t>Эркешевской</w:t>
      </w:r>
      <w:proofErr w:type="spellEnd"/>
      <w:r>
        <w:t xml:space="preserve"> основной</w:t>
      </w:r>
      <w:r w:rsidR="00215204" w:rsidRPr="00273FD4">
        <w:t xml:space="preserve"> школы построено в 1982 году с проектной мощностью 192 места. В оперативном управлении находится здание школы.</w:t>
      </w:r>
    </w:p>
    <w:p w:rsidR="00215204" w:rsidRPr="00273FD4" w:rsidRDefault="00215204" w:rsidP="0097159A">
      <w:pPr>
        <w:pStyle w:val="71"/>
        <w:spacing w:before="0" w:line="276" w:lineRule="auto"/>
        <w:ind w:firstLine="640"/>
      </w:pPr>
      <w:proofErr w:type="gramStart"/>
      <w:r w:rsidRPr="00273FD4">
        <w:t xml:space="preserve">Объект права: здание, назначение: нежилое здание, 3-этажный (подземных этажей - 1), общая площадь 1379,1 кв. м. Свидетельство о государственной регистрации права на здание: серия 18-АВ № 018699, о чем в Едином государственном реестре прав </w:t>
      </w:r>
      <w:proofErr w:type="spellStart"/>
      <w:r w:rsidRPr="00273FD4">
        <w:t>нанедвижимое</w:t>
      </w:r>
      <w:proofErr w:type="spellEnd"/>
      <w:r w:rsidRPr="00273FD4">
        <w:t xml:space="preserve"> имущество и сделок с ним 17 июля 2014 года сделана запись регистрации № 18-18-02/006/2014 - 129, дата выдачи: 17 июля 2014 года.</w:t>
      </w:r>
      <w:proofErr w:type="gramEnd"/>
    </w:p>
    <w:p w:rsidR="00215204" w:rsidRPr="00273FD4" w:rsidRDefault="00215204" w:rsidP="0097159A">
      <w:pPr>
        <w:pStyle w:val="181"/>
        <w:spacing w:before="0" w:after="0" w:line="276" w:lineRule="auto"/>
        <w:ind w:firstLine="560"/>
      </w:pPr>
      <w:r w:rsidRPr="00273FD4">
        <w:t xml:space="preserve">Земельный участок находится в постоянном (бессрочном) пользовании. Объект права: Земельный участок, категория земель: земли населенных пунктов, разрешенное использование: </w:t>
      </w:r>
      <w:r w:rsidRPr="00273FD4">
        <w:lastRenderedPageBreak/>
        <w:t xml:space="preserve">для размещения учебно-производственной базы, площадь 17600 кв. м. адрес объекта: Удмуртская Республика, </w:t>
      </w:r>
      <w:proofErr w:type="spellStart"/>
      <w:r w:rsidRPr="00273FD4">
        <w:t>Балезинский</w:t>
      </w:r>
      <w:proofErr w:type="spellEnd"/>
      <w:r w:rsidRPr="00273FD4">
        <w:t xml:space="preserve"> район, д. </w:t>
      </w:r>
      <w:proofErr w:type="spellStart"/>
      <w:r w:rsidRPr="00273FD4">
        <w:t>Эркешево</w:t>
      </w:r>
      <w:proofErr w:type="spellEnd"/>
      <w:r w:rsidRPr="00273FD4">
        <w:t>, ул. Центральная, д. 13. Свидетельство о государственной регистрации права на земельный участок: серия 18 АБ № 445582, о чем в Едином государственном реестре прав на недвижимое имущество и сделок с ним 13 апреля 2011 года сделана запись регистрации №18-18-02/001/2011 - 833 дата выдачи: 02 апреля 2012 года.</w:t>
      </w:r>
    </w:p>
    <w:p w:rsidR="00215204" w:rsidRPr="00273FD4" w:rsidRDefault="00215204" w:rsidP="0097159A">
      <w:pPr>
        <w:pStyle w:val="181"/>
        <w:spacing w:before="0" w:after="0" w:line="276" w:lineRule="auto"/>
        <w:ind w:left="120" w:right="140" w:firstLine="560"/>
      </w:pPr>
      <w:r w:rsidRPr="00273FD4">
        <w:t xml:space="preserve">Учебные занятия проводятся в здании школы. Учреждение располагает 12 учебными кабинетами, которые оснащены учебной мебелью, соответствующей требованиям </w:t>
      </w:r>
      <w:proofErr w:type="spellStart"/>
      <w:r w:rsidRPr="00273FD4">
        <w:t>СанПиН</w:t>
      </w:r>
      <w:proofErr w:type="spellEnd"/>
      <w:r w:rsidRPr="00273FD4">
        <w:t>, в 5 кабинетах из 12 имеются компьютеры с выходом в интернет. В кабинете информатики имеется 1 рабочее место учителя и 4 рабочих мест учащихся. В школе имеется локальная сеть. С целью обеспечения официального представления информации о школе, оперативного ознакомления участников образовательного процесса, создан официальный сайт и размещен в сети Интернет на образовательном портале Удмуртской Республики.</w:t>
      </w:r>
    </w:p>
    <w:p w:rsidR="00215204" w:rsidRPr="00273FD4" w:rsidRDefault="00215204" w:rsidP="0097159A">
      <w:pPr>
        <w:pStyle w:val="af1"/>
        <w:spacing w:line="276" w:lineRule="auto"/>
        <w:ind w:left="680"/>
        <w:jc w:val="both"/>
      </w:pPr>
      <w:r w:rsidRPr="00273FD4">
        <w:t>Имеется спортзал, мастерская, пищеблок и столовая на 45 посадочных мест.</w:t>
      </w:r>
    </w:p>
    <w:p w:rsidR="00215204" w:rsidRPr="00273FD4" w:rsidRDefault="00215204" w:rsidP="0097159A">
      <w:pPr>
        <w:pStyle w:val="181"/>
        <w:spacing w:before="0" w:after="0" w:line="276" w:lineRule="auto"/>
        <w:ind w:left="120" w:right="140" w:firstLine="560"/>
      </w:pPr>
      <w:r w:rsidRPr="00273FD4">
        <w:t xml:space="preserve">Школьная столовая собственная. </w:t>
      </w:r>
      <w:r w:rsidR="00886FE5" w:rsidRPr="00273FD4">
        <w:t>У</w:t>
      </w:r>
      <w:r w:rsidR="00CF5B87">
        <w:t>чащиеся 1-4</w:t>
      </w:r>
      <w:r w:rsidRPr="00273FD4">
        <w:t xml:space="preserve"> класса обеспечены бесплатными завтраками. Пищеблок обеспечен технологическим оборудованием, кухонной и столовой посудой. </w:t>
      </w:r>
      <w:r w:rsidR="00C64531" w:rsidRPr="00273FD4">
        <w:t>В п</w:t>
      </w:r>
      <w:r w:rsidRPr="00273FD4">
        <w:t>ищеблок</w:t>
      </w:r>
      <w:r w:rsidR="00C64531" w:rsidRPr="00273FD4">
        <w:t>е проведен капитальный ремонт</w:t>
      </w:r>
      <w:r w:rsidR="00886FE5" w:rsidRPr="00273FD4">
        <w:t>,</w:t>
      </w:r>
      <w:r w:rsidR="00C64531" w:rsidRPr="00273FD4">
        <w:t xml:space="preserve"> и пищеблок соответствует всем современным требованиям</w:t>
      </w:r>
      <w:r w:rsidRPr="00273FD4">
        <w:t>.</w:t>
      </w:r>
    </w:p>
    <w:p w:rsidR="00215204" w:rsidRPr="00273FD4" w:rsidRDefault="00215204" w:rsidP="0097159A">
      <w:pPr>
        <w:pStyle w:val="181"/>
        <w:spacing w:before="0" w:after="0" w:line="276" w:lineRule="auto"/>
        <w:ind w:left="120" w:right="140" w:firstLine="560"/>
      </w:pPr>
      <w:r w:rsidRPr="00273FD4">
        <w:t>Косметический ремонт осуществляется ежегодно по мере необходимости. Освещение функционирует во всех кабинетах, все классные доски освещены дополнительно. Классные комнаты в удовлетворительном состоянии. Окраска стен, пола, потолка соответствует предъявляемым требованиям. Школа нуждается в замене мебели.</w:t>
      </w:r>
    </w:p>
    <w:p w:rsidR="00215204" w:rsidRPr="00273FD4" w:rsidRDefault="00215204" w:rsidP="0097159A">
      <w:pPr>
        <w:pStyle w:val="181"/>
        <w:spacing w:before="0" w:after="0" w:line="276" w:lineRule="auto"/>
        <w:ind w:left="120" w:right="140" w:firstLine="560"/>
      </w:pPr>
      <w:r w:rsidRPr="00273FD4">
        <w:t>Для обеспечения бесперебойной жизнедеятельности школой заключены договоры с обслуживающими организациями.</w:t>
      </w:r>
    </w:p>
    <w:p w:rsidR="00215204" w:rsidRPr="00273FD4" w:rsidRDefault="00215204" w:rsidP="0097159A">
      <w:pPr>
        <w:pStyle w:val="181"/>
        <w:spacing w:before="0" w:after="0" w:line="276" w:lineRule="auto"/>
        <w:ind w:left="120" w:right="140" w:firstLine="560"/>
      </w:pPr>
      <w:r w:rsidRPr="00273FD4">
        <w:t>В школе проводится работа по сохранению материально-технической базы: дежурство по школе, ежедневная влажная уборка, проветривание, своевременная подготовка здания школы к зимнему периоду.</w:t>
      </w:r>
    </w:p>
    <w:p w:rsidR="00215204" w:rsidRPr="00273FD4" w:rsidRDefault="00215204" w:rsidP="0097159A">
      <w:pPr>
        <w:pStyle w:val="181"/>
        <w:spacing w:before="0" w:after="0" w:line="276" w:lineRule="auto"/>
        <w:ind w:left="120" w:right="140" w:firstLine="560"/>
      </w:pPr>
      <w:r w:rsidRPr="00273FD4">
        <w:t xml:space="preserve">Помещения школы соответствуют нормам санитарно-эпидемиологической службы и удовлетворяют правилам государственной противопожарной службы. </w:t>
      </w:r>
    </w:p>
    <w:p w:rsidR="00215204" w:rsidRPr="00273FD4" w:rsidRDefault="00215204" w:rsidP="00886FE5">
      <w:pPr>
        <w:pStyle w:val="91"/>
        <w:spacing w:before="215" w:line="276" w:lineRule="auto"/>
        <w:ind w:right="120"/>
      </w:pPr>
      <w:r w:rsidRPr="00273FD4">
        <w:t>Состояние материально-технической базы и информационно-технического обеспечения школы соответствует целям и задачам образовательной деятельности, но требует пополнения и обновления.</w:t>
      </w:r>
    </w:p>
    <w:p w:rsidR="00215204" w:rsidRDefault="00215204" w:rsidP="0097159A">
      <w:pPr>
        <w:pStyle w:val="71"/>
        <w:spacing w:before="0" w:line="276" w:lineRule="auto"/>
        <w:ind w:left="120" w:right="120" w:firstLine="760"/>
      </w:pPr>
      <w:r w:rsidRPr="00273FD4">
        <w:t xml:space="preserve">В школе созданы необходимые материально-технические условия для реализации общеобразовательных программ </w:t>
      </w:r>
      <w:r w:rsidR="00886FE5" w:rsidRPr="00273FD4">
        <w:t xml:space="preserve">дошкольного, </w:t>
      </w:r>
      <w:r w:rsidRPr="00273FD4">
        <w:t xml:space="preserve">начального общего, основного </w:t>
      </w:r>
      <w:r w:rsidR="00886FE5" w:rsidRPr="00273FD4">
        <w:t>общего</w:t>
      </w:r>
      <w:r w:rsidRPr="00273FD4">
        <w:t xml:space="preserve"> образования.</w:t>
      </w:r>
    </w:p>
    <w:p w:rsidR="00A16500" w:rsidRDefault="00A16500" w:rsidP="0097159A">
      <w:pPr>
        <w:pStyle w:val="71"/>
        <w:spacing w:before="0" w:line="276" w:lineRule="auto"/>
        <w:ind w:left="120" w:right="120" w:firstLine="760"/>
      </w:pPr>
    </w:p>
    <w:p w:rsidR="00A16500" w:rsidRPr="00CF5B87" w:rsidRDefault="00CF5B87" w:rsidP="00A16500">
      <w:pPr>
        <w:spacing w:after="32" w:line="271" w:lineRule="auto"/>
        <w:ind w:left="1133" w:firstLine="708"/>
        <w:rPr>
          <w:rFonts w:ascii="Times New Roman" w:hAnsi="Times New Roman" w:cs="Times New Roman"/>
          <w:sz w:val="24"/>
          <w:szCs w:val="24"/>
        </w:rPr>
      </w:pPr>
      <w:r w:rsidRPr="00CF5B87">
        <w:rPr>
          <w:rFonts w:ascii="Times New Roman" w:hAnsi="Times New Roman" w:cs="Times New Roman"/>
          <w:b/>
          <w:sz w:val="24"/>
          <w:szCs w:val="24"/>
        </w:rPr>
        <w:t>10.</w:t>
      </w:r>
      <w:r w:rsidR="00A16500" w:rsidRPr="00CF5B87">
        <w:rPr>
          <w:rFonts w:ascii="Times New Roman" w:hAnsi="Times New Roman" w:cs="Times New Roman"/>
          <w:b/>
          <w:sz w:val="24"/>
          <w:szCs w:val="24"/>
        </w:rPr>
        <w:t xml:space="preserve"> Функционирование внутренней системы оценки качества образования (специфика деятельности ОО по оценке качества образования).</w:t>
      </w:r>
      <w:r w:rsidR="00A16500" w:rsidRPr="00CF5B87">
        <w:rPr>
          <w:rFonts w:ascii="Times New Roman" w:hAnsi="Times New Roman" w:cs="Times New Roman"/>
          <w:sz w:val="24"/>
          <w:szCs w:val="24"/>
        </w:rPr>
        <w:t xml:space="preserve"> </w:t>
      </w:r>
    </w:p>
    <w:p w:rsidR="00A16500" w:rsidRPr="00CF5B87" w:rsidRDefault="00A16500" w:rsidP="00A16500">
      <w:pPr>
        <w:spacing w:after="326"/>
        <w:ind w:left="1123" w:right="397" w:firstLine="708"/>
        <w:rPr>
          <w:rFonts w:ascii="Times New Roman" w:hAnsi="Times New Roman" w:cs="Times New Roman"/>
          <w:sz w:val="24"/>
          <w:szCs w:val="24"/>
        </w:rPr>
      </w:pPr>
      <w:r w:rsidRPr="00CF5B87">
        <w:rPr>
          <w:rFonts w:ascii="Times New Roman" w:hAnsi="Times New Roman" w:cs="Times New Roman"/>
          <w:sz w:val="24"/>
          <w:szCs w:val="24"/>
        </w:rPr>
        <w:t xml:space="preserve">В школе реализуются образовательные программы начального и основного общего образования. Образовательные программы разработаны согласно требованиям образовательных стандартов ФГОС НОО, ООО.   </w:t>
      </w:r>
    </w:p>
    <w:p w:rsidR="00A16500" w:rsidRPr="00A16500" w:rsidRDefault="00A16500" w:rsidP="00A16500">
      <w:pPr>
        <w:pStyle w:val="2"/>
        <w:ind w:left="1819" w:right="390"/>
        <w:jc w:val="left"/>
        <w:rPr>
          <w:szCs w:val="24"/>
        </w:rPr>
      </w:pPr>
      <w:r w:rsidRPr="00A16500">
        <w:rPr>
          <w:szCs w:val="24"/>
        </w:rPr>
        <w:t xml:space="preserve">Критерии оценки образовательных программ </w:t>
      </w:r>
    </w:p>
    <w:tbl>
      <w:tblPr>
        <w:tblW w:w="10142" w:type="dxa"/>
        <w:tblCellMar>
          <w:top w:w="7" w:type="dxa"/>
          <w:right w:w="0" w:type="dxa"/>
        </w:tblCellMar>
        <w:tblLook w:val="04A0"/>
      </w:tblPr>
      <w:tblGrid>
        <w:gridCol w:w="288"/>
        <w:gridCol w:w="7677"/>
        <w:gridCol w:w="2177"/>
      </w:tblGrid>
      <w:tr w:rsidR="00A16500" w:rsidRPr="00A16500" w:rsidTr="00F0294A">
        <w:trPr>
          <w:trHeight w:val="286"/>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90"/>
              <w:rPr>
                <w:rFonts w:ascii="Times New Roman" w:hAnsi="Times New Roman" w:cs="Times New Roman"/>
                <w:szCs w:val="24"/>
              </w:rPr>
            </w:pPr>
            <w:r w:rsidRPr="00A16500">
              <w:rPr>
                <w:rFonts w:ascii="Times New Roman" w:hAnsi="Times New Roman" w:cs="Times New Roman"/>
                <w:b/>
                <w:szCs w:val="24"/>
              </w:rPr>
              <w:t>№</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142"/>
              <w:rPr>
                <w:rFonts w:ascii="Times New Roman" w:hAnsi="Times New Roman" w:cs="Times New Roman"/>
                <w:szCs w:val="24"/>
              </w:rPr>
            </w:pPr>
            <w:r w:rsidRPr="00A16500">
              <w:rPr>
                <w:rFonts w:ascii="Times New Roman" w:hAnsi="Times New Roman" w:cs="Times New Roman"/>
                <w:b/>
                <w:szCs w:val="24"/>
              </w:rPr>
              <w:t>Критерии оценки</w:t>
            </w:r>
            <w:r w:rsidRPr="00A16500">
              <w:rPr>
                <w:rFonts w:ascii="Times New Roman" w:hAnsi="Times New Roman" w:cs="Times New Roman"/>
                <w:szCs w:val="24"/>
              </w:rPr>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144"/>
              <w:rPr>
                <w:rFonts w:ascii="Times New Roman" w:hAnsi="Times New Roman" w:cs="Times New Roman"/>
                <w:szCs w:val="24"/>
              </w:rPr>
            </w:pPr>
            <w:r w:rsidRPr="00A16500">
              <w:rPr>
                <w:rFonts w:ascii="Times New Roman" w:hAnsi="Times New Roman" w:cs="Times New Roman"/>
                <w:b/>
                <w:szCs w:val="24"/>
              </w:rPr>
              <w:t xml:space="preserve">Единица </w:t>
            </w:r>
          </w:p>
        </w:tc>
      </w:tr>
      <w:tr w:rsidR="00A16500" w:rsidRPr="00A16500" w:rsidTr="00F0294A">
        <w:trPr>
          <w:trHeight w:val="286"/>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24"/>
              <w:rPr>
                <w:rFonts w:ascii="Times New Roman" w:hAnsi="Times New Roman" w:cs="Times New Roman"/>
                <w:szCs w:val="24"/>
              </w:rPr>
            </w:pPr>
            <w:r w:rsidRPr="00A16500">
              <w:rPr>
                <w:rFonts w:ascii="Times New Roman" w:hAnsi="Times New Roman" w:cs="Times New Roman"/>
                <w:szCs w:val="24"/>
              </w:rPr>
              <w:t xml:space="preserve">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160" w:line="259" w:lineRule="auto"/>
              <w:rPr>
                <w:rFonts w:ascii="Times New Roman" w:hAnsi="Times New Roman" w:cs="Times New Roman"/>
                <w:szCs w:val="24"/>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104"/>
              <w:rPr>
                <w:rFonts w:ascii="Times New Roman" w:hAnsi="Times New Roman" w:cs="Times New Roman"/>
                <w:szCs w:val="24"/>
              </w:rPr>
            </w:pPr>
            <w:r w:rsidRPr="00A16500">
              <w:rPr>
                <w:rFonts w:ascii="Times New Roman" w:hAnsi="Times New Roman" w:cs="Times New Roman"/>
                <w:b/>
                <w:szCs w:val="24"/>
              </w:rPr>
              <w:t>измерения</w:t>
            </w:r>
            <w:r w:rsidRPr="00A16500">
              <w:rPr>
                <w:rFonts w:ascii="Times New Roman" w:hAnsi="Times New Roman" w:cs="Times New Roman"/>
                <w:szCs w:val="24"/>
              </w:rPr>
              <w:t xml:space="preserve">  </w:t>
            </w:r>
          </w:p>
        </w:tc>
      </w:tr>
      <w:tr w:rsidR="00A16500" w:rsidRPr="00A16500" w:rsidTr="00F0294A">
        <w:trPr>
          <w:trHeight w:val="540"/>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rPr>
                <w:rFonts w:ascii="Times New Roman" w:hAnsi="Times New Roman" w:cs="Times New Roman"/>
                <w:szCs w:val="24"/>
              </w:rPr>
            </w:pPr>
            <w:r w:rsidRPr="00A16500">
              <w:rPr>
                <w:rFonts w:ascii="Times New Roman" w:hAnsi="Times New Roman" w:cs="Times New Roman"/>
                <w:szCs w:val="24"/>
              </w:rPr>
              <w:lastRenderedPageBreak/>
              <w:t xml:space="preserve">1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Общая численность </w:t>
            </w:r>
            <w:proofErr w:type="gramStart"/>
            <w:r w:rsidRPr="00CF5B87">
              <w:rPr>
                <w:rFonts w:ascii="Times New Roman" w:hAnsi="Times New Roman" w:cs="Times New Roman"/>
                <w:sz w:val="24"/>
                <w:szCs w:val="24"/>
              </w:rPr>
              <w:t>обучающихся</w:t>
            </w:r>
            <w:proofErr w:type="gramEnd"/>
            <w:r w:rsidRPr="00CF5B87">
              <w:rPr>
                <w:rFonts w:ascii="Times New Roman" w:hAnsi="Times New Roman" w:cs="Times New Roman"/>
                <w:sz w:val="24"/>
                <w:szCs w:val="24"/>
              </w:rPr>
              <w:t xml:space="preserve">, осваивающих основную образовательную программу  </w:t>
            </w:r>
            <w:r w:rsidRPr="00CF5B87">
              <w:rPr>
                <w:rFonts w:ascii="Times New Roman" w:hAnsi="Times New Roman" w:cs="Times New Roman"/>
                <w:sz w:val="24"/>
                <w:szCs w:val="24"/>
              </w:rPr>
              <w:tab/>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103"/>
              <w:rPr>
                <w:rFonts w:ascii="Times New Roman" w:hAnsi="Times New Roman" w:cs="Times New Roman"/>
                <w:szCs w:val="24"/>
              </w:rPr>
            </w:pPr>
            <w:r w:rsidRPr="00A16500">
              <w:rPr>
                <w:rFonts w:ascii="Times New Roman" w:hAnsi="Times New Roman" w:cs="Times New Roman"/>
                <w:szCs w:val="24"/>
              </w:rPr>
              <w:t xml:space="preserve">18 </w:t>
            </w:r>
          </w:p>
        </w:tc>
      </w:tr>
      <w:tr w:rsidR="00A16500" w:rsidRPr="00A16500" w:rsidTr="00F0294A">
        <w:trPr>
          <w:trHeight w:val="538"/>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43"/>
              <w:rPr>
                <w:rFonts w:ascii="Times New Roman" w:hAnsi="Times New Roman" w:cs="Times New Roman"/>
                <w:szCs w:val="24"/>
              </w:rPr>
            </w:pPr>
            <w:r w:rsidRPr="00A16500">
              <w:rPr>
                <w:rFonts w:ascii="Times New Roman" w:hAnsi="Times New Roman" w:cs="Times New Roman"/>
                <w:szCs w:val="24"/>
              </w:rPr>
              <w:t xml:space="preserve">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начального общего образования;  </w:t>
            </w:r>
          </w:p>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103"/>
              <w:rPr>
                <w:rFonts w:ascii="Times New Roman" w:hAnsi="Times New Roman" w:cs="Times New Roman"/>
                <w:szCs w:val="24"/>
              </w:rPr>
            </w:pPr>
            <w:r w:rsidRPr="00A16500">
              <w:rPr>
                <w:rFonts w:ascii="Times New Roman" w:hAnsi="Times New Roman" w:cs="Times New Roman"/>
                <w:szCs w:val="24"/>
              </w:rPr>
              <w:t xml:space="preserve">6 </w:t>
            </w:r>
          </w:p>
        </w:tc>
      </w:tr>
      <w:tr w:rsidR="00A16500" w:rsidRPr="00A16500" w:rsidTr="00F0294A">
        <w:trPr>
          <w:trHeight w:val="540"/>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43"/>
              <w:rPr>
                <w:rFonts w:ascii="Times New Roman" w:hAnsi="Times New Roman" w:cs="Times New Roman"/>
                <w:szCs w:val="24"/>
              </w:rPr>
            </w:pPr>
            <w:r w:rsidRPr="00A16500">
              <w:rPr>
                <w:rFonts w:ascii="Times New Roman" w:hAnsi="Times New Roman" w:cs="Times New Roman"/>
                <w:szCs w:val="24"/>
              </w:rPr>
              <w:t xml:space="preserve">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основного общего образования;  </w:t>
            </w:r>
          </w:p>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103"/>
              <w:rPr>
                <w:rFonts w:ascii="Times New Roman" w:hAnsi="Times New Roman" w:cs="Times New Roman"/>
                <w:szCs w:val="24"/>
              </w:rPr>
            </w:pPr>
            <w:r w:rsidRPr="00A16500">
              <w:rPr>
                <w:rFonts w:ascii="Times New Roman" w:hAnsi="Times New Roman" w:cs="Times New Roman"/>
                <w:szCs w:val="24"/>
              </w:rPr>
              <w:t xml:space="preserve">12 </w:t>
            </w:r>
          </w:p>
        </w:tc>
      </w:tr>
      <w:tr w:rsidR="00A16500" w:rsidRPr="00A16500" w:rsidTr="00F0294A">
        <w:trPr>
          <w:trHeight w:val="286"/>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rPr>
                <w:rFonts w:ascii="Times New Roman" w:hAnsi="Times New Roman" w:cs="Times New Roman"/>
                <w:szCs w:val="24"/>
              </w:rPr>
            </w:pPr>
            <w:r w:rsidRPr="00A16500">
              <w:rPr>
                <w:rFonts w:ascii="Times New Roman" w:hAnsi="Times New Roman" w:cs="Times New Roman"/>
                <w:szCs w:val="24"/>
              </w:rPr>
              <w:t xml:space="preserve">2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Формы получения образования в ОО: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45"/>
              <w:rPr>
                <w:rFonts w:ascii="Times New Roman" w:hAnsi="Times New Roman" w:cs="Times New Roman"/>
                <w:szCs w:val="24"/>
              </w:rPr>
            </w:pPr>
            <w:r w:rsidRPr="00A16500">
              <w:rPr>
                <w:rFonts w:ascii="Times New Roman" w:hAnsi="Times New Roman" w:cs="Times New Roman"/>
                <w:szCs w:val="24"/>
              </w:rPr>
              <w:t xml:space="preserve"> </w:t>
            </w:r>
          </w:p>
        </w:tc>
      </w:tr>
      <w:tr w:rsidR="00A16500" w:rsidRPr="00A16500" w:rsidTr="00F0294A">
        <w:trPr>
          <w:trHeight w:val="274"/>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43"/>
              <w:rPr>
                <w:rFonts w:ascii="Times New Roman" w:hAnsi="Times New Roman" w:cs="Times New Roman"/>
                <w:szCs w:val="24"/>
              </w:rPr>
            </w:pPr>
            <w:r w:rsidRPr="00A16500">
              <w:rPr>
                <w:rFonts w:ascii="Times New Roman" w:hAnsi="Times New Roman" w:cs="Times New Roman"/>
                <w:szCs w:val="24"/>
              </w:rPr>
              <w:t xml:space="preserve">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очная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CF5B87" w:rsidP="001E78CF">
            <w:pPr>
              <w:spacing w:after="0" w:line="259" w:lineRule="auto"/>
              <w:ind w:right="103"/>
              <w:rPr>
                <w:rFonts w:ascii="Times New Roman" w:hAnsi="Times New Roman" w:cs="Times New Roman"/>
                <w:szCs w:val="24"/>
              </w:rPr>
            </w:pPr>
            <w:r>
              <w:rPr>
                <w:rFonts w:ascii="Times New Roman" w:hAnsi="Times New Roman" w:cs="Times New Roman"/>
                <w:szCs w:val="24"/>
              </w:rPr>
              <w:t>18</w:t>
            </w:r>
            <w:r w:rsidR="00A16500" w:rsidRPr="00A16500">
              <w:rPr>
                <w:rFonts w:ascii="Times New Roman" w:hAnsi="Times New Roman" w:cs="Times New Roman"/>
                <w:szCs w:val="24"/>
              </w:rPr>
              <w:t xml:space="preserve"> </w:t>
            </w:r>
          </w:p>
        </w:tc>
      </w:tr>
      <w:tr w:rsidR="00A16500" w:rsidRPr="00A16500" w:rsidTr="00F0294A">
        <w:trPr>
          <w:trHeight w:val="276"/>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43"/>
              <w:rPr>
                <w:rFonts w:ascii="Times New Roman" w:hAnsi="Times New Roman" w:cs="Times New Roman"/>
                <w:szCs w:val="24"/>
              </w:rPr>
            </w:pPr>
            <w:r w:rsidRPr="00A16500">
              <w:rPr>
                <w:rFonts w:ascii="Times New Roman" w:hAnsi="Times New Roman" w:cs="Times New Roman"/>
                <w:szCs w:val="24"/>
              </w:rPr>
              <w:t xml:space="preserve">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w:t>
            </w:r>
            <w:proofErr w:type="spellStart"/>
            <w:r w:rsidRPr="00CF5B87">
              <w:rPr>
                <w:rFonts w:ascii="Times New Roman" w:hAnsi="Times New Roman" w:cs="Times New Roman"/>
                <w:sz w:val="24"/>
                <w:szCs w:val="24"/>
              </w:rPr>
              <w:t>очн</w:t>
            </w:r>
            <w:proofErr w:type="gramStart"/>
            <w:r w:rsidRPr="00CF5B87">
              <w:rPr>
                <w:rFonts w:ascii="Times New Roman" w:hAnsi="Times New Roman" w:cs="Times New Roman"/>
                <w:sz w:val="24"/>
                <w:szCs w:val="24"/>
              </w:rPr>
              <w:t>о</w:t>
            </w:r>
            <w:proofErr w:type="spellEnd"/>
            <w:r w:rsidRPr="00CF5B87">
              <w:rPr>
                <w:rFonts w:ascii="Times New Roman" w:hAnsi="Times New Roman" w:cs="Times New Roman"/>
                <w:sz w:val="24"/>
                <w:szCs w:val="24"/>
              </w:rPr>
              <w:t>-</w:t>
            </w:r>
            <w:proofErr w:type="gramEnd"/>
            <w:r w:rsidRPr="00CF5B87">
              <w:rPr>
                <w:rFonts w:ascii="Times New Roman" w:hAnsi="Times New Roman" w:cs="Times New Roman"/>
                <w:sz w:val="24"/>
                <w:szCs w:val="24"/>
              </w:rPr>
              <w:t xml:space="preserve"> заочная (обучение на дому)</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F0294A" w:rsidP="001E78CF">
            <w:pPr>
              <w:spacing w:after="0" w:line="259" w:lineRule="auto"/>
              <w:ind w:right="103"/>
              <w:rPr>
                <w:rFonts w:ascii="Times New Roman" w:hAnsi="Times New Roman" w:cs="Times New Roman"/>
                <w:szCs w:val="24"/>
              </w:rPr>
            </w:pPr>
            <w:r>
              <w:rPr>
                <w:rFonts w:ascii="Times New Roman" w:hAnsi="Times New Roman" w:cs="Times New Roman"/>
                <w:szCs w:val="24"/>
              </w:rPr>
              <w:t>0</w:t>
            </w:r>
            <w:r w:rsidR="00A16500" w:rsidRPr="00A16500">
              <w:rPr>
                <w:rFonts w:ascii="Times New Roman" w:hAnsi="Times New Roman" w:cs="Times New Roman"/>
                <w:szCs w:val="24"/>
              </w:rPr>
              <w:t xml:space="preserve"> </w:t>
            </w:r>
          </w:p>
        </w:tc>
      </w:tr>
      <w:tr w:rsidR="00A16500" w:rsidRPr="00A16500" w:rsidTr="00F0294A">
        <w:trPr>
          <w:trHeight w:val="274"/>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43"/>
              <w:rPr>
                <w:rFonts w:ascii="Times New Roman" w:hAnsi="Times New Roman" w:cs="Times New Roman"/>
                <w:szCs w:val="24"/>
              </w:rPr>
            </w:pPr>
            <w:r w:rsidRPr="00A16500">
              <w:rPr>
                <w:rFonts w:ascii="Times New Roman" w:hAnsi="Times New Roman" w:cs="Times New Roman"/>
                <w:szCs w:val="24"/>
              </w:rPr>
              <w:t xml:space="preserve">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заочная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103"/>
              <w:rPr>
                <w:rFonts w:ascii="Times New Roman" w:hAnsi="Times New Roman" w:cs="Times New Roman"/>
                <w:szCs w:val="24"/>
              </w:rPr>
            </w:pPr>
            <w:r w:rsidRPr="00A16500">
              <w:rPr>
                <w:rFonts w:ascii="Times New Roman" w:hAnsi="Times New Roman" w:cs="Times New Roman"/>
                <w:szCs w:val="24"/>
              </w:rPr>
              <w:t xml:space="preserve">0 </w:t>
            </w:r>
          </w:p>
        </w:tc>
      </w:tr>
      <w:tr w:rsidR="00A16500" w:rsidRPr="00A16500" w:rsidTr="00F0294A">
        <w:trPr>
          <w:trHeight w:val="286"/>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rPr>
                <w:rFonts w:ascii="Times New Roman" w:hAnsi="Times New Roman" w:cs="Times New Roman"/>
                <w:szCs w:val="24"/>
              </w:rPr>
            </w:pPr>
            <w:r w:rsidRPr="00A16500">
              <w:rPr>
                <w:rFonts w:ascii="Times New Roman" w:hAnsi="Times New Roman" w:cs="Times New Roman"/>
                <w:szCs w:val="24"/>
              </w:rPr>
              <w:t xml:space="preserve">3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Реализация ООП по уровням общего образования: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45"/>
              <w:rPr>
                <w:rFonts w:ascii="Times New Roman" w:hAnsi="Times New Roman" w:cs="Times New Roman"/>
                <w:szCs w:val="24"/>
              </w:rPr>
            </w:pPr>
            <w:r w:rsidRPr="00A16500">
              <w:rPr>
                <w:rFonts w:ascii="Times New Roman" w:hAnsi="Times New Roman" w:cs="Times New Roman"/>
                <w:szCs w:val="24"/>
              </w:rPr>
              <w:t xml:space="preserve"> </w:t>
            </w:r>
          </w:p>
        </w:tc>
      </w:tr>
      <w:tr w:rsidR="00A16500" w:rsidRPr="00A16500" w:rsidTr="00F0294A">
        <w:trPr>
          <w:trHeight w:val="540"/>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43"/>
              <w:rPr>
                <w:rFonts w:ascii="Times New Roman" w:hAnsi="Times New Roman" w:cs="Times New Roman"/>
                <w:szCs w:val="24"/>
              </w:rPr>
            </w:pPr>
            <w:r w:rsidRPr="00A16500">
              <w:rPr>
                <w:rFonts w:ascii="Times New Roman" w:hAnsi="Times New Roman" w:cs="Times New Roman"/>
                <w:szCs w:val="24"/>
              </w:rPr>
              <w:t xml:space="preserve">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сетевая форма  </w:t>
            </w:r>
          </w:p>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103"/>
              <w:rPr>
                <w:rFonts w:ascii="Times New Roman" w:hAnsi="Times New Roman" w:cs="Times New Roman"/>
                <w:szCs w:val="24"/>
              </w:rPr>
            </w:pPr>
            <w:r w:rsidRPr="00A16500">
              <w:rPr>
                <w:rFonts w:ascii="Times New Roman" w:hAnsi="Times New Roman" w:cs="Times New Roman"/>
                <w:szCs w:val="24"/>
              </w:rPr>
              <w:t xml:space="preserve">0 </w:t>
            </w:r>
          </w:p>
        </w:tc>
      </w:tr>
      <w:tr w:rsidR="00A16500" w:rsidRPr="00A16500" w:rsidTr="00F0294A">
        <w:trPr>
          <w:trHeight w:val="538"/>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43"/>
              <w:rPr>
                <w:rFonts w:ascii="Times New Roman" w:hAnsi="Times New Roman" w:cs="Times New Roman"/>
                <w:szCs w:val="24"/>
              </w:rPr>
            </w:pPr>
            <w:r w:rsidRPr="00A16500">
              <w:rPr>
                <w:rFonts w:ascii="Times New Roman" w:hAnsi="Times New Roman" w:cs="Times New Roman"/>
                <w:szCs w:val="24"/>
              </w:rPr>
              <w:t xml:space="preserve">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с применением дистанционных образовательных технологий  </w:t>
            </w:r>
          </w:p>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104"/>
              <w:rPr>
                <w:rFonts w:ascii="Times New Roman" w:hAnsi="Times New Roman" w:cs="Times New Roman"/>
                <w:szCs w:val="24"/>
              </w:rPr>
            </w:pPr>
            <w:r w:rsidRPr="00A16500">
              <w:rPr>
                <w:rFonts w:ascii="Times New Roman" w:hAnsi="Times New Roman" w:cs="Times New Roman"/>
                <w:szCs w:val="24"/>
              </w:rPr>
              <w:t xml:space="preserve">Имеется </w:t>
            </w:r>
          </w:p>
        </w:tc>
      </w:tr>
      <w:tr w:rsidR="00A16500" w:rsidRPr="00A16500" w:rsidTr="00F0294A">
        <w:trPr>
          <w:trHeight w:val="277"/>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43"/>
              <w:rPr>
                <w:rFonts w:ascii="Times New Roman" w:hAnsi="Times New Roman" w:cs="Times New Roman"/>
                <w:szCs w:val="24"/>
              </w:rPr>
            </w:pPr>
            <w:r w:rsidRPr="00A16500">
              <w:rPr>
                <w:rFonts w:ascii="Times New Roman" w:hAnsi="Times New Roman" w:cs="Times New Roman"/>
                <w:szCs w:val="24"/>
              </w:rPr>
              <w:t xml:space="preserve">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Pr>
          <w:p w:rsidR="00A16500" w:rsidRPr="00CF5B87" w:rsidRDefault="00A16500" w:rsidP="001E78CF">
            <w:pPr>
              <w:spacing w:after="0" w:line="259" w:lineRule="auto"/>
              <w:rPr>
                <w:rFonts w:ascii="Times New Roman" w:hAnsi="Times New Roman" w:cs="Times New Roman"/>
                <w:sz w:val="24"/>
                <w:szCs w:val="24"/>
              </w:rPr>
            </w:pPr>
            <w:r w:rsidRPr="00CF5B87">
              <w:rPr>
                <w:rFonts w:ascii="Times New Roman" w:hAnsi="Times New Roman" w:cs="Times New Roman"/>
                <w:sz w:val="24"/>
                <w:szCs w:val="24"/>
              </w:rPr>
              <w:t xml:space="preserve">– с применением электронного обучения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A16500" w:rsidRPr="00A16500" w:rsidRDefault="00A16500" w:rsidP="001E78CF">
            <w:pPr>
              <w:spacing w:after="0" w:line="259" w:lineRule="auto"/>
              <w:ind w:right="104"/>
              <w:rPr>
                <w:rFonts w:ascii="Times New Roman" w:hAnsi="Times New Roman" w:cs="Times New Roman"/>
                <w:szCs w:val="24"/>
              </w:rPr>
            </w:pPr>
            <w:r w:rsidRPr="00A16500">
              <w:rPr>
                <w:rFonts w:ascii="Times New Roman" w:hAnsi="Times New Roman" w:cs="Times New Roman"/>
                <w:szCs w:val="24"/>
              </w:rPr>
              <w:t xml:space="preserve">имеется </w:t>
            </w:r>
          </w:p>
        </w:tc>
      </w:tr>
    </w:tbl>
    <w:p w:rsidR="00A16500" w:rsidRPr="00A16500" w:rsidRDefault="00A16500" w:rsidP="00A16500">
      <w:pPr>
        <w:spacing w:after="0" w:line="259" w:lineRule="auto"/>
        <w:ind w:left="1133"/>
        <w:rPr>
          <w:rFonts w:ascii="Times New Roman" w:hAnsi="Times New Roman" w:cs="Times New Roman"/>
          <w:szCs w:val="24"/>
        </w:rPr>
      </w:pPr>
      <w:r w:rsidRPr="00A16500">
        <w:rPr>
          <w:rFonts w:ascii="Times New Roman" w:hAnsi="Times New Roman" w:cs="Times New Roman"/>
          <w:szCs w:val="24"/>
        </w:rPr>
        <w:t xml:space="preserve"> </w:t>
      </w:r>
    </w:p>
    <w:p w:rsidR="00A16500" w:rsidRPr="00CF5B87" w:rsidRDefault="00A16500" w:rsidP="00F0294A">
      <w:pPr>
        <w:ind w:right="397"/>
        <w:rPr>
          <w:rFonts w:ascii="Times New Roman" w:hAnsi="Times New Roman" w:cs="Times New Roman"/>
          <w:sz w:val="24"/>
          <w:szCs w:val="24"/>
        </w:rPr>
      </w:pPr>
      <w:r w:rsidRPr="00CF5B87">
        <w:rPr>
          <w:rFonts w:ascii="Times New Roman" w:hAnsi="Times New Roman" w:cs="Times New Roman"/>
          <w:sz w:val="24"/>
          <w:szCs w:val="24"/>
        </w:rPr>
        <w:t xml:space="preserve">По результатам мониторинга удовлетворенности потребителей качеством предоставляемых услуг  были получены следующие результаты:   </w:t>
      </w:r>
    </w:p>
    <w:p w:rsidR="00A16500" w:rsidRPr="00CF5B87" w:rsidRDefault="00CF5B87" w:rsidP="00226AF3">
      <w:pPr>
        <w:ind w:right="397"/>
        <w:rPr>
          <w:rFonts w:ascii="Times New Roman" w:hAnsi="Times New Roman" w:cs="Times New Roman"/>
          <w:sz w:val="24"/>
          <w:szCs w:val="24"/>
        </w:rPr>
      </w:pPr>
      <w:r>
        <w:rPr>
          <w:rFonts w:ascii="Times New Roman" w:hAnsi="Times New Roman" w:cs="Times New Roman"/>
          <w:sz w:val="24"/>
          <w:szCs w:val="24"/>
        </w:rPr>
        <w:t xml:space="preserve">Участвовало в опросе – </w:t>
      </w:r>
      <w:r w:rsidR="00226AF3">
        <w:rPr>
          <w:rFonts w:ascii="Times New Roman" w:hAnsi="Times New Roman" w:cs="Times New Roman"/>
          <w:sz w:val="24"/>
          <w:szCs w:val="24"/>
        </w:rPr>
        <w:t>31</w:t>
      </w:r>
      <w:r w:rsidR="00A16500" w:rsidRPr="00CF5B87">
        <w:rPr>
          <w:rFonts w:ascii="Times New Roman" w:hAnsi="Times New Roman" w:cs="Times New Roman"/>
          <w:sz w:val="24"/>
          <w:szCs w:val="24"/>
        </w:rPr>
        <w:t xml:space="preserve"> родителей обучающихся  школы, что составляет 100 % опрошенных.  </w:t>
      </w:r>
      <w:r w:rsidR="00226AF3">
        <w:rPr>
          <w:rFonts w:ascii="Times New Roman" w:hAnsi="Times New Roman" w:cs="Times New Roman"/>
          <w:sz w:val="24"/>
          <w:szCs w:val="24"/>
        </w:rPr>
        <w:t xml:space="preserve">  Большинство р</w:t>
      </w:r>
      <w:r w:rsidR="00A16500" w:rsidRPr="00CF5B87">
        <w:rPr>
          <w:rFonts w:ascii="Times New Roman" w:hAnsi="Times New Roman" w:cs="Times New Roman"/>
          <w:sz w:val="24"/>
          <w:szCs w:val="24"/>
        </w:rPr>
        <w:t>одителей удовлетворены питанием в школе, состоянием школьных помещений, материально- тех</w:t>
      </w:r>
      <w:r w:rsidR="00226AF3">
        <w:rPr>
          <w:rFonts w:ascii="Times New Roman" w:hAnsi="Times New Roman" w:cs="Times New Roman"/>
          <w:sz w:val="24"/>
          <w:szCs w:val="24"/>
        </w:rPr>
        <w:t>ническим обеспечением школы,</w:t>
      </w:r>
      <w:r w:rsidR="00A16500" w:rsidRPr="00CF5B87">
        <w:rPr>
          <w:rFonts w:ascii="Times New Roman" w:hAnsi="Times New Roman" w:cs="Times New Roman"/>
          <w:sz w:val="24"/>
          <w:szCs w:val="24"/>
        </w:rPr>
        <w:t xml:space="preserve">  удовлетворены  уров</w:t>
      </w:r>
      <w:r w:rsidR="00226AF3">
        <w:rPr>
          <w:rFonts w:ascii="Times New Roman" w:hAnsi="Times New Roman" w:cs="Times New Roman"/>
          <w:sz w:val="24"/>
          <w:szCs w:val="24"/>
        </w:rPr>
        <w:t xml:space="preserve">нем преподавания, </w:t>
      </w:r>
      <w:r w:rsidR="00A16500" w:rsidRPr="00CF5B87">
        <w:rPr>
          <w:rFonts w:ascii="Times New Roman" w:hAnsi="Times New Roman" w:cs="Times New Roman"/>
          <w:sz w:val="24"/>
          <w:szCs w:val="24"/>
        </w:rPr>
        <w:t xml:space="preserve"> получают достоверную и </w:t>
      </w:r>
      <w:r w:rsidR="00226AF3">
        <w:rPr>
          <w:rFonts w:ascii="Times New Roman" w:hAnsi="Times New Roman" w:cs="Times New Roman"/>
          <w:sz w:val="24"/>
          <w:szCs w:val="24"/>
        </w:rPr>
        <w:t>полную информацию о ребенке.</w:t>
      </w:r>
      <w:r w:rsidR="00A16500" w:rsidRPr="00CF5B87">
        <w:rPr>
          <w:rFonts w:ascii="Times New Roman" w:hAnsi="Times New Roman" w:cs="Times New Roman"/>
          <w:sz w:val="24"/>
          <w:szCs w:val="24"/>
        </w:rPr>
        <w:t xml:space="preserve"> </w:t>
      </w:r>
      <w:r w:rsidR="00226AF3">
        <w:rPr>
          <w:rFonts w:ascii="Times New Roman" w:hAnsi="Times New Roman" w:cs="Times New Roman"/>
          <w:sz w:val="24"/>
          <w:szCs w:val="24"/>
        </w:rPr>
        <w:t xml:space="preserve">Родители </w:t>
      </w:r>
      <w:r w:rsidR="00A16500" w:rsidRPr="00CF5B87">
        <w:rPr>
          <w:rFonts w:ascii="Times New Roman" w:hAnsi="Times New Roman" w:cs="Times New Roman"/>
          <w:sz w:val="24"/>
          <w:szCs w:val="24"/>
        </w:rPr>
        <w:t xml:space="preserve"> считают, что недостаточна вовлеченность детей в кружки, в проведении праздников, соревнований и т.д.  </w:t>
      </w:r>
    </w:p>
    <w:p w:rsidR="00A16500" w:rsidRPr="00CF5B87" w:rsidRDefault="00226AF3" w:rsidP="00F0294A">
      <w:pPr>
        <w:spacing w:after="103"/>
        <w:ind w:right="397"/>
        <w:rPr>
          <w:rFonts w:ascii="Times New Roman" w:hAnsi="Times New Roman" w:cs="Times New Roman"/>
          <w:sz w:val="24"/>
          <w:szCs w:val="24"/>
        </w:rPr>
      </w:pPr>
      <w:r>
        <w:rPr>
          <w:rFonts w:ascii="Times New Roman" w:hAnsi="Times New Roman" w:cs="Times New Roman"/>
          <w:sz w:val="24"/>
          <w:szCs w:val="24"/>
        </w:rPr>
        <w:t xml:space="preserve">     </w:t>
      </w:r>
      <w:r w:rsidR="00F0294A" w:rsidRPr="00CF5B87">
        <w:rPr>
          <w:rFonts w:ascii="Times New Roman" w:hAnsi="Times New Roman" w:cs="Times New Roman"/>
          <w:sz w:val="24"/>
          <w:szCs w:val="24"/>
        </w:rPr>
        <w:t xml:space="preserve"> </w:t>
      </w:r>
      <w:r w:rsidR="00A16500" w:rsidRPr="00CF5B87">
        <w:rPr>
          <w:rFonts w:ascii="Times New Roman" w:hAnsi="Times New Roman" w:cs="Times New Roman"/>
          <w:sz w:val="24"/>
          <w:szCs w:val="24"/>
        </w:rPr>
        <w:t xml:space="preserve">Необходимо больше привлекать родителей в учебный процесс, для  получения исчерпывающих ответов на вопросы привлекать специалистов Управления образования. Необходимо также повысить степень информированности родителей через сайт школы, электронную почту, учить их работать с новыми источниками получения информации.  </w:t>
      </w:r>
    </w:p>
    <w:p w:rsidR="00A16500" w:rsidRPr="00CF5B87" w:rsidRDefault="00F0294A" w:rsidP="00CF5B87">
      <w:pPr>
        <w:ind w:right="397"/>
        <w:rPr>
          <w:rFonts w:ascii="Times New Roman" w:hAnsi="Times New Roman" w:cs="Times New Roman"/>
          <w:sz w:val="24"/>
          <w:szCs w:val="24"/>
        </w:rPr>
      </w:pPr>
      <w:r w:rsidRPr="00CF5B87">
        <w:rPr>
          <w:rFonts w:ascii="Times New Roman" w:hAnsi="Times New Roman" w:cs="Times New Roman"/>
          <w:sz w:val="24"/>
          <w:szCs w:val="24"/>
        </w:rPr>
        <w:t xml:space="preserve">      </w:t>
      </w:r>
      <w:proofErr w:type="gramStart"/>
      <w:r w:rsidR="00A16500" w:rsidRPr="00CF5B87">
        <w:rPr>
          <w:rFonts w:ascii="Times New Roman" w:hAnsi="Times New Roman" w:cs="Times New Roman"/>
          <w:sz w:val="24"/>
          <w:szCs w:val="24"/>
        </w:rPr>
        <w:t>Внутренняя система оценки качества образования в школе проводится согласно Положения о внутренней системе оценки качества образования, разработанном в соответствии с Федеральным «Законом об образовании в Российской Федерации» № 273-ФЗ (ст. 28 п.13 ч.3, ч.</w:t>
      </w:r>
      <w:r w:rsidR="00CF5B87">
        <w:rPr>
          <w:rFonts w:ascii="Times New Roman" w:hAnsi="Times New Roman" w:cs="Times New Roman"/>
          <w:sz w:val="24"/>
          <w:szCs w:val="24"/>
        </w:rPr>
        <w:t>.</w:t>
      </w:r>
      <w:r w:rsidR="00A16500" w:rsidRPr="00CF5B87">
        <w:rPr>
          <w:rFonts w:ascii="Times New Roman" w:hAnsi="Times New Roman" w:cs="Times New Roman"/>
          <w:sz w:val="24"/>
          <w:szCs w:val="24"/>
        </w:rPr>
        <w:t xml:space="preserve">   </w:t>
      </w:r>
      <w:proofErr w:type="gramEnd"/>
    </w:p>
    <w:p w:rsidR="00A16500" w:rsidRPr="00CF5B87" w:rsidRDefault="00F0294A" w:rsidP="00F0294A">
      <w:pPr>
        <w:ind w:right="397"/>
        <w:rPr>
          <w:rFonts w:ascii="Times New Roman" w:hAnsi="Times New Roman" w:cs="Times New Roman"/>
          <w:sz w:val="24"/>
          <w:szCs w:val="24"/>
        </w:rPr>
      </w:pPr>
      <w:r w:rsidRPr="00CF5B87">
        <w:rPr>
          <w:rFonts w:ascii="Times New Roman" w:hAnsi="Times New Roman" w:cs="Times New Roman"/>
          <w:sz w:val="24"/>
          <w:szCs w:val="24"/>
        </w:rPr>
        <w:t xml:space="preserve">       </w:t>
      </w:r>
      <w:r w:rsidR="00A16500" w:rsidRPr="00CF5B87">
        <w:rPr>
          <w:rFonts w:ascii="Times New Roman" w:hAnsi="Times New Roman" w:cs="Times New Roman"/>
          <w:sz w:val="24"/>
          <w:szCs w:val="24"/>
        </w:rPr>
        <w:t xml:space="preserve">Система ОКО предусматривает сбор, системный учёт, обработку и анализ информации об организации и результатах образовательного процесса, своевременное выявление изменений, происходящих в образовательном процессе и факторов, вызывающих их, состояния здоровья обучающихся для эффективного решения задач управления качеством образования.   Объектами </w:t>
      </w:r>
      <w:proofErr w:type="spellStart"/>
      <w:r w:rsidR="00A16500" w:rsidRPr="00CF5B87">
        <w:rPr>
          <w:rFonts w:ascii="Times New Roman" w:hAnsi="Times New Roman" w:cs="Times New Roman"/>
          <w:sz w:val="24"/>
          <w:szCs w:val="24"/>
        </w:rPr>
        <w:t>внутришкольного</w:t>
      </w:r>
      <w:proofErr w:type="spellEnd"/>
      <w:r w:rsidR="00A16500" w:rsidRPr="00CF5B87">
        <w:rPr>
          <w:rFonts w:ascii="Times New Roman" w:hAnsi="Times New Roman" w:cs="Times New Roman"/>
          <w:sz w:val="24"/>
          <w:szCs w:val="24"/>
        </w:rPr>
        <w:t xml:space="preserve"> мониторинга ОКО являются:  </w:t>
      </w:r>
    </w:p>
    <w:p w:rsidR="00A16500" w:rsidRPr="00CF5B87" w:rsidRDefault="00A16500" w:rsidP="00226AF3">
      <w:pPr>
        <w:spacing w:after="50" w:line="259" w:lineRule="auto"/>
        <w:ind w:left="1143" w:hanging="576"/>
        <w:rPr>
          <w:rFonts w:ascii="Times New Roman" w:hAnsi="Times New Roman" w:cs="Times New Roman"/>
          <w:sz w:val="24"/>
          <w:szCs w:val="24"/>
        </w:rPr>
      </w:pPr>
      <w:r w:rsidRPr="00CF5B87">
        <w:rPr>
          <w:rFonts w:ascii="Times New Roman" w:eastAsia="Calibri" w:hAnsi="Times New Roman" w:cs="Times New Roman"/>
          <w:sz w:val="24"/>
          <w:szCs w:val="24"/>
        </w:rPr>
        <w:t xml:space="preserve">              </w:t>
      </w:r>
      <w:r w:rsidRPr="00CF5B87">
        <w:rPr>
          <w:rFonts w:ascii="Times New Roman" w:hAnsi="Times New Roman" w:cs="Times New Roman"/>
          <w:sz w:val="24"/>
          <w:szCs w:val="24"/>
        </w:rPr>
        <w:t>1.</w:t>
      </w:r>
      <w:r w:rsidRPr="00CF5B87">
        <w:rPr>
          <w:rFonts w:ascii="Times New Roman" w:eastAsia="Arial" w:hAnsi="Times New Roman" w:cs="Times New Roman"/>
          <w:sz w:val="24"/>
          <w:szCs w:val="24"/>
        </w:rPr>
        <w:t xml:space="preserve"> </w:t>
      </w:r>
      <w:r w:rsidRPr="00CF5B87">
        <w:rPr>
          <w:rFonts w:ascii="Times New Roman" w:hAnsi="Times New Roman" w:cs="Times New Roman"/>
          <w:i/>
          <w:sz w:val="24"/>
          <w:szCs w:val="24"/>
        </w:rPr>
        <w:t>Образовательная среда:</w:t>
      </w:r>
      <w:r w:rsidRPr="00CF5B87">
        <w:rPr>
          <w:rFonts w:ascii="Times New Roman" w:hAnsi="Times New Roman" w:cs="Times New Roman"/>
          <w:sz w:val="24"/>
          <w:szCs w:val="24"/>
        </w:rPr>
        <w:t xml:space="preserve">  </w:t>
      </w:r>
    </w:p>
    <w:p w:rsidR="00A16500" w:rsidRPr="00CF5B87" w:rsidRDefault="00A16500" w:rsidP="0047366C">
      <w:pPr>
        <w:numPr>
          <w:ilvl w:val="0"/>
          <w:numId w:val="9"/>
        </w:numPr>
        <w:spacing w:after="12" w:line="269" w:lineRule="auto"/>
        <w:ind w:left="1143" w:right="397"/>
        <w:rPr>
          <w:rFonts w:ascii="Times New Roman" w:hAnsi="Times New Roman" w:cs="Times New Roman"/>
          <w:sz w:val="24"/>
          <w:szCs w:val="24"/>
        </w:rPr>
      </w:pPr>
      <w:r w:rsidRPr="00CF5B87">
        <w:rPr>
          <w:rFonts w:ascii="Times New Roman" w:hAnsi="Times New Roman" w:cs="Times New Roman"/>
          <w:sz w:val="24"/>
          <w:szCs w:val="24"/>
        </w:rPr>
        <w:t xml:space="preserve">контингент </w:t>
      </w:r>
      <w:proofErr w:type="gramStart"/>
      <w:r w:rsidRPr="00CF5B87">
        <w:rPr>
          <w:rFonts w:ascii="Times New Roman" w:hAnsi="Times New Roman" w:cs="Times New Roman"/>
          <w:sz w:val="24"/>
          <w:szCs w:val="24"/>
        </w:rPr>
        <w:t>обучающихся</w:t>
      </w:r>
      <w:proofErr w:type="gramEnd"/>
      <w:r w:rsidRPr="00CF5B87">
        <w:rPr>
          <w:rFonts w:ascii="Times New Roman" w:hAnsi="Times New Roman" w:cs="Times New Roman"/>
          <w:sz w:val="24"/>
          <w:szCs w:val="24"/>
        </w:rPr>
        <w:t xml:space="preserve"> школы;  </w:t>
      </w:r>
    </w:p>
    <w:p w:rsidR="00A16500" w:rsidRPr="00CF5B87" w:rsidRDefault="00A16500" w:rsidP="0047366C">
      <w:pPr>
        <w:numPr>
          <w:ilvl w:val="0"/>
          <w:numId w:val="9"/>
        </w:numPr>
        <w:spacing w:after="12" w:line="269" w:lineRule="auto"/>
        <w:ind w:left="1143" w:right="397"/>
        <w:rPr>
          <w:rFonts w:ascii="Times New Roman" w:hAnsi="Times New Roman" w:cs="Times New Roman"/>
          <w:sz w:val="24"/>
          <w:szCs w:val="24"/>
        </w:rPr>
      </w:pPr>
      <w:r w:rsidRPr="00CF5B87">
        <w:rPr>
          <w:rFonts w:ascii="Times New Roman" w:hAnsi="Times New Roman" w:cs="Times New Roman"/>
          <w:sz w:val="24"/>
          <w:szCs w:val="24"/>
        </w:rPr>
        <w:t xml:space="preserve">материально-техническая база;  </w:t>
      </w:r>
    </w:p>
    <w:p w:rsidR="00A16500" w:rsidRPr="00CF5B87" w:rsidRDefault="00A16500" w:rsidP="0047366C">
      <w:pPr>
        <w:numPr>
          <w:ilvl w:val="0"/>
          <w:numId w:val="9"/>
        </w:numPr>
        <w:spacing w:after="12" w:line="269" w:lineRule="auto"/>
        <w:ind w:left="1143" w:right="397"/>
        <w:rPr>
          <w:rFonts w:ascii="Times New Roman" w:hAnsi="Times New Roman" w:cs="Times New Roman"/>
          <w:sz w:val="24"/>
          <w:szCs w:val="24"/>
        </w:rPr>
      </w:pPr>
      <w:r w:rsidRPr="00CF5B87">
        <w:rPr>
          <w:rFonts w:ascii="Times New Roman" w:hAnsi="Times New Roman" w:cs="Times New Roman"/>
          <w:sz w:val="24"/>
          <w:szCs w:val="24"/>
        </w:rPr>
        <w:t xml:space="preserve">кадровое (педагогическое) обеспечение образовательного процесса.  </w:t>
      </w:r>
    </w:p>
    <w:p w:rsidR="00A16500" w:rsidRPr="00CF5B87" w:rsidRDefault="00A16500" w:rsidP="00226AF3">
      <w:pPr>
        <w:spacing w:after="50" w:line="259" w:lineRule="auto"/>
        <w:ind w:left="1143" w:hanging="576"/>
        <w:rPr>
          <w:rFonts w:ascii="Times New Roman" w:hAnsi="Times New Roman" w:cs="Times New Roman"/>
          <w:sz w:val="24"/>
          <w:szCs w:val="24"/>
        </w:rPr>
      </w:pPr>
      <w:r w:rsidRPr="00CF5B87">
        <w:rPr>
          <w:rFonts w:ascii="Times New Roman" w:hAnsi="Times New Roman" w:cs="Times New Roman"/>
          <w:sz w:val="24"/>
          <w:szCs w:val="24"/>
        </w:rPr>
        <w:t xml:space="preserve">2. </w:t>
      </w:r>
      <w:r w:rsidRPr="00CF5B87">
        <w:rPr>
          <w:rFonts w:ascii="Times New Roman" w:hAnsi="Times New Roman" w:cs="Times New Roman"/>
          <w:i/>
          <w:sz w:val="24"/>
          <w:szCs w:val="24"/>
        </w:rPr>
        <w:t>Обучающиеся:</w:t>
      </w:r>
      <w:r w:rsidRPr="00CF5B87">
        <w:rPr>
          <w:rFonts w:ascii="Times New Roman" w:hAnsi="Times New Roman" w:cs="Times New Roman"/>
          <w:sz w:val="24"/>
          <w:szCs w:val="24"/>
        </w:rPr>
        <w:t xml:space="preserve">  </w:t>
      </w:r>
    </w:p>
    <w:p w:rsidR="00A16500" w:rsidRPr="00CF5B87" w:rsidRDefault="00A16500" w:rsidP="0047366C">
      <w:pPr>
        <w:numPr>
          <w:ilvl w:val="0"/>
          <w:numId w:val="10"/>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lastRenderedPageBreak/>
        <w:t xml:space="preserve">степень адаптации к обучению обучающихся 1, 5 классов;  </w:t>
      </w:r>
    </w:p>
    <w:p w:rsidR="00A16500" w:rsidRPr="00CF5B87" w:rsidRDefault="00A16500" w:rsidP="0047366C">
      <w:pPr>
        <w:numPr>
          <w:ilvl w:val="0"/>
          <w:numId w:val="10"/>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уровень успеваемости обучающихся</w:t>
      </w:r>
      <w:proofErr w:type="gramStart"/>
      <w:r w:rsidRPr="00CF5B87">
        <w:rPr>
          <w:rFonts w:ascii="Times New Roman" w:hAnsi="Times New Roman" w:cs="Times New Roman"/>
          <w:sz w:val="24"/>
          <w:szCs w:val="24"/>
        </w:rPr>
        <w:t xml:space="preserve"> ;</w:t>
      </w:r>
      <w:proofErr w:type="gramEnd"/>
      <w:r w:rsidRPr="00CF5B87">
        <w:rPr>
          <w:rFonts w:ascii="Times New Roman" w:hAnsi="Times New Roman" w:cs="Times New Roman"/>
          <w:sz w:val="24"/>
          <w:szCs w:val="24"/>
        </w:rPr>
        <w:t xml:space="preserve">  </w:t>
      </w:r>
    </w:p>
    <w:p w:rsidR="00A16500" w:rsidRPr="00CF5B87" w:rsidRDefault="00A16500" w:rsidP="0047366C">
      <w:pPr>
        <w:numPr>
          <w:ilvl w:val="0"/>
          <w:numId w:val="10"/>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 xml:space="preserve">уровень качества знаний;  </w:t>
      </w:r>
    </w:p>
    <w:p w:rsidR="00A16500" w:rsidRPr="00CF5B87" w:rsidRDefault="00A16500" w:rsidP="0047366C">
      <w:pPr>
        <w:numPr>
          <w:ilvl w:val="0"/>
          <w:numId w:val="10"/>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 xml:space="preserve">уровень степени </w:t>
      </w:r>
      <w:proofErr w:type="spellStart"/>
      <w:r w:rsidRPr="00CF5B87">
        <w:rPr>
          <w:rFonts w:ascii="Times New Roman" w:hAnsi="Times New Roman" w:cs="Times New Roman"/>
          <w:sz w:val="24"/>
          <w:szCs w:val="24"/>
        </w:rPr>
        <w:t>обученности</w:t>
      </w:r>
      <w:proofErr w:type="spellEnd"/>
      <w:r w:rsidRPr="00CF5B87">
        <w:rPr>
          <w:rFonts w:ascii="Times New Roman" w:hAnsi="Times New Roman" w:cs="Times New Roman"/>
          <w:sz w:val="24"/>
          <w:szCs w:val="24"/>
        </w:rPr>
        <w:t xml:space="preserve"> </w:t>
      </w:r>
      <w:proofErr w:type="gramStart"/>
      <w:r w:rsidRPr="00CF5B87">
        <w:rPr>
          <w:rFonts w:ascii="Times New Roman" w:hAnsi="Times New Roman" w:cs="Times New Roman"/>
          <w:sz w:val="24"/>
          <w:szCs w:val="24"/>
        </w:rPr>
        <w:t>обучающихся</w:t>
      </w:r>
      <w:proofErr w:type="gramEnd"/>
      <w:r w:rsidRPr="00CF5B87">
        <w:rPr>
          <w:rFonts w:ascii="Times New Roman" w:hAnsi="Times New Roman" w:cs="Times New Roman"/>
          <w:sz w:val="24"/>
          <w:szCs w:val="24"/>
        </w:rPr>
        <w:t xml:space="preserve">  (по всем предметам);  </w:t>
      </w:r>
    </w:p>
    <w:p w:rsidR="00A16500" w:rsidRPr="00CF5B87" w:rsidRDefault="00A16500" w:rsidP="0047366C">
      <w:pPr>
        <w:numPr>
          <w:ilvl w:val="0"/>
          <w:numId w:val="10"/>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 xml:space="preserve">уровень </w:t>
      </w:r>
      <w:proofErr w:type="spellStart"/>
      <w:r w:rsidRPr="00CF5B87">
        <w:rPr>
          <w:rFonts w:ascii="Times New Roman" w:hAnsi="Times New Roman" w:cs="Times New Roman"/>
          <w:sz w:val="24"/>
          <w:szCs w:val="24"/>
        </w:rPr>
        <w:t>сформированности</w:t>
      </w:r>
      <w:proofErr w:type="spellEnd"/>
      <w:r w:rsidRPr="00CF5B87">
        <w:rPr>
          <w:rFonts w:ascii="Times New Roman" w:hAnsi="Times New Roman" w:cs="Times New Roman"/>
          <w:sz w:val="24"/>
          <w:szCs w:val="24"/>
        </w:rPr>
        <w:t xml:space="preserve"> УУД;  </w:t>
      </w:r>
    </w:p>
    <w:p w:rsidR="00A16500" w:rsidRPr="00CF5B87" w:rsidRDefault="00A16500" w:rsidP="0047366C">
      <w:pPr>
        <w:numPr>
          <w:ilvl w:val="0"/>
          <w:numId w:val="10"/>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 xml:space="preserve">уровень воспитанности </w:t>
      </w:r>
      <w:proofErr w:type="gramStart"/>
      <w:r w:rsidRPr="00CF5B87">
        <w:rPr>
          <w:rFonts w:ascii="Times New Roman" w:hAnsi="Times New Roman" w:cs="Times New Roman"/>
          <w:sz w:val="24"/>
          <w:szCs w:val="24"/>
        </w:rPr>
        <w:t>обучающихся</w:t>
      </w:r>
      <w:proofErr w:type="gramEnd"/>
      <w:r w:rsidRPr="00CF5B87">
        <w:rPr>
          <w:rFonts w:ascii="Times New Roman" w:hAnsi="Times New Roman" w:cs="Times New Roman"/>
          <w:sz w:val="24"/>
          <w:szCs w:val="24"/>
        </w:rPr>
        <w:t xml:space="preserve">;  </w:t>
      </w:r>
    </w:p>
    <w:p w:rsidR="00A16500" w:rsidRPr="00CF5B87" w:rsidRDefault="00A16500" w:rsidP="0047366C">
      <w:pPr>
        <w:numPr>
          <w:ilvl w:val="0"/>
          <w:numId w:val="10"/>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 xml:space="preserve">уровень личностного развития </w:t>
      </w:r>
      <w:proofErr w:type="gramStart"/>
      <w:r w:rsidRPr="00CF5B87">
        <w:rPr>
          <w:rFonts w:ascii="Times New Roman" w:hAnsi="Times New Roman" w:cs="Times New Roman"/>
          <w:sz w:val="24"/>
          <w:szCs w:val="24"/>
        </w:rPr>
        <w:t>обучающихся</w:t>
      </w:r>
      <w:proofErr w:type="gramEnd"/>
      <w:r w:rsidRPr="00CF5B87">
        <w:rPr>
          <w:rFonts w:ascii="Times New Roman" w:hAnsi="Times New Roman" w:cs="Times New Roman"/>
          <w:sz w:val="24"/>
          <w:szCs w:val="24"/>
        </w:rPr>
        <w:t xml:space="preserve">;  </w:t>
      </w:r>
    </w:p>
    <w:p w:rsidR="00A16500" w:rsidRPr="00CF5B87" w:rsidRDefault="00A16500" w:rsidP="0047366C">
      <w:pPr>
        <w:numPr>
          <w:ilvl w:val="0"/>
          <w:numId w:val="10"/>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 xml:space="preserve">уровень работы с одарёнными детьми;  </w:t>
      </w:r>
    </w:p>
    <w:p w:rsidR="00A16500" w:rsidRPr="00CF5B87" w:rsidRDefault="00A16500" w:rsidP="0047366C">
      <w:pPr>
        <w:numPr>
          <w:ilvl w:val="0"/>
          <w:numId w:val="10"/>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 xml:space="preserve">физическое воспитание и здоровье </w:t>
      </w:r>
      <w:proofErr w:type="gramStart"/>
      <w:r w:rsidRPr="00CF5B87">
        <w:rPr>
          <w:rFonts w:ascii="Times New Roman" w:hAnsi="Times New Roman" w:cs="Times New Roman"/>
          <w:sz w:val="24"/>
          <w:szCs w:val="24"/>
        </w:rPr>
        <w:t>обучающихся</w:t>
      </w:r>
      <w:proofErr w:type="gramEnd"/>
      <w:r w:rsidRPr="00CF5B87">
        <w:rPr>
          <w:rFonts w:ascii="Times New Roman" w:hAnsi="Times New Roman" w:cs="Times New Roman"/>
          <w:sz w:val="24"/>
          <w:szCs w:val="24"/>
        </w:rPr>
        <w:t xml:space="preserve">;  </w:t>
      </w:r>
    </w:p>
    <w:p w:rsidR="00226AF3" w:rsidRDefault="00A16500" w:rsidP="0047366C">
      <w:pPr>
        <w:numPr>
          <w:ilvl w:val="0"/>
          <w:numId w:val="10"/>
        </w:numPr>
        <w:spacing w:after="12" w:line="269" w:lineRule="auto"/>
        <w:ind w:left="1418" w:right="397" w:hanging="275"/>
        <w:rPr>
          <w:rFonts w:ascii="Times New Roman" w:hAnsi="Times New Roman" w:cs="Times New Roman"/>
          <w:sz w:val="24"/>
          <w:szCs w:val="24"/>
        </w:rPr>
      </w:pPr>
      <w:r w:rsidRPr="00CF5B87">
        <w:rPr>
          <w:rFonts w:ascii="Times New Roman" w:hAnsi="Times New Roman" w:cs="Times New Roman"/>
          <w:sz w:val="24"/>
          <w:szCs w:val="24"/>
        </w:rPr>
        <w:t xml:space="preserve">степень удовлетворённости </w:t>
      </w:r>
      <w:proofErr w:type="gramStart"/>
      <w:r w:rsidRPr="00CF5B87">
        <w:rPr>
          <w:rFonts w:ascii="Times New Roman" w:hAnsi="Times New Roman" w:cs="Times New Roman"/>
          <w:sz w:val="24"/>
          <w:szCs w:val="24"/>
        </w:rPr>
        <w:t>обучающихся</w:t>
      </w:r>
      <w:proofErr w:type="gramEnd"/>
      <w:r w:rsidRPr="00CF5B87">
        <w:rPr>
          <w:rFonts w:ascii="Times New Roman" w:hAnsi="Times New Roman" w:cs="Times New Roman"/>
          <w:sz w:val="24"/>
          <w:szCs w:val="24"/>
        </w:rPr>
        <w:t xml:space="preserve"> образовательным процессом в школе; </w:t>
      </w:r>
    </w:p>
    <w:p w:rsidR="00A16500" w:rsidRPr="00CF5B87" w:rsidRDefault="00A16500" w:rsidP="0047366C">
      <w:pPr>
        <w:numPr>
          <w:ilvl w:val="0"/>
          <w:numId w:val="10"/>
        </w:numPr>
        <w:spacing w:after="12" w:line="269" w:lineRule="auto"/>
        <w:ind w:left="1418" w:right="397"/>
        <w:rPr>
          <w:rFonts w:ascii="Times New Roman" w:hAnsi="Times New Roman" w:cs="Times New Roman"/>
          <w:sz w:val="24"/>
          <w:szCs w:val="24"/>
        </w:rPr>
      </w:pPr>
      <w:r w:rsidRPr="00CF5B87">
        <w:rPr>
          <w:rFonts w:ascii="Times New Roman" w:eastAsia="Arial" w:hAnsi="Times New Roman" w:cs="Times New Roman"/>
          <w:sz w:val="24"/>
          <w:szCs w:val="24"/>
        </w:rPr>
        <w:t xml:space="preserve"> </w:t>
      </w:r>
      <w:r w:rsidRPr="00CF5B87">
        <w:rPr>
          <w:rFonts w:ascii="Times New Roman" w:hAnsi="Times New Roman" w:cs="Times New Roman"/>
          <w:sz w:val="24"/>
          <w:szCs w:val="24"/>
        </w:rPr>
        <w:t xml:space="preserve"> модель выпускника каждой ступени, уровень её достижения </w:t>
      </w:r>
      <w:proofErr w:type="gramStart"/>
      <w:r w:rsidRPr="00CF5B87">
        <w:rPr>
          <w:rFonts w:ascii="Times New Roman" w:hAnsi="Times New Roman" w:cs="Times New Roman"/>
          <w:sz w:val="24"/>
          <w:szCs w:val="24"/>
        </w:rPr>
        <w:t>обучающимися</w:t>
      </w:r>
      <w:proofErr w:type="gramEnd"/>
      <w:r w:rsidRPr="00CF5B87">
        <w:rPr>
          <w:rFonts w:ascii="Times New Roman" w:hAnsi="Times New Roman" w:cs="Times New Roman"/>
          <w:sz w:val="24"/>
          <w:szCs w:val="24"/>
        </w:rPr>
        <w:t xml:space="preserve"> школы.  </w:t>
      </w:r>
    </w:p>
    <w:p w:rsidR="00A16500" w:rsidRPr="00CF5B87" w:rsidRDefault="00A16500" w:rsidP="00226AF3">
      <w:pPr>
        <w:spacing w:after="50" w:line="259" w:lineRule="auto"/>
        <w:ind w:left="1418" w:hanging="275"/>
        <w:rPr>
          <w:rFonts w:ascii="Times New Roman" w:hAnsi="Times New Roman" w:cs="Times New Roman"/>
          <w:sz w:val="24"/>
          <w:szCs w:val="24"/>
        </w:rPr>
      </w:pPr>
      <w:r w:rsidRPr="00CF5B87">
        <w:rPr>
          <w:rFonts w:ascii="Times New Roman" w:hAnsi="Times New Roman" w:cs="Times New Roman"/>
          <w:sz w:val="24"/>
          <w:szCs w:val="24"/>
        </w:rPr>
        <w:t xml:space="preserve">3. </w:t>
      </w:r>
      <w:r w:rsidRPr="00CF5B87">
        <w:rPr>
          <w:rFonts w:ascii="Times New Roman" w:hAnsi="Times New Roman" w:cs="Times New Roman"/>
          <w:i/>
          <w:sz w:val="24"/>
          <w:szCs w:val="24"/>
        </w:rPr>
        <w:t>Педагогические работники.</w:t>
      </w:r>
      <w:r w:rsidRPr="00CF5B87">
        <w:rPr>
          <w:rFonts w:ascii="Times New Roman" w:hAnsi="Times New Roman" w:cs="Times New Roman"/>
          <w:sz w:val="24"/>
          <w:szCs w:val="24"/>
        </w:rPr>
        <w:t xml:space="preserve">  </w:t>
      </w:r>
    </w:p>
    <w:p w:rsidR="00A16500" w:rsidRPr="00CF5B87" w:rsidRDefault="00A16500" w:rsidP="0047366C">
      <w:pPr>
        <w:numPr>
          <w:ilvl w:val="0"/>
          <w:numId w:val="11"/>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 xml:space="preserve">уровень профессиональной компетенции;  </w:t>
      </w:r>
    </w:p>
    <w:p w:rsidR="00A16500" w:rsidRPr="00CF5B87" w:rsidRDefault="00A16500" w:rsidP="0047366C">
      <w:pPr>
        <w:numPr>
          <w:ilvl w:val="0"/>
          <w:numId w:val="11"/>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 xml:space="preserve">качество и результативность педагогической работы;  </w:t>
      </w:r>
    </w:p>
    <w:p w:rsidR="00A16500" w:rsidRPr="00CF5B87" w:rsidRDefault="00A16500" w:rsidP="0047366C">
      <w:pPr>
        <w:numPr>
          <w:ilvl w:val="0"/>
          <w:numId w:val="11"/>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 xml:space="preserve">уровень инновационной деятельности педагогов; </w:t>
      </w:r>
    </w:p>
    <w:p w:rsidR="00A16500" w:rsidRPr="00CF5B87" w:rsidRDefault="00A16500" w:rsidP="0047366C">
      <w:pPr>
        <w:numPr>
          <w:ilvl w:val="0"/>
          <w:numId w:val="11"/>
        </w:numPr>
        <w:spacing w:after="12" w:line="269" w:lineRule="auto"/>
        <w:ind w:left="1418" w:right="397"/>
        <w:rPr>
          <w:rFonts w:ascii="Times New Roman" w:hAnsi="Times New Roman" w:cs="Times New Roman"/>
          <w:sz w:val="24"/>
          <w:szCs w:val="24"/>
        </w:rPr>
      </w:pPr>
      <w:r w:rsidRPr="00CF5B87">
        <w:rPr>
          <w:rFonts w:ascii="Times New Roman" w:hAnsi="Times New Roman" w:cs="Times New Roman"/>
          <w:sz w:val="24"/>
          <w:szCs w:val="24"/>
        </w:rPr>
        <w:t xml:space="preserve">  анализ педагогических затруднений;  </w:t>
      </w:r>
    </w:p>
    <w:p w:rsidR="00A16500" w:rsidRPr="00CF5B87" w:rsidRDefault="00A16500" w:rsidP="00226AF3">
      <w:pPr>
        <w:ind w:left="1418" w:right="397" w:hanging="275"/>
        <w:rPr>
          <w:rFonts w:ascii="Times New Roman" w:hAnsi="Times New Roman" w:cs="Times New Roman"/>
          <w:sz w:val="24"/>
          <w:szCs w:val="24"/>
        </w:rPr>
      </w:pPr>
      <w:r w:rsidRPr="00CF5B87">
        <w:rPr>
          <w:rFonts w:ascii="Times New Roman" w:hAnsi="Times New Roman" w:cs="Times New Roman"/>
          <w:sz w:val="24"/>
          <w:szCs w:val="24"/>
        </w:rPr>
        <w:t>-</w:t>
      </w:r>
      <w:r w:rsidRPr="00CF5B87">
        <w:rPr>
          <w:rFonts w:ascii="Times New Roman" w:eastAsia="Arial" w:hAnsi="Times New Roman" w:cs="Times New Roman"/>
          <w:sz w:val="24"/>
          <w:szCs w:val="24"/>
        </w:rPr>
        <w:t xml:space="preserve"> </w:t>
      </w:r>
      <w:r w:rsidRPr="00CF5B87">
        <w:rPr>
          <w:rFonts w:ascii="Times New Roman" w:hAnsi="Times New Roman" w:cs="Times New Roman"/>
          <w:sz w:val="24"/>
          <w:szCs w:val="24"/>
        </w:rPr>
        <w:t xml:space="preserve"> самообразовательная деятельность.  </w:t>
      </w:r>
    </w:p>
    <w:p w:rsidR="00A16500" w:rsidRPr="00CF5B87" w:rsidRDefault="00A16500" w:rsidP="0047366C">
      <w:pPr>
        <w:numPr>
          <w:ilvl w:val="0"/>
          <w:numId w:val="12"/>
        </w:numPr>
        <w:spacing w:after="50" w:line="259" w:lineRule="auto"/>
        <w:ind w:left="1143"/>
        <w:rPr>
          <w:rFonts w:ascii="Times New Roman" w:hAnsi="Times New Roman" w:cs="Times New Roman"/>
          <w:sz w:val="24"/>
          <w:szCs w:val="24"/>
        </w:rPr>
      </w:pPr>
      <w:r w:rsidRPr="00CF5B87">
        <w:rPr>
          <w:rFonts w:ascii="Times New Roman" w:hAnsi="Times New Roman" w:cs="Times New Roman"/>
          <w:i/>
          <w:sz w:val="24"/>
          <w:szCs w:val="24"/>
        </w:rPr>
        <w:t>Образовательный процесс:</w:t>
      </w:r>
      <w:r w:rsidRPr="00CF5B87">
        <w:rPr>
          <w:rFonts w:ascii="Times New Roman" w:hAnsi="Times New Roman" w:cs="Times New Roman"/>
          <w:sz w:val="24"/>
          <w:szCs w:val="24"/>
        </w:rPr>
        <w:t xml:space="preserve">  </w:t>
      </w:r>
    </w:p>
    <w:p w:rsidR="00A16500" w:rsidRPr="00CF5B87" w:rsidRDefault="00A16500" w:rsidP="0047366C">
      <w:pPr>
        <w:numPr>
          <w:ilvl w:val="1"/>
          <w:numId w:val="12"/>
        </w:numPr>
        <w:spacing w:after="12" w:line="269" w:lineRule="auto"/>
        <w:ind w:left="1143" w:right="461"/>
        <w:rPr>
          <w:rFonts w:ascii="Times New Roman" w:hAnsi="Times New Roman" w:cs="Times New Roman"/>
          <w:sz w:val="24"/>
          <w:szCs w:val="24"/>
        </w:rPr>
      </w:pPr>
      <w:r w:rsidRPr="00CF5B87">
        <w:rPr>
          <w:rFonts w:ascii="Times New Roman" w:hAnsi="Times New Roman" w:cs="Times New Roman"/>
          <w:sz w:val="24"/>
          <w:szCs w:val="24"/>
        </w:rPr>
        <w:t>анализ стартового, промежуточного и итогового контроля за уровнем учебных достижений обучающихся</w:t>
      </w:r>
      <w:proofErr w:type="gramStart"/>
      <w:r w:rsidRPr="00CF5B87">
        <w:rPr>
          <w:rFonts w:ascii="Times New Roman" w:hAnsi="Times New Roman" w:cs="Times New Roman"/>
          <w:sz w:val="24"/>
          <w:szCs w:val="24"/>
        </w:rPr>
        <w:t xml:space="preserve"> ;</w:t>
      </w:r>
      <w:proofErr w:type="gramEnd"/>
      <w:r w:rsidRPr="00CF5B87">
        <w:rPr>
          <w:rFonts w:ascii="Times New Roman" w:hAnsi="Times New Roman" w:cs="Times New Roman"/>
          <w:sz w:val="24"/>
          <w:szCs w:val="24"/>
        </w:rPr>
        <w:t xml:space="preserve">  </w:t>
      </w:r>
    </w:p>
    <w:p w:rsidR="00A16500" w:rsidRPr="00CF5B87" w:rsidRDefault="00A16500" w:rsidP="0047366C">
      <w:pPr>
        <w:numPr>
          <w:ilvl w:val="1"/>
          <w:numId w:val="12"/>
        </w:numPr>
        <w:spacing w:after="33" w:line="259" w:lineRule="auto"/>
        <w:ind w:left="1143" w:right="461"/>
        <w:rPr>
          <w:rFonts w:ascii="Times New Roman" w:hAnsi="Times New Roman" w:cs="Times New Roman"/>
          <w:sz w:val="24"/>
          <w:szCs w:val="24"/>
        </w:rPr>
      </w:pPr>
      <w:r w:rsidRPr="00CF5B87">
        <w:rPr>
          <w:rFonts w:ascii="Times New Roman" w:hAnsi="Times New Roman" w:cs="Times New Roman"/>
          <w:sz w:val="24"/>
          <w:szCs w:val="24"/>
        </w:rPr>
        <w:t xml:space="preserve">выполнение нормативных требований к организации образовательного процесса.  </w:t>
      </w:r>
    </w:p>
    <w:p w:rsidR="00A16500" w:rsidRPr="00CF5B87" w:rsidRDefault="00A16500" w:rsidP="0047366C">
      <w:pPr>
        <w:numPr>
          <w:ilvl w:val="0"/>
          <w:numId w:val="12"/>
        </w:numPr>
        <w:spacing w:after="50" w:line="259" w:lineRule="auto"/>
        <w:ind w:left="1143"/>
        <w:rPr>
          <w:rFonts w:ascii="Times New Roman" w:hAnsi="Times New Roman" w:cs="Times New Roman"/>
          <w:sz w:val="24"/>
          <w:szCs w:val="24"/>
        </w:rPr>
      </w:pPr>
      <w:r w:rsidRPr="00CF5B87">
        <w:rPr>
          <w:rFonts w:ascii="Times New Roman" w:hAnsi="Times New Roman" w:cs="Times New Roman"/>
          <w:i/>
          <w:sz w:val="24"/>
          <w:szCs w:val="24"/>
        </w:rPr>
        <w:t>Социально-психологическое сопровождение учебно-воспитательных отношений:</w:t>
      </w:r>
      <w:r w:rsidRPr="00CF5B87">
        <w:rPr>
          <w:rFonts w:ascii="Times New Roman" w:hAnsi="Times New Roman" w:cs="Times New Roman"/>
          <w:sz w:val="24"/>
          <w:szCs w:val="24"/>
        </w:rPr>
        <w:t xml:space="preserve">  </w:t>
      </w:r>
    </w:p>
    <w:p w:rsidR="00A16500" w:rsidRPr="00CF5B87" w:rsidRDefault="00A16500" w:rsidP="0047366C">
      <w:pPr>
        <w:numPr>
          <w:ilvl w:val="0"/>
          <w:numId w:val="13"/>
        </w:numPr>
        <w:spacing w:after="12" w:line="269" w:lineRule="auto"/>
        <w:ind w:left="1143" w:right="397"/>
        <w:rPr>
          <w:rFonts w:ascii="Times New Roman" w:hAnsi="Times New Roman" w:cs="Times New Roman"/>
          <w:sz w:val="24"/>
          <w:szCs w:val="24"/>
        </w:rPr>
      </w:pPr>
      <w:r w:rsidRPr="00CF5B87">
        <w:rPr>
          <w:rFonts w:ascii="Times New Roman" w:hAnsi="Times New Roman" w:cs="Times New Roman"/>
          <w:sz w:val="24"/>
          <w:szCs w:val="24"/>
        </w:rPr>
        <w:t>социальный паспорт класса (школы);  -</w:t>
      </w:r>
      <w:r w:rsidRPr="00CF5B87">
        <w:rPr>
          <w:rFonts w:ascii="Times New Roman" w:eastAsia="Arial" w:hAnsi="Times New Roman" w:cs="Times New Roman"/>
          <w:sz w:val="24"/>
          <w:szCs w:val="24"/>
        </w:rPr>
        <w:t xml:space="preserve"> </w:t>
      </w:r>
      <w:r w:rsidRPr="00CF5B87">
        <w:rPr>
          <w:rFonts w:ascii="Times New Roman" w:hAnsi="Times New Roman" w:cs="Times New Roman"/>
          <w:sz w:val="24"/>
          <w:szCs w:val="24"/>
        </w:rPr>
        <w:t xml:space="preserve"> профилактическая работа; -</w:t>
      </w:r>
      <w:r w:rsidRPr="00CF5B87">
        <w:rPr>
          <w:rFonts w:ascii="Times New Roman" w:eastAsia="Arial" w:hAnsi="Times New Roman" w:cs="Times New Roman"/>
          <w:sz w:val="24"/>
          <w:szCs w:val="24"/>
        </w:rPr>
        <w:t xml:space="preserve"> </w:t>
      </w:r>
      <w:r w:rsidRPr="00CF5B87">
        <w:rPr>
          <w:rFonts w:ascii="Times New Roman" w:hAnsi="Times New Roman" w:cs="Times New Roman"/>
          <w:sz w:val="24"/>
          <w:szCs w:val="24"/>
        </w:rPr>
        <w:t xml:space="preserve">  коррекционная работа.  </w:t>
      </w:r>
    </w:p>
    <w:p w:rsidR="00A16500" w:rsidRPr="00CF5B87" w:rsidRDefault="00A16500" w:rsidP="00A16500">
      <w:pPr>
        <w:ind w:left="1123" w:right="397" w:firstLine="708"/>
        <w:rPr>
          <w:rFonts w:ascii="Times New Roman" w:hAnsi="Times New Roman" w:cs="Times New Roman"/>
          <w:sz w:val="24"/>
          <w:szCs w:val="24"/>
        </w:rPr>
      </w:pPr>
      <w:r w:rsidRPr="00CF5B87">
        <w:rPr>
          <w:rFonts w:ascii="Times New Roman" w:hAnsi="Times New Roman" w:cs="Times New Roman"/>
          <w:sz w:val="24"/>
          <w:szCs w:val="24"/>
        </w:rPr>
        <w:t xml:space="preserve">Источниками </w:t>
      </w:r>
      <w:r w:rsidRPr="00CF5B87">
        <w:rPr>
          <w:rFonts w:ascii="Times New Roman" w:hAnsi="Times New Roman" w:cs="Times New Roman"/>
          <w:sz w:val="24"/>
          <w:szCs w:val="24"/>
        </w:rPr>
        <w:tab/>
        <w:t xml:space="preserve">сбора </w:t>
      </w:r>
      <w:r w:rsidRPr="00CF5B87">
        <w:rPr>
          <w:rFonts w:ascii="Times New Roman" w:hAnsi="Times New Roman" w:cs="Times New Roman"/>
          <w:sz w:val="24"/>
          <w:szCs w:val="24"/>
        </w:rPr>
        <w:tab/>
        <w:t xml:space="preserve">данных </w:t>
      </w:r>
      <w:r w:rsidRPr="00CF5B87">
        <w:rPr>
          <w:rFonts w:ascii="Times New Roman" w:hAnsi="Times New Roman" w:cs="Times New Roman"/>
          <w:sz w:val="24"/>
          <w:szCs w:val="24"/>
        </w:rPr>
        <w:tab/>
        <w:t xml:space="preserve">и </w:t>
      </w:r>
      <w:r w:rsidRPr="00CF5B87">
        <w:rPr>
          <w:rFonts w:ascii="Times New Roman" w:hAnsi="Times New Roman" w:cs="Times New Roman"/>
          <w:sz w:val="24"/>
          <w:szCs w:val="24"/>
        </w:rPr>
        <w:tab/>
        <w:t xml:space="preserve">инструментарием </w:t>
      </w:r>
      <w:r w:rsidRPr="00CF5B87">
        <w:rPr>
          <w:rFonts w:ascii="Times New Roman" w:hAnsi="Times New Roman" w:cs="Times New Roman"/>
          <w:sz w:val="24"/>
          <w:szCs w:val="24"/>
        </w:rPr>
        <w:tab/>
        <w:t xml:space="preserve">сбора </w:t>
      </w:r>
      <w:r w:rsidRPr="00CF5B87">
        <w:rPr>
          <w:rFonts w:ascii="Times New Roman" w:hAnsi="Times New Roman" w:cs="Times New Roman"/>
          <w:sz w:val="24"/>
          <w:szCs w:val="24"/>
        </w:rPr>
        <w:tab/>
        <w:t xml:space="preserve">данных </w:t>
      </w:r>
      <w:r w:rsidRPr="00CF5B87">
        <w:rPr>
          <w:rFonts w:ascii="Times New Roman" w:hAnsi="Times New Roman" w:cs="Times New Roman"/>
          <w:sz w:val="24"/>
          <w:szCs w:val="24"/>
        </w:rPr>
        <w:tab/>
        <w:t xml:space="preserve">для </w:t>
      </w:r>
      <w:r w:rsidRPr="00CF5B87">
        <w:rPr>
          <w:rFonts w:ascii="Times New Roman" w:hAnsi="Times New Roman" w:cs="Times New Roman"/>
          <w:sz w:val="24"/>
          <w:szCs w:val="24"/>
        </w:rPr>
        <w:tab/>
        <w:t xml:space="preserve">расчёта </w:t>
      </w:r>
      <w:proofErr w:type="spellStart"/>
      <w:r w:rsidRPr="00CF5B87">
        <w:rPr>
          <w:rFonts w:ascii="Times New Roman" w:hAnsi="Times New Roman" w:cs="Times New Roman"/>
          <w:sz w:val="24"/>
          <w:szCs w:val="24"/>
        </w:rPr>
        <w:t>внутришкольных</w:t>
      </w:r>
      <w:proofErr w:type="spellEnd"/>
      <w:r w:rsidRPr="00CF5B87">
        <w:rPr>
          <w:rFonts w:ascii="Times New Roman" w:hAnsi="Times New Roman" w:cs="Times New Roman"/>
          <w:sz w:val="24"/>
          <w:szCs w:val="24"/>
        </w:rPr>
        <w:t xml:space="preserve"> показателей и индикаторов мониторинга ОКО являются:  </w:t>
      </w:r>
    </w:p>
    <w:p w:rsidR="00A16500" w:rsidRPr="00CF5B87" w:rsidRDefault="00226AF3" w:rsidP="00226AF3">
      <w:pPr>
        <w:spacing w:after="12" w:line="269" w:lineRule="auto"/>
        <w:ind w:right="397"/>
        <w:rPr>
          <w:rFonts w:ascii="Times New Roman" w:hAnsi="Times New Roman" w:cs="Times New Roman"/>
          <w:sz w:val="24"/>
          <w:szCs w:val="24"/>
        </w:rPr>
      </w:pPr>
      <w:r>
        <w:rPr>
          <w:rFonts w:ascii="Times New Roman" w:hAnsi="Times New Roman" w:cs="Times New Roman"/>
          <w:sz w:val="24"/>
          <w:szCs w:val="24"/>
        </w:rPr>
        <w:t xml:space="preserve">                  - </w:t>
      </w:r>
      <w:r w:rsidR="00A16500" w:rsidRPr="00CF5B87">
        <w:rPr>
          <w:rFonts w:ascii="Times New Roman" w:hAnsi="Times New Roman" w:cs="Times New Roman"/>
          <w:sz w:val="24"/>
          <w:szCs w:val="24"/>
        </w:rPr>
        <w:t xml:space="preserve">данные государственной статистической отчётности;  </w:t>
      </w:r>
    </w:p>
    <w:p w:rsidR="00A16500" w:rsidRPr="00CF5B87" w:rsidRDefault="00226AF3" w:rsidP="00226AF3">
      <w:pPr>
        <w:spacing w:after="12" w:line="269" w:lineRule="auto"/>
        <w:ind w:right="397"/>
        <w:rPr>
          <w:rFonts w:ascii="Times New Roman" w:hAnsi="Times New Roman" w:cs="Times New Roman"/>
          <w:sz w:val="24"/>
          <w:szCs w:val="24"/>
        </w:rPr>
      </w:pPr>
      <w:r>
        <w:rPr>
          <w:rFonts w:ascii="Times New Roman" w:hAnsi="Times New Roman" w:cs="Times New Roman"/>
          <w:sz w:val="24"/>
          <w:szCs w:val="24"/>
        </w:rPr>
        <w:t xml:space="preserve">                 - </w:t>
      </w:r>
      <w:r w:rsidR="00A16500" w:rsidRPr="00CF5B87">
        <w:rPr>
          <w:rFonts w:ascii="Times New Roman" w:hAnsi="Times New Roman" w:cs="Times New Roman"/>
          <w:sz w:val="24"/>
          <w:szCs w:val="24"/>
        </w:rPr>
        <w:t>результаты государственной итоговой аттестации выпускников в форме ОГЭ; -</w:t>
      </w:r>
      <w:r w:rsidR="00A16500" w:rsidRPr="00CF5B87">
        <w:rPr>
          <w:rFonts w:ascii="Times New Roman" w:eastAsia="Arial" w:hAnsi="Times New Roman" w:cs="Times New Roman"/>
          <w:sz w:val="24"/>
          <w:szCs w:val="24"/>
        </w:rPr>
        <w:t xml:space="preserve"> </w:t>
      </w:r>
      <w:r w:rsidR="00A16500" w:rsidRPr="00CF5B87">
        <w:rPr>
          <w:rFonts w:ascii="Times New Roman" w:hAnsi="Times New Roman" w:cs="Times New Roman"/>
          <w:sz w:val="24"/>
          <w:szCs w:val="24"/>
        </w:rPr>
        <w:t xml:space="preserve"> результаты ВПР;  </w:t>
      </w:r>
    </w:p>
    <w:p w:rsidR="00A16500" w:rsidRPr="00CF5B87" w:rsidRDefault="00226AF3" w:rsidP="00226AF3">
      <w:pPr>
        <w:spacing w:after="12" w:line="269" w:lineRule="auto"/>
        <w:ind w:right="397"/>
        <w:rPr>
          <w:rFonts w:ascii="Times New Roman" w:hAnsi="Times New Roman" w:cs="Times New Roman"/>
          <w:sz w:val="24"/>
          <w:szCs w:val="24"/>
        </w:rPr>
      </w:pPr>
      <w:r>
        <w:rPr>
          <w:rFonts w:ascii="Times New Roman" w:hAnsi="Times New Roman" w:cs="Times New Roman"/>
          <w:sz w:val="24"/>
          <w:szCs w:val="24"/>
        </w:rPr>
        <w:t xml:space="preserve">                  - </w:t>
      </w:r>
      <w:r w:rsidR="00A16500" w:rsidRPr="00CF5B87">
        <w:rPr>
          <w:rFonts w:ascii="Times New Roman" w:hAnsi="Times New Roman" w:cs="Times New Roman"/>
          <w:sz w:val="24"/>
          <w:szCs w:val="24"/>
        </w:rPr>
        <w:t xml:space="preserve">результаты промежуточной аттестации </w:t>
      </w:r>
      <w:proofErr w:type="gramStart"/>
      <w:r w:rsidR="00A16500" w:rsidRPr="00CF5B87">
        <w:rPr>
          <w:rFonts w:ascii="Times New Roman" w:hAnsi="Times New Roman" w:cs="Times New Roman"/>
          <w:sz w:val="24"/>
          <w:szCs w:val="24"/>
        </w:rPr>
        <w:t>согласно</w:t>
      </w:r>
      <w:proofErr w:type="gramEnd"/>
      <w:r w:rsidR="00A16500" w:rsidRPr="00CF5B87">
        <w:rPr>
          <w:rFonts w:ascii="Times New Roman" w:hAnsi="Times New Roman" w:cs="Times New Roman"/>
          <w:sz w:val="24"/>
          <w:szCs w:val="24"/>
        </w:rPr>
        <w:t xml:space="preserve"> годового учебного графика;  </w:t>
      </w:r>
    </w:p>
    <w:p w:rsidR="00A16500" w:rsidRPr="00CF5B87" w:rsidRDefault="00226AF3" w:rsidP="00226AF3">
      <w:pPr>
        <w:spacing w:after="12" w:line="269" w:lineRule="auto"/>
        <w:ind w:right="397"/>
        <w:rPr>
          <w:rFonts w:ascii="Times New Roman" w:hAnsi="Times New Roman" w:cs="Times New Roman"/>
          <w:sz w:val="24"/>
          <w:szCs w:val="24"/>
        </w:rPr>
      </w:pPr>
      <w:r>
        <w:rPr>
          <w:rFonts w:ascii="Times New Roman" w:hAnsi="Times New Roman" w:cs="Times New Roman"/>
          <w:sz w:val="24"/>
          <w:szCs w:val="24"/>
        </w:rPr>
        <w:t xml:space="preserve">                  - </w:t>
      </w:r>
      <w:r w:rsidR="00A16500" w:rsidRPr="00CF5B87">
        <w:rPr>
          <w:rFonts w:ascii="Times New Roman" w:hAnsi="Times New Roman" w:cs="Times New Roman"/>
          <w:sz w:val="24"/>
          <w:szCs w:val="24"/>
        </w:rPr>
        <w:t xml:space="preserve">анкетирование, социологические опросы;  </w:t>
      </w:r>
    </w:p>
    <w:p w:rsidR="00A16500" w:rsidRPr="00CF5B87" w:rsidRDefault="00226AF3" w:rsidP="00226AF3">
      <w:pPr>
        <w:spacing w:after="12" w:line="535" w:lineRule="auto"/>
        <w:ind w:right="397"/>
        <w:rPr>
          <w:rFonts w:ascii="Times New Roman" w:hAnsi="Times New Roman" w:cs="Times New Roman"/>
          <w:sz w:val="24"/>
          <w:szCs w:val="24"/>
        </w:rPr>
      </w:pPr>
      <w:r>
        <w:rPr>
          <w:rFonts w:ascii="Times New Roman" w:hAnsi="Times New Roman" w:cs="Times New Roman"/>
          <w:sz w:val="24"/>
          <w:szCs w:val="24"/>
        </w:rPr>
        <w:t xml:space="preserve">                  - </w:t>
      </w:r>
      <w:r w:rsidR="00A16500" w:rsidRPr="00CF5B87">
        <w:rPr>
          <w:rFonts w:ascii="Times New Roman" w:hAnsi="Times New Roman" w:cs="Times New Roman"/>
          <w:sz w:val="24"/>
          <w:szCs w:val="24"/>
        </w:rPr>
        <w:t xml:space="preserve">дополнительные данные, собираемые в рамках мониторинговых исследований.  Результаты системы ОКО способствуют:  </w:t>
      </w:r>
    </w:p>
    <w:p w:rsidR="00A16500" w:rsidRPr="00CF5B87" w:rsidRDefault="00A16500" w:rsidP="0047366C">
      <w:pPr>
        <w:numPr>
          <w:ilvl w:val="0"/>
          <w:numId w:val="13"/>
        </w:numPr>
        <w:spacing w:after="12" w:line="269" w:lineRule="auto"/>
        <w:ind w:right="397" w:hanging="139"/>
        <w:rPr>
          <w:rFonts w:ascii="Times New Roman" w:hAnsi="Times New Roman" w:cs="Times New Roman"/>
          <w:sz w:val="24"/>
          <w:szCs w:val="24"/>
        </w:rPr>
      </w:pPr>
      <w:r w:rsidRPr="00CF5B87">
        <w:rPr>
          <w:rFonts w:ascii="Times New Roman" w:hAnsi="Times New Roman" w:cs="Times New Roman"/>
          <w:sz w:val="24"/>
          <w:szCs w:val="24"/>
        </w:rPr>
        <w:t xml:space="preserve">принятию </w:t>
      </w:r>
      <w:r w:rsidRPr="00CF5B87">
        <w:rPr>
          <w:rFonts w:ascii="Times New Roman" w:hAnsi="Times New Roman" w:cs="Times New Roman"/>
          <w:sz w:val="24"/>
          <w:szCs w:val="24"/>
        </w:rPr>
        <w:tab/>
        <w:t xml:space="preserve">обоснованных </w:t>
      </w:r>
      <w:r w:rsidRPr="00CF5B87">
        <w:rPr>
          <w:rFonts w:ascii="Times New Roman" w:hAnsi="Times New Roman" w:cs="Times New Roman"/>
          <w:sz w:val="24"/>
          <w:szCs w:val="24"/>
        </w:rPr>
        <w:tab/>
        <w:t xml:space="preserve">управленческих </w:t>
      </w:r>
      <w:r w:rsidRPr="00CF5B87">
        <w:rPr>
          <w:rFonts w:ascii="Times New Roman" w:hAnsi="Times New Roman" w:cs="Times New Roman"/>
          <w:sz w:val="24"/>
          <w:szCs w:val="24"/>
        </w:rPr>
        <w:tab/>
        <w:t xml:space="preserve">решений </w:t>
      </w:r>
      <w:r w:rsidRPr="00CF5B87">
        <w:rPr>
          <w:rFonts w:ascii="Times New Roman" w:hAnsi="Times New Roman" w:cs="Times New Roman"/>
          <w:sz w:val="24"/>
          <w:szCs w:val="24"/>
        </w:rPr>
        <w:tab/>
        <w:t xml:space="preserve">по </w:t>
      </w:r>
      <w:r w:rsidRPr="00CF5B87">
        <w:rPr>
          <w:rFonts w:ascii="Times New Roman" w:hAnsi="Times New Roman" w:cs="Times New Roman"/>
          <w:sz w:val="24"/>
          <w:szCs w:val="24"/>
        </w:rPr>
        <w:tab/>
        <w:t xml:space="preserve">повышению </w:t>
      </w:r>
      <w:r w:rsidRPr="00CF5B87">
        <w:rPr>
          <w:rFonts w:ascii="Times New Roman" w:hAnsi="Times New Roman" w:cs="Times New Roman"/>
          <w:sz w:val="24"/>
          <w:szCs w:val="24"/>
        </w:rPr>
        <w:tab/>
        <w:t xml:space="preserve">качества образования;  </w:t>
      </w:r>
    </w:p>
    <w:p w:rsidR="00A16500" w:rsidRPr="00CF5B87" w:rsidRDefault="00A16500" w:rsidP="0047366C">
      <w:pPr>
        <w:numPr>
          <w:ilvl w:val="0"/>
          <w:numId w:val="13"/>
        </w:numPr>
        <w:spacing w:after="12" w:line="269" w:lineRule="auto"/>
        <w:ind w:right="397" w:hanging="139"/>
        <w:rPr>
          <w:rFonts w:ascii="Times New Roman" w:hAnsi="Times New Roman" w:cs="Times New Roman"/>
          <w:sz w:val="24"/>
          <w:szCs w:val="24"/>
        </w:rPr>
      </w:pPr>
      <w:r w:rsidRPr="00CF5B87">
        <w:rPr>
          <w:rFonts w:ascii="Times New Roman" w:hAnsi="Times New Roman" w:cs="Times New Roman"/>
          <w:sz w:val="24"/>
          <w:szCs w:val="24"/>
        </w:rPr>
        <w:t xml:space="preserve">повышению уровня информированности потребителей образовательных услуг для принятия жизненно важных решений (по продолжению образования или трудоустройству);  </w:t>
      </w:r>
    </w:p>
    <w:p w:rsidR="00A16500" w:rsidRPr="00CF5B87" w:rsidRDefault="00A16500" w:rsidP="0047366C">
      <w:pPr>
        <w:numPr>
          <w:ilvl w:val="0"/>
          <w:numId w:val="13"/>
        </w:numPr>
        <w:spacing w:after="12" w:line="269" w:lineRule="auto"/>
        <w:ind w:right="397" w:hanging="139"/>
        <w:rPr>
          <w:rFonts w:ascii="Times New Roman" w:hAnsi="Times New Roman" w:cs="Times New Roman"/>
          <w:sz w:val="24"/>
          <w:szCs w:val="24"/>
        </w:rPr>
      </w:pPr>
      <w:r w:rsidRPr="00CF5B87">
        <w:rPr>
          <w:rFonts w:ascii="Times New Roman" w:hAnsi="Times New Roman" w:cs="Times New Roman"/>
          <w:sz w:val="24"/>
          <w:szCs w:val="24"/>
        </w:rPr>
        <w:t xml:space="preserve">обеспечению единого образовательного пространства;  </w:t>
      </w:r>
    </w:p>
    <w:p w:rsidR="00A16500" w:rsidRPr="00CF5B87" w:rsidRDefault="00A16500" w:rsidP="0047366C">
      <w:pPr>
        <w:numPr>
          <w:ilvl w:val="0"/>
          <w:numId w:val="13"/>
        </w:numPr>
        <w:spacing w:after="12" w:line="269" w:lineRule="auto"/>
        <w:ind w:right="397" w:hanging="139"/>
        <w:rPr>
          <w:rFonts w:ascii="Times New Roman" w:hAnsi="Times New Roman" w:cs="Times New Roman"/>
          <w:sz w:val="24"/>
          <w:szCs w:val="24"/>
        </w:rPr>
      </w:pPr>
      <w:r w:rsidRPr="00CF5B87">
        <w:rPr>
          <w:rFonts w:ascii="Times New Roman" w:hAnsi="Times New Roman" w:cs="Times New Roman"/>
          <w:sz w:val="24"/>
          <w:szCs w:val="24"/>
        </w:rPr>
        <w:lastRenderedPageBreak/>
        <w:t xml:space="preserve">обеспечению объективности промежуточной и итоговой аттестации </w:t>
      </w:r>
      <w:proofErr w:type="gramStart"/>
      <w:r w:rsidRPr="00CF5B87">
        <w:rPr>
          <w:rFonts w:ascii="Times New Roman" w:hAnsi="Times New Roman" w:cs="Times New Roman"/>
          <w:sz w:val="24"/>
          <w:szCs w:val="24"/>
        </w:rPr>
        <w:t>обучающихся</w:t>
      </w:r>
      <w:proofErr w:type="gramEnd"/>
      <w:r w:rsidRPr="00CF5B87">
        <w:rPr>
          <w:rFonts w:ascii="Times New Roman" w:hAnsi="Times New Roman" w:cs="Times New Roman"/>
          <w:sz w:val="24"/>
          <w:szCs w:val="24"/>
        </w:rPr>
        <w:t xml:space="preserve">;  </w:t>
      </w:r>
    </w:p>
    <w:p w:rsidR="00A16500" w:rsidRPr="00CF5B87" w:rsidRDefault="00A16500" w:rsidP="0047366C">
      <w:pPr>
        <w:numPr>
          <w:ilvl w:val="0"/>
          <w:numId w:val="13"/>
        </w:numPr>
        <w:spacing w:after="137" w:line="269" w:lineRule="auto"/>
        <w:ind w:right="397" w:hanging="139"/>
        <w:rPr>
          <w:rFonts w:ascii="Times New Roman" w:hAnsi="Times New Roman" w:cs="Times New Roman"/>
          <w:sz w:val="24"/>
          <w:szCs w:val="24"/>
        </w:rPr>
      </w:pPr>
      <w:r w:rsidRPr="00CF5B87">
        <w:rPr>
          <w:rFonts w:ascii="Times New Roman" w:hAnsi="Times New Roman" w:cs="Times New Roman"/>
          <w:sz w:val="24"/>
          <w:szCs w:val="24"/>
        </w:rPr>
        <w:t xml:space="preserve">созданию </w:t>
      </w:r>
      <w:r w:rsidRPr="00CF5B87">
        <w:rPr>
          <w:rFonts w:ascii="Times New Roman" w:hAnsi="Times New Roman" w:cs="Times New Roman"/>
          <w:sz w:val="24"/>
          <w:szCs w:val="24"/>
        </w:rPr>
        <w:tab/>
        <w:t xml:space="preserve">системы </w:t>
      </w:r>
      <w:r w:rsidRPr="00CF5B87">
        <w:rPr>
          <w:rFonts w:ascii="Times New Roman" w:hAnsi="Times New Roman" w:cs="Times New Roman"/>
          <w:sz w:val="24"/>
          <w:szCs w:val="24"/>
        </w:rPr>
        <w:tab/>
        <w:t xml:space="preserve">измерителей </w:t>
      </w:r>
      <w:r w:rsidRPr="00CF5B87">
        <w:rPr>
          <w:rFonts w:ascii="Times New Roman" w:hAnsi="Times New Roman" w:cs="Times New Roman"/>
          <w:sz w:val="24"/>
          <w:szCs w:val="24"/>
        </w:rPr>
        <w:tab/>
        <w:t xml:space="preserve">для </w:t>
      </w:r>
      <w:r w:rsidRPr="00CF5B87">
        <w:rPr>
          <w:rFonts w:ascii="Times New Roman" w:hAnsi="Times New Roman" w:cs="Times New Roman"/>
          <w:sz w:val="24"/>
          <w:szCs w:val="24"/>
        </w:rPr>
        <w:tab/>
        <w:t xml:space="preserve">различных </w:t>
      </w:r>
      <w:r w:rsidRPr="00CF5B87">
        <w:rPr>
          <w:rFonts w:ascii="Times New Roman" w:hAnsi="Times New Roman" w:cs="Times New Roman"/>
          <w:sz w:val="24"/>
          <w:szCs w:val="24"/>
        </w:rPr>
        <w:tab/>
        <w:t xml:space="preserve">пользователей, </w:t>
      </w:r>
      <w:r w:rsidRPr="00CF5B87">
        <w:rPr>
          <w:rFonts w:ascii="Times New Roman" w:hAnsi="Times New Roman" w:cs="Times New Roman"/>
          <w:sz w:val="24"/>
          <w:szCs w:val="24"/>
        </w:rPr>
        <w:tab/>
        <w:t xml:space="preserve">позволяющей эффективно достичь основных целей образования.  </w:t>
      </w:r>
    </w:p>
    <w:p w:rsidR="00215204" w:rsidRPr="00CF5B87" w:rsidRDefault="0007369B" w:rsidP="0007369B">
      <w:pPr>
        <w:pStyle w:val="231"/>
        <w:spacing w:before="300" w:after="0" w:line="276" w:lineRule="auto"/>
      </w:pPr>
      <w:bookmarkStart w:id="0" w:name="bookmark11"/>
      <w:r>
        <w:t>11</w:t>
      </w:r>
      <w:r w:rsidR="00E8415A" w:rsidRPr="00CF5B87">
        <w:t xml:space="preserve">. </w:t>
      </w:r>
      <w:r w:rsidR="00215204" w:rsidRPr="00CF5B87">
        <w:t>Анализ медицинского сопровождения учебного процесса</w:t>
      </w:r>
      <w:bookmarkEnd w:id="0"/>
    </w:p>
    <w:p w:rsidR="00215204" w:rsidRPr="00CF5B87" w:rsidRDefault="00215204" w:rsidP="0097159A">
      <w:pPr>
        <w:pStyle w:val="181"/>
        <w:spacing w:before="155" w:after="0" w:line="276" w:lineRule="auto"/>
        <w:ind w:right="120" w:firstLine="708"/>
      </w:pPr>
      <w:r w:rsidRPr="00CF5B87">
        <w:t>Медицинское обслуживание учащихся осуществляется на основании договора о медицинском обслуживании детей в МБОУ от 10.01.2012 года с Муниципальным бюджетным учреждением здравоохранения «</w:t>
      </w:r>
      <w:proofErr w:type="spellStart"/>
      <w:r w:rsidRPr="00CF5B87">
        <w:t>Балезинская</w:t>
      </w:r>
      <w:proofErr w:type="spellEnd"/>
      <w:r w:rsidRPr="00CF5B87">
        <w:t xml:space="preserve"> ЦРБ». В </w:t>
      </w:r>
      <w:proofErr w:type="spellStart"/>
      <w:r w:rsidRPr="00CF5B87">
        <w:t>фельдшерско</w:t>
      </w:r>
      <w:proofErr w:type="spellEnd"/>
      <w:r w:rsidRPr="00CF5B87">
        <w:t xml:space="preserve"> - акушерском пункте д. </w:t>
      </w:r>
      <w:proofErr w:type="spellStart"/>
      <w:r w:rsidRPr="00CF5B87">
        <w:t>Эркешево</w:t>
      </w:r>
      <w:proofErr w:type="spellEnd"/>
      <w:r w:rsidRPr="00CF5B87">
        <w:t xml:space="preserve"> созданы все условия для проведения профилактической и лечебно-оздоровительной работы.</w:t>
      </w:r>
    </w:p>
    <w:p w:rsidR="00215204" w:rsidRPr="00CF5B87" w:rsidRDefault="00215204" w:rsidP="0097159A">
      <w:pPr>
        <w:jc w:val="both"/>
        <w:rPr>
          <w:rFonts w:ascii="Times New Roman" w:hAnsi="Times New Roman" w:cs="Times New Roman"/>
          <w:sz w:val="24"/>
          <w:szCs w:val="24"/>
        </w:rPr>
      </w:pPr>
      <w:r w:rsidRPr="00CF5B87">
        <w:rPr>
          <w:rFonts w:ascii="Times New Roman" w:hAnsi="Times New Roman" w:cs="Times New Roman"/>
          <w:sz w:val="24"/>
          <w:szCs w:val="24"/>
        </w:rPr>
        <w:t xml:space="preserve">В штатном расписании отсутствуют педагог-психолог, социальный педагог и логопед. </w:t>
      </w:r>
    </w:p>
    <w:p w:rsidR="00215204" w:rsidRPr="00CF5B87" w:rsidRDefault="00215204" w:rsidP="0097159A">
      <w:pPr>
        <w:jc w:val="center"/>
        <w:rPr>
          <w:rFonts w:ascii="Times New Roman" w:hAnsi="Times New Roman" w:cs="Times New Roman"/>
          <w:sz w:val="24"/>
          <w:szCs w:val="24"/>
        </w:rPr>
      </w:pPr>
      <w:r w:rsidRPr="00CF5B87">
        <w:rPr>
          <w:rFonts w:ascii="Times New Roman" w:hAnsi="Times New Roman" w:cs="Times New Roman"/>
          <w:sz w:val="24"/>
          <w:szCs w:val="24"/>
        </w:rPr>
        <w:t xml:space="preserve">Анализ заболеваемости </w:t>
      </w:r>
      <w:proofErr w:type="gramStart"/>
      <w:r w:rsidRPr="00CF5B87">
        <w:rPr>
          <w:rFonts w:ascii="Times New Roman" w:hAnsi="Times New Roman" w:cs="Times New Roman"/>
          <w:sz w:val="24"/>
          <w:szCs w:val="24"/>
        </w:rPr>
        <w:t>обучающихся</w:t>
      </w:r>
      <w:proofErr w:type="gramEnd"/>
    </w:p>
    <w:tbl>
      <w:tblPr>
        <w:tblStyle w:val="a5"/>
        <w:tblW w:w="0" w:type="auto"/>
        <w:tblLook w:val="04A0"/>
      </w:tblPr>
      <w:tblGrid>
        <w:gridCol w:w="4077"/>
        <w:gridCol w:w="2552"/>
        <w:gridCol w:w="3253"/>
      </w:tblGrid>
      <w:tr w:rsidR="00215204" w:rsidRPr="00CF5B87" w:rsidTr="00215204">
        <w:tc>
          <w:tcPr>
            <w:tcW w:w="4077" w:type="dxa"/>
          </w:tcPr>
          <w:p w:rsidR="00215204" w:rsidRPr="00CF5B87" w:rsidRDefault="00215204" w:rsidP="0097159A">
            <w:pPr>
              <w:spacing w:before="120"/>
              <w:ind w:right="16"/>
              <w:jc w:val="both"/>
              <w:rPr>
                <w:bCs/>
                <w:sz w:val="24"/>
                <w:szCs w:val="24"/>
              </w:rPr>
            </w:pPr>
          </w:p>
        </w:tc>
        <w:tc>
          <w:tcPr>
            <w:tcW w:w="2552" w:type="dxa"/>
          </w:tcPr>
          <w:p w:rsidR="00215204" w:rsidRPr="00CF5B87" w:rsidRDefault="0097159A" w:rsidP="0097159A">
            <w:pPr>
              <w:spacing w:before="120"/>
              <w:ind w:right="16"/>
              <w:jc w:val="both"/>
              <w:rPr>
                <w:bCs/>
                <w:sz w:val="24"/>
                <w:szCs w:val="24"/>
              </w:rPr>
            </w:pPr>
            <w:r w:rsidRPr="00CF5B87">
              <w:rPr>
                <w:bCs/>
                <w:sz w:val="24"/>
                <w:szCs w:val="24"/>
              </w:rPr>
              <w:t>2023</w:t>
            </w:r>
            <w:r w:rsidR="00215204" w:rsidRPr="00CF5B87">
              <w:rPr>
                <w:bCs/>
                <w:sz w:val="24"/>
                <w:szCs w:val="24"/>
              </w:rPr>
              <w:t xml:space="preserve"> год</w:t>
            </w:r>
          </w:p>
        </w:tc>
        <w:tc>
          <w:tcPr>
            <w:tcW w:w="3253" w:type="dxa"/>
          </w:tcPr>
          <w:p w:rsidR="00215204" w:rsidRPr="00CF5B87" w:rsidRDefault="00215204" w:rsidP="0097159A">
            <w:pPr>
              <w:spacing w:before="120"/>
              <w:ind w:right="16"/>
              <w:jc w:val="both"/>
              <w:rPr>
                <w:bCs/>
                <w:sz w:val="24"/>
                <w:szCs w:val="24"/>
              </w:rPr>
            </w:pPr>
            <w:r w:rsidRPr="00CF5B87">
              <w:rPr>
                <w:bCs/>
                <w:sz w:val="24"/>
                <w:szCs w:val="24"/>
              </w:rPr>
              <w:t>% от общего количества учащихся</w:t>
            </w:r>
          </w:p>
        </w:tc>
      </w:tr>
      <w:tr w:rsidR="00215204" w:rsidRPr="00CF5B87" w:rsidTr="00215204">
        <w:tc>
          <w:tcPr>
            <w:tcW w:w="4077" w:type="dxa"/>
          </w:tcPr>
          <w:p w:rsidR="00215204" w:rsidRPr="00CF5B87" w:rsidRDefault="00215204" w:rsidP="0097159A">
            <w:pPr>
              <w:spacing w:before="120"/>
              <w:ind w:right="16"/>
              <w:jc w:val="both"/>
              <w:rPr>
                <w:bCs/>
                <w:sz w:val="24"/>
                <w:szCs w:val="24"/>
              </w:rPr>
            </w:pPr>
            <w:r w:rsidRPr="00CF5B87">
              <w:rPr>
                <w:bCs/>
                <w:sz w:val="24"/>
                <w:szCs w:val="24"/>
                <w:lang w:val="en-US"/>
              </w:rPr>
              <w:t xml:space="preserve">I </w:t>
            </w:r>
            <w:r w:rsidRPr="00CF5B87">
              <w:rPr>
                <w:bCs/>
                <w:sz w:val="24"/>
                <w:szCs w:val="24"/>
              </w:rPr>
              <w:t>группа здоровья</w:t>
            </w:r>
          </w:p>
        </w:tc>
        <w:tc>
          <w:tcPr>
            <w:tcW w:w="2552" w:type="dxa"/>
          </w:tcPr>
          <w:p w:rsidR="00215204" w:rsidRPr="00CF5B87" w:rsidRDefault="0007369B" w:rsidP="0097159A">
            <w:pPr>
              <w:spacing w:before="120"/>
              <w:ind w:right="16"/>
              <w:jc w:val="both"/>
              <w:rPr>
                <w:bCs/>
                <w:sz w:val="24"/>
                <w:szCs w:val="24"/>
              </w:rPr>
            </w:pPr>
            <w:r>
              <w:rPr>
                <w:bCs/>
                <w:sz w:val="24"/>
                <w:szCs w:val="24"/>
              </w:rPr>
              <w:t>12</w:t>
            </w:r>
            <w:r w:rsidR="00215204" w:rsidRPr="00CF5B87">
              <w:rPr>
                <w:bCs/>
                <w:sz w:val="24"/>
                <w:szCs w:val="24"/>
              </w:rPr>
              <w:t xml:space="preserve"> человек</w:t>
            </w:r>
          </w:p>
        </w:tc>
        <w:tc>
          <w:tcPr>
            <w:tcW w:w="3253" w:type="dxa"/>
          </w:tcPr>
          <w:p w:rsidR="00215204" w:rsidRPr="00CF5B87" w:rsidRDefault="008A7F15" w:rsidP="0097159A">
            <w:pPr>
              <w:spacing w:before="120"/>
              <w:ind w:right="16"/>
              <w:jc w:val="both"/>
              <w:rPr>
                <w:bCs/>
                <w:sz w:val="24"/>
                <w:szCs w:val="24"/>
              </w:rPr>
            </w:pPr>
            <w:r w:rsidRPr="00CF5B87">
              <w:rPr>
                <w:bCs/>
                <w:sz w:val="24"/>
                <w:szCs w:val="24"/>
              </w:rPr>
              <w:t>6</w:t>
            </w:r>
            <w:r w:rsidR="0007369B">
              <w:rPr>
                <w:bCs/>
                <w:sz w:val="24"/>
                <w:szCs w:val="24"/>
              </w:rPr>
              <w:t>7</w:t>
            </w:r>
          </w:p>
        </w:tc>
      </w:tr>
      <w:tr w:rsidR="00215204" w:rsidRPr="00CF5B87" w:rsidTr="00215204">
        <w:tc>
          <w:tcPr>
            <w:tcW w:w="4077" w:type="dxa"/>
          </w:tcPr>
          <w:p w:rsidR="00215204" w:rsidRPr="00CF5B87" w:rsidRDefault="00215204" w:rsidP="0097159A">
            <w:pPr>
              <w:spacing w:before="120"/>
              <w:ind w:right="16"/>
              <w:jc w:val="both"/>
              <w:rPr>
                <w:bCs/>
                <w:sz w:val="24"/>
                <w:szCs w:val="24"/>
              </w:rPr>
            </w:pPr>
            <w:r w:rsidRPr="00CF5B87">
              <w:rPr>
                <w:bCs/>
                <w:sz w:val="24"/>
                <w:szCs w:val="24"/>
                <w:lang w:val="en-US"/>
              </w:rPr>
              <w:t>II</w:t>
            </w:r>
            <w:r w:rsidRPr="00CF5B87">
              <w:rPr>
                <w:bCs/>
                <w:sz w:val="24"/>
                <w:szCs w:val="24"/>
              </w:rPr>
              <w:t xml:space="preserve"> группа здоровья</w:t>
            </w:r>
          </w:p>
        </w:tc>
        <w:tc>
          <w:tcPr>
            <w:tcW w:w="2552" w:type="dxa"/>
          </w:tcPr>
          <w:p w:rsidR="00215204" w:rsidRPr="00CF5B87" w:rsidRDefault="0097159A" w:rsidP="0097159A">
            <w:pPr>
              <w:spacing w:before="120"/>
              <w:ind w:right="16"/>
              <w:jc w:val="both"/>
              <w:rPr>
                <w:bCs/>
                <w:sz w:val="24"/>
                <w:szCs w:val="24"/>
              </w:rPr>
            </w:pPr>
            <w:r w:rsidRPr="00CF5B87">
              <w:rPr>
                <w:bCs/>
                <w:sz w:val="24"/>
                <w:szCs w:val="24"/>
              </w:rPr>
              <w:t>6</w:t>
            </w:r>
            <w:r w:rsidR="00215204" w:rsidRPr="00CF5B87">
              <w:rPr>
                <w:bCs/>
                <w:sz w:val="24"/>
                <w:szCs w:val="24"/>
              </w:rPr>
              <w:t xml:space="preserve"> человек</w:t>
            </w:r>
          </w:p>
        </w:tc>
        <w:tc>
          <w:tcPr>
            <w:tcW w:w="3253" w:type="dxa"/>
          </w:tcPr>
          <w:p w:rsidR="00215204" w:rsidRPr="00CF5B87" w:rsidRDefault="0007369B" w:rsidP="0097159A">
            <w:pPr>
              <w:spacing w:before="120"/>
              <w:ind w:right="16"/>
              <w:jc w:val="both"/>
              <w:rPr>
                <w:bCs/>
                <w:sz w:val="24"/>
                <w:szCs w:val="24"/>
              </w:rPr>
            </w:pPr>
            <w:r>
              <w:rPr>
                <w:bCs/>
                <w:sz w:val="24"/>
                <w:szCs w:val="24"/>
              </w:rPr>
              <w:t>33</w:t>
            </w:r>
            <w:r w:rsidR="00215204" w:rsidRPr="00CF5B87">
              <w:rPr>
                <w:bCs/>
                <w:sz w:val="24"/>
                <w:szCs w:val="24"/>
              </w:rPr>
              <w:t>%</w:t>
            </w:r>
          </w:p>
        </w:tc>
      </w:tr>
      <w:tr w:rsidR="00215204" w:rsidRPr="00CF5B87" w:rsidTr="00215204">
        <w:tc>
          <w:tcPr>
            <w:tcW w:w="4077" w:type="dxa"/>
          </w:tcPr>
          <w:p w:rsidR="00215204" w:rsidRPr="00CF5B87" w:rsidRDefault="00215204" w:rsidP="0097159A">
            <w:pPr>
              <w:spacing w:before="120"/>
              <w:ind w:right="16"/>
              <w:jc w:val="both"/>
              <w:rPr>
                <w:bCs/>
                <w:sz w:val="24"/>
                <w:szCs w:val="24"/>
              </w:rPr>
            </w:pPr>
            <w:r w:rsidRPr="00CF5B87">
              <w:rPr>
                <w:bCs/>
                <w:sz w:val="24"/>
                <w:szCs w:val="24"/>
                <w:lang w:val="en-US"/>
              </w:rPr>
              <w:t xml:space="preserve">III </w:t>
            </w:r>
            <w:r w:rsidRPr="00CF5B87">
              <w:rPr>
                <w:bCs/>
                <w:sz w:val="24"/>
                <w:szCs w:val="24"/>
              </w:rPr>
              <w:t>группа здоровья</w:t>
            </w:r>
          </w:p>
        </w:tc>
        <w:tc>
          <w:tcPr>
            <w:tcW w:w="2552" w:type="dxa"/>
          </w:tcPr>
          <w:p w:rsidR="00215204" w:rsidRPr="00CF5B87" w:rsidRDefault="0007369B" w:rsidP="0097159A">
            <w:pPr>
              <w:spacing w:before="120"/>
              <w:ind w:right="16"/>
              <w:jc w:val="both"/>
              <w:rPr>
                <w:bCs/>
                <w:sz w:val="24"/>
                <w:szCs w:val="24"/>
              </w:rPr>
            </w:pPr>
            <w:r>
              <w:rPr>
                <w:bCs/>
                <w:sz w:val="24"/>
                <w:szCs w:val="24"/>
              </w:rPr>
              <w:t>1</w:t>
            </w:r>
            <w:r w:rsidR="00215204" w:rsidRPr="00CF5B87">
              <w:rPr>
                <w:bCs/>
                <w:sz w:val="24"/>
                <w:szCs w:val="24"/>
              </w:rPr>
              <w:t xml:space="preserve"> человек</w:t>
            </w:r>
          </w:p>
        </w:tc>
        <w:tc>
          <w:tcPr>
            <w:tcW w:w="3253" w:type="dxa"/>
          </w:tcPr>
          <w:p w:rsidR="00215204" w:rsidRPr="00CF5B87" w:rsidRDefault="0007369B" w:rsidP="0097159A">
            <w:pPr>
              <w:spacing w:before="120"/>
              <w:ind w:right="16"/>
              <w:jc w:val="both"/>
              <w:rPr>
                <w:bCs/>
                <w:sz w:val="24"/>
                <w:szCs w:val="24"/>
              </w:rPr>
            </w:pPr>
            <w:r>
              <w:rPr>
                <w:bCs/>
                <w:sz w:val="24"/>
                <w:szCs w:val="24"/>
              </w:rPr>
              <w:t>5</w:t>
            </w:r>
            <w:r w:rsidR="00215204" w:rsidRPr="00CF5B87">
              <w:rPr>
                <w:bCs/>
                <w:sz w:val="24"/>
                <w:szCs w:val="24"/>
              </w:rPr>
              <w:t>%</w:t>
            </w:r>
          </w:p>
        </w:tc>
      </w:tr>
      <w:tr w:rsidR="00215204" w:rsidRPr="00CF5B87" w:rsidTr="00215204">
        <w:tc>
          <w:tcPr>
            <w:tcW w:w="4077" w:type="dxa"/>
          </w:tcPr>
          <w:p w:rsidR="00215204" w:rsidRPr="00CF5B87" w:rsidRDefault="00215204" w:rsidP="0097159A">
            <w:pPr>
              <w:spacing w:before="120"/>
              <w:ind w:right="16"/>
              <w:jc w:val="both"/>
              <w:rPr>
                <w:bCs/>
                <w:sz w:val="24"/>
                <w:szCs w:val="24"/>
              </w:rPr>
            </w:pPr>
            <w:r w:rsidRPr="00CF5B87">
              <w:rPr>
                <w:bCs/>
                <w:sz w:val="24"/>
                <w:szCs w:val="24"/>
              </w:rPr>
              <w:t>Основная физическая группа</w:t>
            </w:r>
          </w:p>
        </w:tc>
        <w:tc>
          <w:tcPr>
            <w:tcW w:w="2552" w:type="dxa"/>
          </w:tcPr>
          <w:p w:rsidR="00215204" w:rsidRPr="00CF5B87" w:rsidRDefault="0097159A" w:rsidP="0097159A">
            <w:pPr>
              <w:spacing w:before="120"/>
              <w:ind w:right="16"/>
              <w:jc w:val="both"/>
              <w:rPr>
                <w:bCs/>
                <w:sz w:val="24"/>
                <w:szCs w:val="24"/>
              </w:rPr>
            </w:pPr>
            <w:r w:rsidRPr="00CF5B87">
              <w:rPr>
                <w:bCs/>
                <w:sz w:val="24"/>
                <w:szCs w:val="24"/>
              </w:rPr>
              <w:t>14</w:t>
            </w:r>
            <w:r w:rsidR="00215204" w:rsidRPr="00CF5B87">
              <w:rPr>
                <w:bCs/>
                <w:sz w:val="24"/>
                <w:szCs w:val="24"/>
              </w:rPr>
              <w:t xml:space="preserve"> человек</w:t>
            </w:r>
          </w:p>
        </w:tc>
        <w:tc>
          <w:tcPr>
            <w:tcW w:w="3253" w:type="dxa"/>
          </w:tcPr>
          <w:p w:rsidR="00215204" w:rsidRPr="00CF5B87" w:rsidRDefault="0007369B" w:rsidP="0097159A">
            <w:pPr>
              <w:spacing w:before="120"/>
              <w:ind w:right="16"/>
              <w:jc w:val="both"/>
              <w:rPr>
                <w:bCs/>
                <w:sz w:val="24"/>
                <w:szCs w:val="24"/>
              </w:rPr>
            </w:pPr>
            <w:r>
              <w:rPr>
                <w:bCs/>
                <w:sz w:val="24"/>
                <w:szCs w:val="24"/>
              </w:rPr>
              <w:t>78</w:t>
            </w:r>
            <w:r w:rsidR="00215204" w:rsidRPr="00CF5B87">
              <w:rPr>
                <w:bCs/>
                <w:sz w:val="24"/>
                <w:szCs w:val="24"/>
              </w:rPr>
              <w:t>%</w:t>
            </w:r>
          </w:p>
        </w:tc>
      </w:tr>
      <w:tr w:rsidR="00215204" w:rsidRPr="00CF5B87" w:rsidTr="00215204">
        <w:tc>
          <w:tcPr>
            <w:tcW w:w="4077" w:type="dxa"/>
          </w:tcPr>
          <w:p w:rsidR="00215204" w:rsidRPr="00CF5B87" w:rsidRDefault="00215204" w:rsidP="0097159A">
            <w:pPr>
              <w:spacing w:before="120"/>
              <w:ind w:right="16"/>
              <w:jc w:val="both"/>
              <w:rPr>
                <w:bCs/>
                <w:sz w:val="24"/>
                <w:szCs w:val="24"/>
              </w:rPr>
            </w:pPr>
            <w:r w:rsidRPr="00CF5B87">
              <w:rPr>
                <w:bCs/>
                <w:sz w:val="24"/>
                <w:szCs w:val="24"/>
                <w:lang w:val="en-US"/>
              </w:rPr>
              <w:t>II</w:t>
            </w:r>
            <w:r w:rsidRPr="00CF5B87">
              <w:rPr>
                <w:bCs/>
                <w:sz w:val="24"/>
                <w:szCs w:val="24"/>
              </w:rPr>
              <w:t xml:space="preserve"> подготовительная группа</w:t>
            </w:r>
          </w:p>
        </w:tc>
        <w:tc>
          <w:tcPr>
            <w:tcW w:w="2552" w:type="dxa"/>
          </w:tcPr>
          <w:p w:rsidR="00215204" w:rsidRPr="00CF5B87" w:rsidRDefault="0007369B" w:rsidP="0097159A">
            <w:pPr>
              <w:spacing w:before="120"/>
              <w:ind w:right="16"/>
              <w:jc w:val="both"/>
              <w:rPr>
                <w:bCs/>
                <w:sz w:val="24"/>
                <w:szCs w:val="24"/>
              </w:rPr>
            </w:pPr>
            <w:r>
              <w:rPr>
                <w:bCs/>
                <w:sz w:val="24"/>
                <w:szCs w:val="24"/>
              </w:rPr>
              <w:t>6</w:t>
            </w:r>
            <w:r w:rsidR="00215204" w:rsidRPr="00CF5B87">
              <w:rPr>
                <w:bCs/>
                <w:sz w:val="24"/>
                <w:szCs w:val="24"/>
              </w:rPr>
              <w:t xml:space="preserve"> человек</w:t>
            </w:r>
          </w:p>
        </w:tc>
        <w:tc>
          <w:tcPr>
            <w:tcW w:w="3253" w:type="dxa"/>
          </w:tcPr>
          <w:p w:rsidR="00215204" w:rsidRPr="00CF5B87" w:rsidRDefault="0007369B" w:rsidP="0097159A">
            <w:pPr>
              <w:spacing w:before="120"/>
              <w:ind w:right="16"/>
              <w:jc w:val="both"/>
              <w:rPr>
                <w:bCs/>
                <w:sz w:val="24"/>
                <w:szCs w:val="24"/>
              </w:rPr>
            </w:pPr>
            <w:r>
              <w:rPr>
                <w:bCs/>
                <w:sz w:val="24"/>
                <w:szCs w:val="24"/>
              </w:rPr>
              <w:t>33</w:t>
            </w:r>
            <w:r w:rsidR="00215204" w:rsidRPr="00CF5B87">
              <w:rPr>
                <w:bCs/>
                <w:sz w:val="24"/>
                <w:szCs w:val="24"/>
              </w:rPr>
              <w:t>%</w:t>
            </w:r>
          </w:p>
        </w:tc>
      </w:tr>
      <w:tr w:rsidR="00215204" w:rsidRPr="00CF5B87" w:rsidTr="00215204">
        <w:tc>
          <w:tcPr>
            <w:tcW w:w="4077" w:type="dxa"/>
          </w:tcPr>
          <w:p w:rsidR="00215204" w:rsidRPr="00CF5B87" w:rsidRDefault="00215204" w:rsidP="0097159A">
            <w:pPr>
              <w:spacing w:before="120"/>
              <w:ind w:right="16"/>
              <w:jc w:val="both"/>
              <w:rPr>
                <w:bCs/>
                <w:sz w:val="24"/>
                <w:szCs w:val="24"/>
              </w:rPr>
            </w:pPr>
            <w:r w:rsidRPr="00CF5B87">
              <w:rPr>
                <w:bCs/>
                <w:sz w:val="24"/>
                <w:szCs w:val="24"/>
              </w:rPr>
              <w:t>Специальная группа</w:t>
            </w:r>
          </w:p>
        </w:tc>
        <w:tc>
          <w:tcPr>
            <w:tcW w:w="2552" w:type="dxa"/>
          </w:tcPr>
          <w:p w:rsidR="00215204" w:rsidRPr="00CF5B87" w:rsidRDefault="0007369B" w:rsidP="0097159A">
            <w:pPr>
              <w:spacing w:before="120"/>
              <w:ind w:right="16"/>
              <w:jc w:val="both"/>
              <w:rPr>
                <w:bCs/>
                <w:sz w:val="24"/>
                <w:szCs w:val="24"/>
              </w:rPr>
            </w:pPr>
            <w:r>
              <w:rPr>
                <w:bCs/>
                <w:sz w:val="24"/>
                <w:szCs w:val="24"/>
              </w:rPr>
              <w:t>1 человек</w:t>
            </w:r>
          </w:p>
        </w:tc>
        <w:tc>
          <w:tcPr>
            <w:tcW w:w="3253" w:type="dxa"/>
          </w:tcPr>
          <w:p w:rsidR="00215204" w:rsidRPr="00CF5B87" w:rsidRDefault="0007369B" w:rsidP="0097159A">
            <w:pPr>
              <w:spacing w:before="120"/>
              <w:ind w:right="16"/>
              <w:jc w:val="both"/>
              <w:rPr>
                <w:bCs/>
                <w:sz w:val="24"/>
                <w:szCs w:val="24"/>
              </w:rPr>
            </w:pPr>
            <w:r>
              <w:rPr>
                <w:bCs/>
                <w:sz w:val="24"/>
                <w:szCs w:val="24"/>
              </w:rPr>
              <w:t>5</w:t>
            </w:r>
            <w:r w:rsidR="00215204" w:rsidRPr="00CF5B87">
              <w:rPr>
                <w:bCs/>
                <w:sz w:val="24"/>
                <w:szCs w:val="24"/>
              </w:rPr>
              <w:t>%</w:t>
            </w:r>
          </w:p>
        </w:tc>
      </w:tr>
      <w:tr w:rsidR="00215204" w:rsidRPr="00CF5B87" w:rsidTr="00215204">
        <w:tc>
          <w:tcPr>
            <w:tcW w:w="4077" w:type="dxa"/>
          </w:tcPr>
          <w:p w:rsidR="00215204" w:rsidRPr="00CF5B87" w:rsidRDefault="00215204" w:rsidP="0097159A">
            <w:pPr>
              <w:spacing w:before="120"/>
              <w:ind w:right="16"/>
              <w:jc w:val="both"/>
              <w:rPr>
                <w:bCs/>
                <w:sz w:val="24"/>
                <w:szCs w:val="24"/>
              </w:rPr>
            </w:pPr>
            <w:r w:rsidRPr="00CF5B87">
              <w:rPr>
                <w:bCs/>
                <w:sz w:val="24"/>
                <w:szCs w:val="24"/>
                <w:lang w:val="en-US"/>
              </w:rPr>
              <w:t>III</w:t>
            </w:r>
            <w:r w:rsidRPr="00CF5B87">
              <w:rPr>
                <w:bCs/>
                <w:sz w:val="24"/>
                <w:szCs w:val="24"/>
              </w:rPr>
              <w:t xml:space="preserve"> подготовительная группа</w:t>
            </w:r>
          </w:p>
        </w:tc>
        <w:tc>
          <w:tcPr>
            <w:tcW w:w="2552" w:type="dxa"/>
          </w:tcPr>
          <w:p w:rsidR="00215204" w:rsidRPr="00CF5B87" w:rsidRDefault="008A7F15" w:rsidP="0097159A">
            <w:pPr>
              <w:spacing w:before="120"/>
              <w:ind w:right="16"/>
              <w:jc w:val="both"/>
              <w:rPr>
                <w:bCs/>
                <w:sz w:val="24"/>
                <w:szCs w:val="24"/>
              </w:rPr>
            </w:pPr>
            <w:r w:rsidRPr="00CF5B87">
              <w:rPr>
                <w:bCs/>
                <w:sz w:val="24"/>
                <w:szCs w:val="24"/>
              </w:rPr>
              <w:t>0</w:t>
            </w:r>
            <w:r w:rsidR="0007369B">
              <w:rPr>
                <w:bCs/>
                <w:sz w:val="24"/>
                <w:szCs w:val="24"/>
              </w:rPr>
              <w:t xml:space="preserve"> </w:t>
            </w:r>
            <w:r w:rsidR="00215204" w:rsidRPr="00CF5B87">
              <w:rPr>
                <w:bCs/>
                <w:sz w:val="24"/>
                <w:szCs w:val="24"/>
              </w:rPr>
              <w:t>человека</w:t>
            </w:r>
          </w:p>
        </w:tc>
        <w:tc>
          <w:tcPr>
            <w:tcW w:w="3253" w:type="dxa"/>
          </w:tcPr>
          <w:p w:rsidR="00215204" w:rsidRPr="00CF5B87" w:rsidRDefault="008A7F15" w:rsidP="0097159A">
            <w:pPr>
              <w:spacing w:before="120"/>
              <w:ind w:right="16"/>
              <w:jc w:val="both"/>
              <w:rPr>
                <w:bCs/>
                <w:sz w:val="24"/>
                <w:szCs w:val="24"/>
              </w:rPr>
            </w:pPr>
            <w:r w:rsidRPr="00CF5B87">
              <w:rPr>
                <w:bCs/>
                <w:sz w:val="24"/>
                <w:szCs w:val="24"/>
              </w:rPr>
              <w:t>0</w:t>
            </w:r>
            <w:r w:rsidR="00215204" w:rsidRPr="00CF5B87">
              <w:rPr>
                <w:bCs/>
                <w:sz w:val="24"/>
                <w:szCs w:val="24"/>
              </w:rPr>
              <w:t>%</w:t>
            </w:r>
          </w:p>
        </w:tc>
      </w:tr>
      <w:tr w:rsidR="00215204" w:rsidRPr="00CF5B87" w:rsidTr="00215204">
        <w:tc>
          <w:tcPr>
            <w:tcW w:w="4077" w:type="dxa"/>
          </w:tcPr>
          <w:p w:rsidR="00215204" w:rsidRPr="00CF5B87" w:rsidRDefault="00215204" w:rsidP="0097159A">
            <w:pPr>
              <w:spacing w:before="120"/>
              <w:ind w:right="16"/>
              <w:jc w:val="both"/>
              <w:rPr>
                <w:bCs/>
                <w:sz w:val="24"/>
                <w:szCs w:val="24"/>
              </w:rPr>
            </w:pPr>
            <w:r w:rsidRPr="00CF5B87">
              <w:rPr>
                <w:bCs/>
                <w:sz w:val="24"/>
                <w:szCs w:val="24"/>
              </w:rPr>
              <w:t xml:space="preserve">Миопия </w:t>
            </w:r>
          </w:p>
        </w:tc>
        <w:tc>
          <w:tcPr>
            <w:tcW w:w="2552" w:type="dxa"/>
          </w:tcPr>
          <w:p w:rsidR="00215204" w:rsidRPr="00CF5B87" w:rsidRDefault="0007369B" w:rsidP="0097159A">
            <w:pPr>
              <w:spacing w:before="120"/>
              <w:ind w:right="16"/>
              <w:jc w:val="both"/>
              <w:rPr>
                <w:bCs/>
                <w:sz w:val="24"/>
                <w:szCs w:val="24"/>
              </w:rPr>
            </w:pPr>
            <w:r>
              <w:rPr>
                <w:bCs/>
                <w:sz w:val="24"/>
                <w:szCs w:val="24"/>
              </w:rPr>
              <w:t>4</w:t>
            </w:r>
            <w:r w:rsidR="00215204" w:rsidRPr="00CF5B87">
              <w:rPr>
                <w:bCs/>
                <w:sz w:val="24"/>
                <w:szCs w:val="24"/>
              </w:rPr>
              <w:t xml:space="preserve"> человек</w:t>
            </w:r>
          </w:p>
        </w:tc>
        <w:tc>
          <w:tcPr>
            <w:tcW w:w="3253" w:type="dxa"/>
          </w:tcPr>
          <w:p w:rsidR="00215204" w:rsidRPr="00CF5B87" w:rsidRDefault="0007369B" w:rsidP="0097159A">
            <w:pPr>
              <w:spacing w:before="120"/>
              <w:ind w:right="16"/>
              <w:jc w:val="both"/>
              <w:rPr>
                <w:bCs/>
                <w:sz w:val="24"/>
                <w:szCs w:val="24"/>
              </w:rPr>
            </w:pPr>
            <w:r>
              <w:rPr>
                <w:bCs/>
                <w:sz w:val="24"/>
                <w:szCs w:val="24"/>
              </w:rPr>
              <w:t>22</w:t>
            </w:r>
            <w:r w:rsidR="00215204" w:rsidRPr="00CF5B87">
              <w:rPr>
                <w:bCs/>
                <w:sz w:val="24"/>
                <w:szCs w:val="24"/>
              </w:rPr>
              <w:t>%</w:t>
            </w:r>
          </w:p>
        </w:tc>
      </w:tr>
    </w:tbl>
    <w:p w:rsidR="00215204" w:rsidRPr="00CF5B87" w:rsidRDefault="00215204" w:rsidP="0097159A">
      <w:pPr>
        <w:shd w:val="clear" w:color="auto" w:fill="FFFFFF"/>
        <w:spacing w:before="120"/>
        <w:ind w:right="16" w:firstLine="709"/>
        <w:jc w:val="both"/>
        <w:rPr>
          <w:rFonts w:ascii="Times New Roman" w:hAnsi="Times New Roman" w:cs="Times New Roman"/>
          <w:bCs/>
          <w:sz w:val="24"/>
          <w:szCs w:val="24"/>
        </w:rPr>
      </w:pPr>
    </w:p>
    <w:p w:rsidR="00215204" w:rsidRPr="00CF5B87" w:rsidRDefault="00215204" w:rsidP="0097159A">
      <w:pPr>
        <w:shd w:val="clear" w:color="auto" w:fill="FFFFFF"/>
        <w:spacing w:before="120"/>
        <w:ind w:right="16" w:firstLine="709"/>
        <w:jc w:val="both"/>
        <w:rPr>
          <w:rFonts w:ascii="Times New Roman" w:hAnsi="Times New Roman" w:cs="Times New Roman"/>
          <w:bCs/>
          <w:sz w:val="24"/>
          <w:szCs w:val="24"/>
        </w:rPr>
      </w:pPr>
      <w:r w:rsidRPr="00CF5B87">
        <w:rPr>
          <w:rFonts w:ascii="Times New Roman" w:hAnsi="Times New Roman" w:cs="Times New Roman"/>
          <w:bCs/>
          <w:sz w:val="24"/>
          <w:szCs w:val="24"/>
        </w:rPr>
        <w:t>По сравнению с прошлым учебным годом количество детей с подгот</w:t>
      </w:r>
      <w:r w:rsidR="0007369B">
        <w:rPr>
          <w:rFonts w:ascii="Times New Roman" w:hAnsi="Times New Roman" w:cs="Times New Roman"/>
          <w:bCs/>
          <w:sz w:val="24"/>
          <w:szCs w:val="24"/>
        </w:rPr>
        <w:t xml:space="preserve">овительной группой сократилось, также увеличилось  количество детей с первой группой здоровья. </w:t>
      </w:r>
      <w:r w:rsidRPr="00CF5B87">
        <w:rPr>
          <w:rFonts w:ascii="Times New Roman" w:hAnsi="Times New Roman" w:cs="Times New Roman"/>
          <w:bCs/>
          <w:sz w:val="24"/>
          <w:szCs w:val="24"/>
        </w:rPr>
        <w:t>Необходимо изыскать методы по снижению заболеваемости</w:t>
      </w:r>
      <w:r w:rsidR="008A7F15" w:rsidRPr="00CF5B87">
        <w:rPr>
          <w:rFonts w:ascii="Times New Roman" w:hAnsi="Times New Roman" w:cs="Times New Roman"/>
          <w:bCs/>
          <w:sz w:val="24"/>
          <w:szCs w:val="24"/>
        </w:rPr>
        <w:t xml:space="preserve"> </w:t>
      </w:r>
      <w:r w:rsidRPr="00CF5B87">
        <w:rPr>
          <w:rFonts w:ascii="Times New Roman" w:hAnsi="Times New Roman" w:cs="Times New Roman"/>
          <w:bCs/>
          <w:sz w:val="24"/>
          <w:szCs w:val="24"/>
        </w:rPr>
        <w:t xml:space="preserve"> миопии.  </w:t>
      </w:r>
    </w:p>
    <w:p w:rsidR="00215204" w:rsidRPr="0007369B" w:rsidRDefault="0007369B" w:rsidP="0097159A">
      <w:pPr>
        <w:shd w:val="clear" w:color="auto" w:fill="FFFFFF"/>
        <w:spacing w:before="120"/>
        <w:ind w:right="16" w:firstLine="709"/>
        <w:jc w:val="center"/>
        <w:rPr>
          <w:rFonts w:ascii="Times New Roman" w:hAnsi="Times New Roman" w:cs="Times New Roman"/>
          <w:b/>
          <w:bCs/>
          <w:sz w:val="24"/>
          <w:szCs w:val="24"/>
        </w:rPr>
      </w:pPr>
      <w:r w:rsidRPr="0007369B">
        <w:rPr>
          <w:rFonts w:ascii="Times New Roman" w:hAnsi="Times New Roman" w:cs="Times New Roman"/>
          <w:b/>
          <w:bCs/>
          <w:sz w:val="24"/>
          <w:szCs w:val="24"/>
        </w:rPr>
        <w:t>12</w:t>
      </w:r>
      <w:r w:rsidR="00215204" w:rsidRPr="0007369B">
        <w:rPr>
          <w:rFonts w:ascii="Times New Roman" w:hAnsi="Times New Roman" w:cs="Times New Roman"/>
          <w:b/>
          <w:bCs/>
          <w:sz w:val="24"/>
          <w:szCs w:val="24"/>
        </w:rPr>
        <w:t>. Заключение</w:t>
      </w:r>
    </w:p>
    <w:p w:rsidR="00A4590E" w:rsidRPr="00CF5B87" w:rsidRDefault="00A4590E" w:rsidP="0097159A">
      <w:pPr>
        <w:shd w:val="clear" w:color="auto" w:fill="FFFFFF"/>
        <w:spacing w:before="120"/>
        <w:ind w:right="16"/>
        <w:jc w:val="center"/>
        <w:rPr>
          <w:rFonts w:ascii="Times New Roman" w:hAnsi="Times New Roman" w:cs="Times New Roman"/>
          <w:color w:val="000000"/>
          <w:sz w:val="24"/>
          <w:szCs w:val="24"/>
        </w:rPr>
      </w:pPr>
      <w:r w:rsidRPr="00CF5B87">
        <w:rPr>
          <w:rFonts w:ascii="Times New Roman" w:hAnsi="Times New Roman" w:cs="Times New Roman"/>
          <w:b/>
          <w:bCs/>
          <w:color w:val="000000"/>
          <w:sz w:val="24"/>
          <w:szCs w:val="24"/>
        </w:rPr>
        <w:t>Основные проблемы и направления ближайшего развития</w:t>
      </w:r>
    </w:p>
    <w:p w:rsidR="00886FE5" w:rsidRPr="00CF5B87" w:rsidRDefault="0007369B" w:rsidP="0097159A">
      <w:pPr>
        <w:shd w:val="clear" w:color="auto" w:fill="FFFFFF"/>
        <w:spacing w:before="120"/>
        <w:ind w:right="16"/>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итогам 2023 - 2024</w:t>
      </w:r>
      <w:r w:rsidR="00A4590E" w:rsidRPr="00CF5B87">
        <w:rPr>
          <w:rFonts w:ascii="Times New Roman" w:hAnsi="Times New Roman" w:cs="Times New Roman"/>
          <w:color w:val="000000"/>
          <w:sz w:val="24"/>
          <w:szCs w:val="24"/>
        </w:rPr>
        <w:t xml:space="preserve"> учебного года можно сделать вывод о том, что поставленные педагогическим коллективом задачи в основном выполнены. Вместе с тем имеются проблемы,</w:t>
      </w:r>
      <w:r>
        <w:rPr>
          <w:rFonts w:ascii="Times New Roman" w:hAnsi="Times New Roman" w:cs="Times New Roman"/>
          <w:color w:val="000000"/>
          <w:sz w:val="24"/>
          <w:szCs w:val="24"/>
        </w:rPr>
        <w:t xml:space="preserve"> решать которые предстоит в 2024-2025</w:t>
      </w:r>
      <w:r w:rsidR="00A4590E" w:rsidRPr="00CF5B87">
        <w:rPr>
          <w:rFonts w:ascii="Times New Roman" w:hAnsi="Times New Roman" w:cs="Times New Roman"/>
          <w:color w:val="000000"/>
          <w:sz w:val="24"/>
          <w:szCs w:val="24"/>
        </w:rPr>
        <w:t xml:space="preserve"> учебном году. Важнейшей проблемой остается совершенствование профессионализма педагогов, педагогического мастерства учителей. </w:t>
      </w:r>
      <w:r w:rsidR="00A4590E" w:rsidRPr="00CF5B87">
        <w:rPr>
          <w:rFonts w:ascii="Times New Roman" w:hAnsi="Times New Roman" w:cs="Times New Roman"/>
          <w:color w:val="000000"/>
          <w:sz w:val="24"/>
          <w:szCs w:val="24"/>
        </w:rPr>
        <w:lastRenderedPageBreak/>
        <w:t>Соответствовать требованиям профессионального стандарта педагога – задача каждого учителя. В связи с этим, совершенствование системы повышения квалификации педагогических работников, создание условий для совершенствования профессионализма учителей - приоритетное направление деятельности в новом учебном году. По-прежнему пристального внимания со стороны администрации и всего педагогического коллектива требует организация работы с детьми, проявляющими повышенный интерес к учению, с одаренными детьми. Работа с этой категорией школьников требует от учителя глубокого знания предмета, вы</w:t>
      </w:r>
      <w:r w:rsidR="00886FE5" w:rsidRPr="00CF5B87">
        <w:rPr>
          <w:rFonts w:ascii="Times New Roman" w:hAnsi="Times New Roman" w:cs="Times New Roman"/>
          <w:color w:val="000000"/>
          <w:sz w:val="24"/>
          <w:szCs w:val="24"/>
        </w:rPr>
        <w:t>сокого интеллектуального уровня</w:t>
      </w:r>
      <w:r w:rsidR="00A4590E" w:rsidRPr="00CF5B87">
        <w:rPr>
          <w:rFonts w:ascii="Times New Roman" w:hAnsi="Times New Roman" w:cs="Times New Roman"/>
          <w:color w:val="000000"/>
          <w:sz w:val="24"/>
          <w:szCs w:val="24"/>
        </w:rPr>
        <w:t xml:space="preserve">. Особое внимание будет уделено совершенствованию системы внутренней оценки качества образования. </w:t>
      </w:r>
    </w:p>
    <w:p w:rsidR="00886FE5" w:rsidRPr="00CF5B87" w:rsidRDefault="00A4590E" w:rsidP="0097159A">
      <w:pPr>
        <w:shd w:val="clear" w:color="auto" w:fill="FFFFFF"/>
        <w:spacing w:before="120"/>
        <w:ind w:right="16"/>
        <w:rPr>
          <w:rFonts w:ascii="Times New Roman" w:hAnsi="Times New Roman" w:cs="Times New Roman"/>
          <w:color w:val="000000"/>
          <w:sz w:val="24"/>
          <w:szCs w:val="24"/>
        </w:rPr>
      </w:pPr>
      <w:r w:rsidRPr="00CF5B87">
        <w:rPr>
          <w:rFonts w:ascii="Times New Roman" w:hAnsi="Times New Roman" w:cs="Times New Roman"/>
          <w:color w:val="000000"/>
          <w:sz w:val="24"/>
          <w:szCs w:val="24"/>
        </w:rPr>
        <w:t xml:space="preserve">В новом учебном году необходимо организовать работу «над ошибками» и предпринять меры для повышения качества образования. Педагогический коллектив продолжит работу по созданию </w:t>
      </w:r>
      <w:proofErr w:type="spellStart"/>
      <w:r w:rsidRPr="00CF5B87">
        <w:rPr>
          <w:rFonts w:ascii="Times New Roman" w:hAnsi="Times New Roman" w:cs="Times New Roman"/>
          <w:color w:val="000000"/>
          <w:sz w:val="24"/>
          <w:szCs w:val="24"/>
        </w:rPr>
        <w:t>воспитательн</w:t>
      </w:r>
      <w:proofErr w:type="gramStart"/>
      <w:r w:rsidRPr="00CF5B87">
        <w:rPr>
          <w:rFonts w:ascii="Times New Roman" w:hAnsi="Times New Roman" w:cs="Times New Roman"/>
          <w:color w:val="000000"/>
          <w:sz w:val="24"/>
          <w:szCs w:val="24"/>
        </w:rPr>
        <w:t>о</w:t>
      </w:r>
      <w:proofErr w:type="spellEnd"/>
      <w:r w:rsidRPr="00CF5B87">
        <w:rPr>
          <w:rFonts w:ascii="Times New Roman" w:hAnsi="Times New Roman" w:cs="Times New Roman"/>
          <w:color w:val="000000"/>
          <w:sz w:val="24"/>
          <w:szCs w:val="24"/>
        </w:rPr>
        <w:t>-</w:t>
      </w:r>
      <w:proofErr w:type="gramEnd"/>
      <w:r w:rsidRPr="00CF5B87">
        <w:rPr>
          <w:rFonts w:ascii="Times New Roman" w:hAnsi="Times New Roman" w:cs="Times New Roman"/>
          <w:color w:val="000000"/>
          <w:sz w:val="24"/>
          <w:szCs w:val="24"/>
        </w:rPr>
        <w:t xml:space="preserve"> образовательной среды, способствующей развитию личности ребенка и его социализации в условиях открытого общества. Развитие школы определяется главной общей целью: совершенствование системы образовательного процесса и обеспечение стабильных результатов учебной деятельности; содействие саморазвитию, самовоспитанию, самосовершенствованию конкурентоспособной личности, готовой к принятию ответственных решений. Для достижения результатов данной цели предстоит решать следующие задачи: </w:t>
      </w:r>
    </w:p>
    <w:p w:rsidR="00886FE5" w:rsidRPr="00CF5B87" w:rsidRDefault="00A4590E" w:rsidP="0097159A">
      <w:pPr>
        <w:shd w:val="clear" w:color="auto" w:fill="FFFFFF"/>
        <w:spacing w:before="120"/>
        <w:ind w:right="16"/>
        <w:rPr>
          <w:rFonts w:ascii="Times New Roman" w:hAnsi="Times New Roman" w:cs="Times New Roman"/>
          <w:color w:val="000000"/>
          <w:sz w:val="24"/>
          <w:szCs w:val="24"/>
        </w:rPr>
      </w:pPr>
      <w:r w:rsidRPr="00CF5B87">
        <w:rPr>
          <w:rFonts w:ascii="Times New Roman" w:hAnsi="Times New Roman" w:cs="Times New Roman"/>
          <w:color w:val="000000"/>
          <w:sz w:val="24"/>
          <w:szCs w:val="24"/>
        </w:rPr>
        <w:t xml:space="preserve">1. Продолжить работу над проблемой повышения качества преподавания предметов через развитие и совершенствование </w:t>
      </w:r>
      <w:proofErr w:type="spellStart"/>
      <w:r w:rsidRPr="00CF5B87">
        <w:rPr>
          <w:rFonts w:ascii="Times New Roman" w:hAnsi="Times New Roman" w:cs="Times New Roman"/>
          <w:color w:val="000000"/>
          <w:sz w:val="24"/>
          <w:szCs w:val="24"/>
        </w:rPr>
        <w:t>компетентностной</w:t>
      </w:r>
      <w:proofErr w:type="spellEnd"/>
      <w:r w:rsidRPr="00CF5B87">
        <w:rPr>
          <w:rFonts w:ascii="Times New Roman" w:hAnsi="Times New Roman" w:cs="Times New Roman"/>
          <w:color w:val="000000"/>
          <w:sz w:val="24"/>
          <w:szCs w:val="24"/>
        </w:rPr>
        <w:t xml:space="preserve"> ориентации учителей, через осуществление </w:t>
      </w:r>
      <w:proofErr w:type="spellStart"/>
      <w:r w:rsidRPr="00CF5B87">
        <w:rPr>
          <w:rFonts w:ascii="Times New Roman" w:hAnsi="Times New Roman" w:cs="Times New Roman"/>
          <w:color w:val="000000"/>
          <w:sz w:val="24"/>
          <w:szCs w:val="24"/>
        </w:rPr>
        <w:t>деятельностного</w:t>
      </w:r>
      <w:proofErr w:type="spellEnd"/>
      <w:r w:rsidRPr="00CF5B87">
        <w:rPr>
          <w:rFonts w:ascii="Times New Roman" w:hAnsi="Times New Roman" w:cs="Times New Roman"/>
          <w:color w:val="000000"/>
          <w:sz w:val="24"/>
          <w:szCs w:val="24"/>
        </w:rPr>
        <w:t xml:space="preserve"> и </w:t>
      </w:r>
      <w:proofErr w:type="spellStart"/>
      <w:r w:rsidRPr="00CF5B87">
        <w:rPr>
          <w:rFonts w:ascii="Times New Roman" w:hAnsi="Times New Roman" w:cs="Times New Roman"/>
          <w:color w:val="000000"/>
          <w:sz w:val="24"/>
          <w:szCs w:val="24"/>
        </w:rPr>
        <w:t>метапредметного</w:t>
      </w:r>
      <w:proofErr w:type="spellEnd"/>
      <w:r w:rsidRPr="00CF5B87">
        <w:rPr>
          <w:rFonts w:ascii="Times New Roman" w:hAnsi="Times New Roman" w:cs="Times New Roman"/>
          <w:color w:val="000000"/>
          <w:sz w:val="24"/>
          <w:szCs w:val="24"/>
        </w:rPr>
        <w:t xml:space="preserve"> подходов в обучении. </w:t>
      </w:r>
    </w:p>
    <w:p w:rsidR="00886FE5" w:rsidRPr="00CF5B87" w:rsidRDefault="00A4590E" w:rsidP="0097159A">
      <w:pPr>
        <w:shd w:val="clear" w:color="auto" w:fill="FFFFFF"/>
        <w:spacing w:before="120"/>
        <w:ind w:right="16"/>
        <w:rPr>
          <w:rFonts w:ascii="Times New Roman" w:hAnsi="Times New Roman" w:cs="Times New Roman"/>
          <w:color w:val="000000"/>
          <w:sz w:val="24"/>
          <w:szCs w:val="24"/>
        </w:rPr>
      </w:pPr>
      <w:r w:rsidRPr="00CF5B87">
        <w:rPr>
          <w:rFonts w:ascii="Times New Roman" w:hAnsi="Times New Roman" w:cs="Times New Roman"/>
          <w:color w:val="000000"/>
          <w:sz w:val="24"/>
          <w:szCs w:val="24"/>
        </w:rPr>
        <w:t xml:space="preserve">2. Продолжить работу по непрерывному образованию учителей через курсовую подготовку, семинарскую деятельность, конкурсы с учетом современных тенденций развития образования. </w:t>
      </w:r>
    </w:p>
    <w:p w:rsidR="00886FE5" w:rsidRPr="00CF5B87" w:rsidRDefault="00A4590E" w:rsidP="0097159A">
      <w:pPr>
        <w:shd w:val="clear" w:color="auto" w:fill="FFFFFF"/>
        <w:spacing w:before="120"/>
        <w:ind w:right="16"/>
        <w:rPr>
          <w:rFonts w:ascii="Times New Roman" w:hAnsi="Times New Roman" w:cs="Times New Roman"/>
          <w:color w:val="000000"/>
          <w:sz w:val="24"/>
          <w:szCs w:val="24"/>
        </w:rPr>
      </w:pPr>
      <w:r w:rsidRPr="00CF5B87">
        <w:rPr>
          <w:rFonts w:ascii="Times New Roman" w:hAnsi="Times New Roman" w:cs="Times New Roman"/>
          <w:color w:val="000000"/>
          <w:sz w:val="24"/>
          <w:szCs w:val="24"/>
        </w:rPr>
        <w:t>3. Повышать мотивацию педагогов в развитии профессионального мастерства.</w:t>
      </w:r>
    </w:p>
    <w:p w:rsidR="00A4590E" w:rsidRPr="00CF5B87" w:rsidRDefault="00A4590E" w:rsidP="0097159A">
      <w:pPr>
        <w:shd w:val="clear" w:color="auto" w:fill="FFFFFF"/>
        <w:spacing w:before="120"/>
        <w:ind w:right="16"/>
        <w:rPr>
          <w:rFonts w:ascii="Times New Roman" w:hAnsi="Times New Roman" w:cs="Times New Roman"/>
          <w:b/>
          <w:bCs/>
          <w:sz w:val="24"/>
          <w:szCs w:val="24"/>
          <w:u w:val="single"/>
        </w:rPr>
      </w:pPr>
      <w:r w:rsidRPr="00CF5B87">
        <w:rPr>
          <w:rFonts w:ascii="Times New Roman" w:hAnsi="Times New Roman" w:cs="Times New Roman"/>
          <w:color w:val="000000"/>
          <w:sz w:val="24"/>
          <w:szCs w:val="24"/>
        </w:rPr>
        <w:t xml:space="preserve"> 4. Продолжить работу по совершенствованию системы раннего выявления и поддержки способных и одаренных детей, как на уроках через индивидуализацию обучения, так и во внеурочное время через организацию работы предметных кружков и индивидуальную работу.</w:t>
      </w:r>
    </w:p>
    <w:p w:rsidR="00A4590E" w:rsidRPr="00CF5B87" w:rsidRDefault="00A4590E" w:rsidP="0097159A">
      <w:pPr>
        <w:shd w:val="clear" w:color="auto" w:fill="FFFFFF"/>
        <w:spacing w:before="120"/>
        <w:ind w:right="16" w:firstLine="709"/>
        <w:jc w:val="center"/>
        <w:rPr>
          <w:rFonts w:ascii="Times New Roman" w:hAnsi="Times New Roman" w:cs="Times New Roman"/>
          <w:b/>
          <w:bCs/>
          <w:sz w:val="24"/>
          <w:szCs w:val="24"/>
          <w:u w:val="single"/>
        </w:rPr>
      </w:pPr>
    </w:p>
    <w:p w:rsidR="00A4590E" w:rsidRPr="00CF5B87" w:rsidRDefault="00A4590E" w:rsidP="0097159A">
      <w:pPr>
        <w:shd w:val="clear" w:color="auto" w:fill="FFFFFF"/>
        <w:spacing w:before="120"/>
        <w:ind w:right="16" w:firstLine="709"/>
        <w:jc w:val="center"/>
        <w:rPr>
          <w:rFonts w:ascii="Times New Roman" w:hAnsi="Times New Roman" w:cs="Times New Roman"/>
          <w:b/>
          <w:bCs/>
          <w:sz w:val="24"/>
          <w:szCs w:val="24"/>
          <w:u w:val="single"/>
        </w:rPr>
      </w:pPr>
    </w:p>
    <w:p w:rsidR="00215204" w:rsidRPr="00CF5B87" w:rsidRDefault="00215204" w:rsidP="0097159A">
      <w:pPr>
        <w:ind w:right="16" w:firstLine="709"/>
        <w:jc w:val="both"/>
        <w:rPr>
          <w:rFonts w:ascii="Times New Roman" w:hAnsi="Times New Roman" w:cs="Times New Roman"/>
          <w:sz w:val="24"/>
          <w:szCs w:val="24"/>
        </w:rPr>
      </w:pPr>
      <w:bookmarkStart w:id="1" w:name="_GoBack"/>
      <w:bookmarkEnd w:id="1"/>
    </w:p>
    <w:p w:rsidR="00215204" w:rsidRPr="00CF5B87" w:rsidRDefault="00215204" w:rsidP="0097159A">
      <w:pPr>
        <w:ind w:right="16" w:firstLine="709"/>
        <w:jc w:val="both"/>
        <w:rPr>
          <w:rFonts w:ascii="Times New Roman" w:hAnsi="Times New Roman" w:cs="Times New Roman"/>
          <w:sz w:val="24"/>
          <w:szCs w:val="24"/>
        </w:rPr>
      </w:pPr>
    </w:p>
    <w:p w:rsidR="00215204" w:rsidRPr="00CF5B87" w:rsidRDefault="00215204" w:rsidP="0097159A">
      <w:pPr>
        <w:ind w:right="16" w:firstLine="709"/>
        <w:jc w:val="both"/>
        <w:rPr>
          <w:rFonts w:ascii="Times New Roman" w:hAnsi="Times New Roman" w:cs="Times New Roman"/>
          <w:sz w:val="24"/>
          <w:szCs w:val="24"/>
        </w:rPr>
      </w:pPr>
    </w:p>
    <w:p w:rsidR="00215204" w:rsidRPr="00CF5B87" w:rsidRDefault="00215204" w:rsidP="0097159A">
      <w:pPr>
        <w:ind w:right="16" w:firstLine="709"/>
        <w:jc w:val="both"/>
        <w:rPr>
          <w:rFonts w:ascii="Times New Roman" w:hAnsi="Times New Roman" w:cs="Times New Roman"/>
          <w:sz w:val="24"/>
          <w:szCs w:val="24"/>
        </w:rPr>
      </w:pPr>
    </w:p>
    <w:p w:rsidR="00215204" w:rsidRPr="00CF5B87" w:rsidRDefault="00215204" w:rsidP="0097159A">
      <w:pPr>
        <w:ind w:right="16" w:firstLine="709"/>
        <w:jc w:val="both"/>
        <w:rPr>
          <w:rFonts w:ascii="Times New Roman" w:hAnsi="Times New Roman" w:cs="Times New Roman"/>
          <w:sz w:val="24"/>
          <w:szCs w:val="24"/>
        </w:rPr>
      </w:pPr>
    </w:p>
    <w:p w:rsidR="00215204" w:rsidRPr="00CF5B87" w:rsidRDefault="00215204" w:rsidP="0097159A">
      <w:pPr>
        <w:ind w:right="16" w:firstLine="709"/>
        <w:jc w:val="both"/>
        <w:rPr>
          <w:rFonts w:ascii="Times New Roman" w:hAnsi="Times New Roman" w:cs="Times New Roman"/>
          <w:sz w:val="24"/>
          <w:szCs w:val="24"/>
        </w:rPr>
      </w:pPr>
    </w:p>
    <w:p w:rsidR="00215204" w:rsidRPr="00CF5B87" w:rsidRDefault="00215204" w:rsidP="0097159A">
      <w:pPr>
        <w:ind w:right="16" w:firstLine="709"/>
        <w:jc w:val="both"/>
        <w:rPr>
          <w:rFonts w:ascii="Times New Roman" w:hAnsi="Times New Roman" w:cs="Times New Roman"/>
          <w:sz w:val="24"/>
          <w:szCs w:val="24"/>
        </w:rPr>
      </w:pPr>
    </w:p>
    <w:p w:rsidR="00215204" w:rsidRPr="00CF5B87" w:rsidRDefault="00215204" w:rsidP="0097159A">
      <w:pPr>
        <w:ind w:right="16" w:firstLine="709"/>
        <w:jc w:val="both"/>
        <w:rPr>
          <w:rFonts w:ascii="Times New Roman" w:hAnsi="Times New Roman" w:cs="Times New Roman"/>
          <w:sz w:val="24"/>
          <w:szCs w:val="24"/>
        </w:rPr>
      </w:pPr>
    </w:p>
    <w:p w:rsidR="00215204" w:rsidRPr="00CF5B87" w:rsidRDefault="00215204" w:rsidP="0097159A">
      <w:pPr>
        <w:ind w:right="16" w:firstLine="709"/>
        <w:jc w:val="both"/>
        <w:rPr>
          <w:rFonts w:ascii="Times New Roman" w:hAnsi="Times New Roman" w:cs="Times New Roman"/>
          <w:sz w:val="24"/>
          <w:szCs w:val="24"/>
        </w:rPr>
      </w:pPr>
    </w:p>
    <w:p w:rsidR="00215204" w:rsidRPr="00CF5B87" w:rsidRDefault="00215204" w:rsidP="0097159A">
      <w:pPr>
        <w:ind w:right="16" w:firstLine="709"/>
        <w:jc w:val="both"/>
        <w:rPr>
          <w:rFonts w:ascii="Times New Roman" w:hAnsi="Times New Roman" w:cs="Times New Roman"/>
          <w:sz w:val="24"/>
          <w:szCs w:val="24"/>
        </w:rPr>
      </w:pPr>
    </w:p>
    <w:p w:rsidR="00215204" w:rsidRPr="00CF5B87" w:rsidRDefault="00215204" w:rsidP="0097159A">
      <w:pPr>
        <w:rPr>
          <w:rFonts w:ascii="Times New Roman" w:hAnsi="Times New Roman" w:cs="Times New Roman"/>
          <w:sz w:val="24"/>
          <w:szCs w:val="24"/>
        </w:rPr>
      </w:pPr>
    </w:p>
    <w:sectPr w:rsidR="00215204" w:rsidRPr="00CF5B87" w:rsidSect="00215204">
      <w:footerReference w:type="default" r:id="rId7"/>
      <w:pgSz w:w="11906" w:h="16838"/>
      <w:pgMar w:top="851" w:right="709" w:bottom="89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080" w:rsidRDefault="00EA7080">
      <w:pPr>
        <w:spacing w:after="0" w:line="240" w:lineRule="auto"/>
      </w:pPr>
      <w:r>
        <w:separator/>
      </w:r>
    </w:p>
  </w:endnote>
  <w:endnote w:type="continuationSeparator" w:id="0">
    <w:p w:rsidR="00EA7080" w:rsidRDefault="00EA7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08" w:rsidRDefault="00217BC8">
    <w:pPr>
      <w:pStyle w:val="ac"/>
      <w:jc w:val="right"/>
    </w:pPr>
    <w:fldSimple w:instr="PAGE   \* MERGEFORMAT">
      <w:r w:rsidR="00E86834">
        <w:rPr>
          <w:noProof/>
        </w:rPr>
        <w:t>64</w:t>
      </w:r>
    </w:fldSimple>
  </w:p>
  <w:p w:rsidR="009D0108" w:rsidRDefault="009D010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080" w:rsidRDefault="00EA7080">
      <w:pPr>
        <w:spacing w:after="0" w:line="240" w:lineRule="auto"/>
      </w:pPr>
      <w:r>
        <w:separator/>
      </w:r>
    </w:p>
  </w:footnote>
  <w:footnote w:type="continuationSeparator" w:id="0">
    <w:p w:rsidR="00EA7080" w:rsidRDefault="00EA70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C44"/>
    <w:multiLevelType w:val="hybridMultilevel"/>
    <w:tmpl w:val="5948A524"/>
    <w:lvl w:ilvl="0" w:tplc="F3687B7C">
      <w:start w:val="4"/>
      <w:numFmt w:val="decimal"/>
      <w:lvlText w:val="%1."/>
      <w:lvlJc w:val="left"/>
      <w:pPr>
        <w:ind w:left="20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4F2E528">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C5AC4">
      <w:start w:val="1"/>
      <w:numFmt w:val="bullet"/>
      <w:lvlText w:val="▪"/>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E3BF6">
      <w:start w:val="1"/>
      <w:numFmt w:val="bullet"/>
      <w:lvlText w:val="•"/>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C6018">
      <w:start w:val="1"/>
      <w:numFmt w:val="bullet"/>
      <w:lvlText w:val="o"/>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E6494">
      <w:start w:val="1"/>
      <w:numFmt w:val="bullet"/>
      <w:lvlText w:val="▪"/>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2B392">
      <w:start w:val="1"/>
      <w:numFmt w:val="bullet"/>
      <w:lvlText w:val="•"/>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4DAFA">
      <w:start w:val="1"/>
      <w:numFmt w:val="bullet"/>
      <w:lvlText w:val="o"/>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6AD78">
      <w:start w:val="1"/>
      <w:numFmt w:val="bullet"/>
      <w:lvlText w:val="▪"/>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6B33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D6F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802D9"/>
    <w:multiLevelType w:val="hybridMultilevel"/>
    <w:tmpl w:val="CC98849C"/>
    <w:lvl w:ilvl="0" w:tplc="B9A8FC30">
      <w:start w:val="1"/>
      <w:numFmt w:val="bullet"/>
      <w:lvlText w:val="-"/>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4F1B6">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C3BEC">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24AC8">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B47B38">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251DC">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63B9A">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07DE2">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234B8">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EE817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715AB"/>
    <w:multiLevelType w:val="hybridMultilevel"/>
    <w:tmpl w:val="FFBEDD82"/>
    <w:lvl w:ilvl="0" w:tplc="10F03798">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DF55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E7E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31CCD"/>
    <w:multiLevelType w:val="hybridMultilevel"/>
    <w:tmpl w:val="80D29FC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E640E3"/>
    <w:multiLevelType w:val="hybridMultilevel"/>
    <w:tmpl w:val="E910CA16"/>
    <w:lvl w:ilvl="0" w:tplc="646052C4">
      <w:start w:val="1"/>
      <w:numFmt w:val="bullet"/>
      <w:lvlText w:val="-"/>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9142">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C8688">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CD4DC">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E910A">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2B156">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EC09C">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28E0E">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09584">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A1E7A28"/>
    <w:multiLevelType w:val="hybridMultilevel"/>
    <w:tmpl w:val="2A6490B8"/>
    <w:lvl w:ilvl="0" w:tplc="7E76F7B0">
      <w:start w:val="1"/>
      <w:numFmt w:val="bullet"/>
      <w:lvlText w:val="-"/>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67290">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0CD3E">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20F66">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4D496">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609BE6">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880BA">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EFD1C">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4A3642">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2511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4277E"/>
    <w:multiLevelType w:val="hybridMultilevel"/>
    <w:tmpl w:val="7B26FE04"/>
    <w:lvl w:ilvl="0" w:tplc="84E6CB9C">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A57FE">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CB504">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43A34">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6C11E">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4B308">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E3AC0">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0EC1E">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0B71E">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5412F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5413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6E419B"/>
    <w:multiLevelType w:val="hybridMultilevel"/>
    <w:tmpl w:val="A7C6EA94"/>
    <w:lvl w:ilvl="0" w:tplc="DCE8327C">
      <w:start w:val="1"/>
      <w:numFmt w:val="decimal"/>
      <w:lvlText w:val="%1."/>
      <w:lvlJc w:val="left"/>
      <w:pPr>
        <w:tabs>
          <w:tab w:val="num" w:pos="2062"/>
        </w:tabs>
        <w:ind w:left="206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F320CC"/>
    <w:multiLevelType w:val="hybridMultilevel"/>
    <w:tmpl w:val="D8281E70"/>
    <w:lvl w:ilvl="0" w:tplc="188E78CC">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EF29C">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C5414">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E40D2">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40FDE">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AF382">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06172">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C1318">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4F000">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A586632"/>
    <w:multiLevelType w:val="hybridMultilevel"/>
    <w:tmpl w:val="9E0A7624"/>
    <w:lvl w:ilvl="0" w:tplc="CAA2307A">
      <w:start w:val="1"/>
      <w:numFmt w:val="bullet"/>
      <w:lvlText w:val="*"/>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6BAFA">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A8760">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98BE1E">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CD11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8C1E36">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67A5A">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8A4E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07210">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B6E04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6B0A23"/>
    <w:multiLevelType w:val="hybridMultilevel"/>
    <w:tmpl w:val="F0602BA4"/>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44C22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9363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7714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A340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6E1617"/>
    <w:multiLevelType w:val="hybridMultilevel"/>
    <w:tmpl w:val="CE7018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FF49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E42B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AB57A3"/>
    <w:multiLevelType w:val="hybridMultilevel"/>
    <w:tmpl w:val="B8FC3E02"/>
    <w:lvl w:ilvl="0" w:tplc="5CBE44F0">
      <w:start w:val="1"/>
      <w:numFmt w:val="bullet"/>
      <w:lvlText w:val="-"/>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E364A">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2E106">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4BE46">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08008">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0E2DA">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6A596">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CA080">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36E01C">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ECA7D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EE06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CA04A4"/>
    <w:multiLevelType w:val="hybridMultilevel"/>
    <w:tmpl w:val="995CCA1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9"/>
  </w:num>
  <w:num w:numId="9">
    <w:abstractNumId w:val="16"/>
  </w:num>
  <w:num w:numId="10">
    <w:abstractNumId w:val="27"/>
  </w:num>
  <w:num w:numId="11">
    <w:abstractNumId w:val="3"/>
  </w:num>
  <w:num w:numId="12">
    <w:abstractNumId w:val="0"/>
  </w:num>
  <w:num w:numId="13">
    <w:abstractNumId w:val="10"/>
  </w:num>
  <w:num w:numId="14">
    <w:abstractNumId w:val="5"/>
  </w:num>
  <w:num w:numId="15">
    <w:abstractNumId w:val="28"/>
  </w:num>
  <w:num w:numId="16">
    <w:abstractNumId w:val="7"/>
  </w:num>
  <w:num w:numId="17">
    <w:abstractNumId w:val="25"/>
  </w:num>
  <w:num w:numId="18">
    <w:abstractNumId w:val="6"/>
  </w:num>
  <w:num w:numId="19">
    <w:abstractNumId w:val="23"/>
  </w:num>
  <w:num w:numId="20">
    <w:abstractNumId w:val="1"/>
  </w:num>
  <w:num w:numId="21">
    <w:abstractNumId w:val="21"/>
  </w:num>
  <w:num w:numId="22">
    <w:abstractNumId w:val="14"/>
  </w:num>
  <w:num w:numId="23">
    <w:abstractNumId w:val="4"/>
  </w:num>
  <w:num w:numId="24">
    <w:abstractNumId w:val="11"/>
  </w:num>
  <w:num w:numId="25">
    <w:abstractNumId w:val="20"/>
  </w:num>
  <w:num w:numId="26">
    <w:abstractNumId w:val="26"/>
  </w:num>
  <w:num w:numId="27">
    <w:abstractNumId w:val="22"/>
  </w:num>
  <w:num w:numId="28">
    <w:abstractNumId w:val="18"/>
  </w:num>
  <w:num w:numId="29">
    <w:abstractNumId w:val="13"/>
  </w:num>
  <w:num w:numId="30">
    <w:abstractNumId w:val="29"/>
  </w:num>
  <w:num w:numId="31">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7280"/>
    <w:rsid w:val="000003F8"/>
    <w:rsid w:val="00004C16"/>
    <w:rsid w:val="00007D8F"/>
    <w:rsid w:val="0001601A"/>
    <w:rsid w:val="0003141F"/>
    <w:rsid w:val="00040300"/>
    <w:rsid w:val="00064227"/>
    <w:rsid w:val="00066722"/>
    <w:rsid w:val="0007369B"/>
    <w:rsid w:val="00083F26"/>
    <w:rsid w:val="00090221"/>
    <w:rsid w:val="00095365"/>
    <w:rsid w:val="00095690"/>
    <w:rsid w:val="000A1725"/>
    <w:rsid w:val="000C66BD"/>
    <w:rsid w:val="000D7012"/>
    <w:rsid w:val="000F7E7A"/>
    <w:rsid w:val="00114BE9"/>
    <w:rsid w:val="00124074"/>
    <w:rsid w:val="00197280"/>
    <w:rsid w:val="001C073C"/>
    <w:rsid w:val="001C438A"/>
    <w:rsid w:val="001C5940"/>
    <w:rsid w:val="001E78CF"/>
    <w:rsid w:val="00215204"/>
    <w:rsid w:val="00217BC8"/>
    <w:rsid w:val="00221461"/>
    <w:rsid w:val="00226AF3"/>
    <w:rsid w:val="00237AA0"/>
    <w:rsid w:val="00240C72"/>
    <w:rsid w:val="0024614E"/>
    <w:rsid w:val="00246E20"/>
    <w:rsid w:val="002545DB"/>
    <w:rsid w:val="00263FC5"/>
    <w:rsid w:val="00273FD4"/>
    <w:rsid w:val="002829CF"/>
    <w:rsid w:val="00287C2A"/>
    <w:rsid w:val="002B1C7B"/>
    <w:rsid w:val="002B419E"/>
    <w:rsid w:val="002B7A89"/>
    <w:rsid w:val="002C00D2"/>
    <w:rsid w:val="002C7C5F"/>
    <w:rsid w:val="002E0333"/>
    <w:rsid w:val="002E13E3"/>
    <w:rsid w:val="002F1844"/>
    <w:rsid w:val="0030038C"/>
    <w:rsid w:val="0030307A"/>
    <w:rsid w:val="00315A2E"/>
    <w:rsid w:val="00346169"/>
    <w:rsid w:val="00365A5C"/>
    <w:rsid w:val="003668B3"/>
    <w:rsid w:val="00384968"/>
    <w:rsid w:val="003918E5"/>
    <w:rsid w:val="00392B0D"/>
    <w:rsid w:val="003B0A7A"/>
    <w:rsid w:val="003B0B8E"/>
    <w:rsid w:val="003C5EF0"/>
    <w:rsid w:val="003E058B"/>
    <w:rsid w:val="00426FF5"/>
    <w:rsid w:val="00461693"/>
    <w:rsid w:val="00462774"/>
    <w:rsid w:val="00465611"/>
    <w:rsid w:val="00465F68"/>
    <w:rsid w:val="0047366C"/>
    <w:rsid w:val="00475BD3"/>
    <w:rsid w:val="004A6C50"/>
    <w:rsid w:val="004B56B0"/>
    <w:rsid w:val="00511BC2"/>
    <w:rsid w:val="00550648"/>
    <w:rsid w:val="005601DA"/>
    <w:rsid w:val="005729AF"/>
    <w:rsid w:val="00582173"/>
    <w:rsid w:val="00587B20"/>
    <w:rsid w:val="005D5BBB"/>
    <w:rsid w:val="00624263"/>
    <w:rsid w:val="00645F57"/>
    <w:rsid w:val="00646632"/>
    <w:rsid w:val="00666867"/>
    <w:rsid w:val="006670D4"/>
    <w:rsid w:val="00670751"/>
    <w:rsid w:val="00672C9A"/>
    <w:rsid w:val="00690F19"/>
    <w:rsid w:val="0069508C"/>
    <w:rsid w:val="006B1C2D"/>
    <w:rsid w:val="006B4534"/>
    <w:rsid w:val="006B45D3"/>
    <w:rsid w:val="006C3494"/>
    <w:rsid w:val="00701161"/>
    <w:rsid w:val="00741C14"/>
    <w:rsid w:val="00742B8D"/>
    <w:rsid w:val="007509E0"/>
    <w:rsid w:val="0075304A"/>
    <w:rsid w:val="007629B4"/>
    <w:rsid w:val="00766E9C"/>
    <w:rsid w:val="007931BF"/>
    <w:rsid w:val="007A241A"/>
    <w:rsid w:val="007F2E1D"/>
    <w:rsid w:val="00812AF9"/>
    <w:rsid w:val="00817A1E"/>
    <w:rsid w:val="00827D04"/>
    <w:rsid w:val="008505DB"/>
    <w:rsid w:val="00877F59"/>
    <w:rsid w:val="00884E83"/>
    <w:rsid w:val="00886FE5"/>
    <w:rsid w:val="008A7F15"/>
    <w:rsid w:val="008B3A74"/>
    <w:rsid w:val="008D798D"/>
    <w:rsid w:val="008E4F95"/>
    <w:rsid w:val="00930304"/>
    <w:rsid w:val="0093399B"/>
    <w:rsid w:val="009352D3"/>
    <w:rsid w:val="009562FE"/>
    <w:rsid w:val="0097159A"/>
    <w:rsid w:val="009832EA"/>
    <w:rsid w:val="00996E3B"/>
    <w:rsid w:val="009A3346"/>
    <w:rsid w:val="009A35D9"/>
    <w:rsid w:val="009B2C30"/>
    <w:rsid w:val="009C1C01"/>
    <w:rsid w:val="009D0108"/>
    <w:rsid w:val="009E1E34"/>
    <w:rsid w:val="009F3667"/>
    <w:rsid w:val="00A16500"/>
    <w:rsid w:val="00A1723E"/>
    <w:rsid w:val="00A26BD7"/>
    <w:rsid w:val="00A4590E"/>
    <w:rsid w:val="00A55779"/>
    <w:rsid w:val="00A9280D"/>
    <w:rsid w:val="00AA1BAE"/>
    <w:rsid w:val="00AB61C7"/>
    <w:rsid w:val="00AE120C"/>
    <w:rsid w:val="00AE535A"/>
    <w:rsid w:val="00B10174"/>
    <w:rsid w:val="00B24E51"/>
    <w:rsid w:val="00B2691C"/>
    <w:rsid w:val="00B36312"/>
    <w:rsid w:val="00B4053E"/>
    <w:rsid w:val="00B47E4D"/>
    <w:rsid w:val="00B715B3"/>
    <w:rsid w:val="00B758F8"/>
    <w:rsid w:val="00B76C17"/>
    <w:rsid w:val="00B86CF4"/>
    <w:rsid w:val="00B875D0"/>
    <w:rsid w:val="00B9168A"/>
    <w:rsid w:val="00B96493"/>
    <w:rsid w:val="00BA24F4"/>
    <w:rsid w:val="00BA26BF"/>
    <w:rsid w:val="00BA7851"/>
    <w:rsid w:val="00BC0D8C"/>
    <w:rsid w:val="00BF1A04"/>
    <w:rsid w:val="00C06C78"/>
    <w:rsid w:val="00C10A59"/>
    <w:rsid w:val="00C23B3B"/>
    <w:rsid w:val="00C350CA"/>
    <w:rsid w:val="00C53D87"/>
    <w:rsid w:val="00C64531"/>
    <w:rsid w:val="00C7096A"/>
    <w:rsid w:val="00C745F8"/>
    <w:rsid w:val="00C95B54"/>
    <w:rsid w:val="00CA7661"/>
    <w:rsid w:val="00CA7B0B"/>
    <w:rsid w:val="00CC31F2"/>
    <w:rsid w:val="00CE75E7"/>
    <w:rsid w:val="00CF3519"/>
    <w:rsid w:val="00CF3712"/>
    <w:rsid w:val="00CF5B87"/>
    <w:rsid w:val="00D03F90"/>
    <w:rsid w:val="00D058BB"/>
    <w:rsid w:val="00D338B7"/>
    <w:rsid w:val="00D574F1"/>
    <w:rsid w:val="00D6726F"/>
    <w:rsid w:val="00D83316"/>
    <w:rsid w:val="00D86DD8"/>
    <w:rsid w:val="00D87D94"/>
    <w:rsid w:val="00D93DD0"/>
    <w:rsid w:val="00DA664F"/>
    <w:rsid w:val="00DE2FDA"/>
    <w:rsid w:val="00DE55BA"/>
    <w:rsid w:val="00DF3B39"/>
    <w:rsid w:val="00DF6913"/>
    <w:rsid w:val="00E1170B"/>
    <w:rsid w:val="00E30771"/>
    <w:rsid w:val="00E51CD6"/>
    <w:rsid w:val="00E76AFD"/>
    <w:rsid w:val="00E80099"/>
    <w:rsid w:val="00E80DCD"/>
    <w:rsid w:val="00E8415A"/>
    <w:rsid w:val="00E86834"/>
    <w:rsid w:val="00EA7080"/>
    <w:rsid w:val="00EB07B1"/>
    <w:rsid w:val="00EB1DAB"/>
    <w:rsid w:val="00EB4F49"/>
    <w:rsid w:val="00ED2423"/>
    <w:rsid w:val="00ED6D7B"/>
    <w:rsid w:val="00EF6821"/>
    <w:rsid w:val="00F0294A"/>
    <w:rsid w:val="00F17BF8"/>
    <w:rsid w:val="00F20926"/>
    <w:rsid w:val="00F50F89"/>
    <w:rsid w:val="00F57E45"/>
    <w:rsid w:val="00F60D3B"/>
    <w:rsid w:val="00F82BA2"/>
    <w:rsid w:val="00F95CE7"/>
    <w:rsid w:val="00FD0658"/>
    <w:rsid w:val="00FD13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204"/>
    <w:pPr>
      <w:spacing w:after="200" w:line="276" w:lineRule="auto"/>
    </w:pPr>
    <w:rPr>
      <w:rFonts w:eastAsiaTheme="minorEastAsia"/>
      <w:lang w:eastAsia="ru-RU"/>
    </w:rPr>
  </w:style>
  <w:style w:type="paragraph" w:styleId="1">
    <w:name w:val="heading 1"/>
    <w:next w:val="a"/>
    <w:link w:val="10"/>
    <w:unhideWhenUsed/>
    <w:qFormat/>
    <w:rsid w:val="006B1C2D"/>
    <w:pPr>
      <w:keepNext/>
      <w:keepLines/>
      <w:spacing w:after="0"/>
      <w:ind w:left="1824" w:hanging="10"/>
      <w:jc w:val="center"/>
      <w:outlineLvl w:val="0"/>
    </w:pPr>
    <w:rPr>
      <w:rFonts w:ascii="Times New Roman" w:eastAsia="Times New Roman" w:hAnsi="Times New Roman" w:cs="Times New Roman"/>
      <w:b/>
      <w:color w:val="000000"/>
      <w:sz w:val="26"/>
      <w:szCs w:val="20"/>
      <w:lang w:eastAsia="ru-RU"/>
    </w:rPr>
  </w:style>
  <w:style w:type="paragraph" w:styleId="2">
    <w:name w:val="heading 2"/>
    <w:next w:val="a"/>
    <w:link w:val="20"/>
    <w:unhideWhenUsed/>
    <w:qFormat/>
    <w:rsid w:val="006B1C2D"/>
    <w:pPr>
      <w:keepNext/>
      <w:keepLines/>
      <w:spacing w:after="12"/>
      <w:ind w:left="739" w:hanging="10"/>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unhideWhenUsed/>
    <w:qFormat/>
    <w:rsid w:val="004A6C5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15204"/>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215204"/>
    <w:rPr>
      <w:rFonts w:ascii="Tahoma" w:eastAsia="Times New Roman" w:hAnsi="Tahoma" w:cs="Tahoma"/>
      <w:sz w:val="16"/>
      <w:szCs w:val="16"/>
      <w:lang w:eastAsia="ru-RU"/>
    </w:rPr>
  </w:style>
  <w:style w:type="table" w:styleId="a5">
    <w:name w:val="Table Grid"/>
    <w:basedOn w:val="a1"/>
    <w:uiPriority w:val="59"/>
    <w:rsid w:val="0021520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link w:val="NoSpacingChar"/>
    <w:rsid w:val="00215204"/>
    <w:pPr>
      <w:spacing w:after="0" w:line="240" w:lineRule="auto"/>
    </w:pPr>
    <w:rPr>
      <w:rFonts w:ascii="Calibri" w:eastAsia="Calibri" w:hAnsi="Calibri" w:cs="Times New Roman"/>
      <w:lang w:eastAsia="ru-RU"/>
    </w:rPr>
  </w:style>
  <w:style w:type="character" w:customStyle="1" w:styleId="NoSpacingChar">
    <w:name w:val="No Spacing Char"/>
    <w:link w:val="11"/>
    <w:locked/>
    <w:rsid w:val="00215204"/>
    <w:rPr>
      <w:rFonts w:ascii="Calibri" w:eastAsia="Calibri" w:hAnsi="Calibri" w:cs="Times New Roman"/>
      <w:lang w:eastAsia="ru-RU"/>
    </w:rPr>
  </w:style>
  <w:style w:type="paragraph" w:customStyle="1" w:styleId="110">
    <w:name w:val="Без интервала11"/>
    <w:rsid w:val="00215204"/>
    <w:pPr>
      <w:spacing w:after="0" w:line="240" w:lineRule="auto"/>
    </w:pPr>
    <w:rPr>
      <w:rFonts w:ascii="Calibri" w:eastAsia="Calibri" w:hAnsi="Calibri" w:cs="Times New Roman"/>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99"/>
    <w:qFormat/>
    <w:rsid w:val="00215204"/>
    <w:pPr>
      <w:spacing w:before="40" w:after="40" w:line="240" w:lineRule="auto"/>
    </w:pPr>
    <w:rPr>
      <w:rFonts w:ascii="Times New Roman" w:eastAsia="Times New Roman" w:hAnsi="Times New Roman" w:cs="Times New Roman"/>
      <w:sz w:val="20"/>
      <w:szCs w:val="20"/>
    </w:rPr>
  </w:style>
  <w:style w:type="paragraph" w:customStyle="1" w:styleId="Default">
    <w:name w:val="Default"/>
    <w:rsid w:val="0021520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9"/>
    <w:locked/>
    <w:rsid w:val="00215204"/>
    <w:rPr>
      <w:rFonts w:ascii="Times New Roman" w:eastAsia="Times New Roman" w:hAnsi="Times New Roman" w:cs="Times New Roman"/>
      <w:sz w:val="20"/>
      <w:szCs w:val="20"/>
    </w:rPr>
  </w:style>
  <w:style w:type="paragraph" w:styleId="a9">
    <w:name w:val="No Spacing"/>
    <w:link w:val="a8"/>
    <w:uiPriority w:val="1"/>
    <w:qFormat/>
    <w:rsid w:val="00215204"/>
    <w:pPr>
      <w:spacing w:after="0" w:line="240" w:lineRule="auto"/>
    </w:pPr>
    <w:rPr>
      <w:rFonts w:ascii="Times New Roman" w:eastAsia="Times New Roman" w:hAnsi="Times New Roman" w:cs="Times New Roman"/>
      <w:sz w:val="20"/>
      <w:szCs w:val="20"/>
    </w:rPr>
  </w:style>
  <w:style w:type="paragraph" w:styleId="aa">
    <w:name w:val="header"/>
    <w:basedOn w:val="a"/>
    <w:link w:val="ab"/>
    <w:rsid w:val="002152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215204"/>
    <w:rPr>
      <w:rFonts w:ascii="Times New Roman" w:eastAsia="Times New Roman" w:hAnsi="Times New Roman" w:cs="Times New Roman"/>
      <w:sz w:val="24"/>
      <w:szCs w:val="24"/>
      <w:lang w:eastAsia="ru-RU"/>
    </w:rPr>
  </w:style>
  <w:style w:type="paragraph" w:styleId="ac">
    <w:name w:val="footer"/>
    <w:basedOn w:val="a"/>
    <w:link w:val="ad"/>
    <w:uiPriority w:val="99"/>
    <w:rsid w:val="002152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215204"/>
    <w:rPr>
      <w:rFonts w:ascii="Times New Roman" w:eastAsia="Times New Roman" w:hAnsi="Times New Roman" w:cs="Times New Roman"/>
      <w:sz w:val="24"/>
      <w:szCs w:val="24"/>
      <w:lang w:eastAsia="ru-RU"/>
    </w:rPr>
  </w:style>
  <w:style w:type="paragraph" w:styleId="ae">
    <w:name w:val="List Paragraph"/>
    <w:basedOn w:val="a"/>
    <w:link w:val="af"/>
    <w:uiPriority w:val="34"/>
    <w:qFormat/>
    <w:rsid w:val="00215204"/>
    <w:pPr>
      <w:spacing w:after="0" w:line="240" w:lineRule="auto"/>
      <w:ind w:left="720"/>
      <w:contextualSpacing/>
    </w:pPr>
    <w:rPr>
      <w:rFonts w:ascii="Times New Roman" w:eastAsia="Calibri" w:hAnsi="Times New Roman" w:cs="Calibri"/>
      <w:sz w:val="24"/>
      <w:szCs w:val="24"/>
      <w:lang w:eastAsia="en-US"/>
    </w:rPr>
  </w:style>
  <w:style w:type="paragraph" w:customStyle="1" w:styleId="af0">
    <w:name w:val="Содержимое таблицы"/>
    <w:basedOn w:val="a"/>
    <w:rsid w:val="00215204"/>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21">
    <w:name w:val="Без интервала2"/>
    <w:rsid w:val="00215204"/>
    <w:pPr>
      <w:spacing w:after="0" w:line="240" w:lineRule="auto"/>
    </w:pPr>
    <w:rPr>
      <w:rFonts w:ascii="Calibri" w:eastAsia="Calibri" w:hAnsi="Calibri" w:cs="Times New Roman"/>
      <w:lang w:eastAsia="ru-RU"/>
    </w:rPr>
  </w:style>
  <w:style w:type="paragraph" w:styleId="af1">
    <w:name w:val="Body Text"/>
    <w:basedOn w:val="a"/>
    <w:link w:val="af2"/>
    <w:uiPriority w:val="99"/>
    <w:rsid w:val="00215204"/>
    <w:pPr>
      <w:shd w:val="clear" w:color="auto" w:fill="FFFFFF"/>
      <w:spacing w:after="0" w:line="178" w:lineRule="exact"/>
    </w:pPr>
    <w:rPr>
      <w:rFonts w:ascii="Times New Roman" w:eastAsia="Arial Unicode MS" w:hAnsi="Times New Roman" w:cs="Times New Roman"/>
      <w:sz w:val="24"/>
      <w:szCs w:val="24"/>
    </w:rPr>
  </w:style>
  <w:style w:type="character" w:customStyle="1" w:styleId="af2">
    <w:name w:val="Основной текст Знак"/>
    <w:basedOn w:val="a0"/>
    <w:link w:val="af1"/>
    <w:uiPriority w:val="99"/>
    <w:rsid w:val="00215204"/>
    <w:rPr>
      <w:rFonts w:ascii="Times New Roman" w:eastAsia="Arial Unicode MS" w:hAnsi="Times New Roman" w:cs="Times New Roman"/>
      <w:sz w:val="24"/>
      <w:szCs w:val="24"/>
      <w:shd w:val="clear" w:color="auto" w:fill="FFFFFF"/>
      <w:lang w:eastAsia="ru-RU"/>
    </w:rPr>
  </w:style>
  <w:style w:type="character" w:customStyle="1" w:styleId="7">
    <w:name w:val="Основной текст (7)"/>
    <w:basedOn w:val="a0"/>
    <w:link w:val="71"/>
    <w:uiPriority w:val="99"/>
    <w:rsid w:val="00215204"/>
    <w:rPr>
      <w:rFonts w:ascii="Times New Roman" w:hAnsi="Times New Roman" w:cs="Times New Roman"/>
      <w:sz w:val="24"/>
      <w:szCs w:val="24"/>
      <w:shd w:val="clear" w:color="auto" w:fill="FFFFFF"/>
    </w:rPr>
  </w:style>
  <w:style w:type="character" w:customStyle="1" w:styleId="9">
    <w:name w:val="Основной текст (9)"/>
    <w:basedOn w:val="a0"/>
    <w:link w:val="91"/>
    <w:uiPriority w:val="99"/>
    <w:rsid w:val="00215204"/>
    <w:rPr>
      <w:rFonts w:ascii="Times New Roman" w:hAnsi="Times New Roman" w:cs="Times New Roman"/>
      <w:sz w:val="24"/>
      <w:szCs w:val="24"/>
      <w:shd w:val="clear" w:color="auto" w:fill="FFFFFF"/>
    </w:rPr>
  </w:style>
  <w:style w:type="character" w:customStyle="1" w:styleId="18">
    <w:name w:val="Основной текст (18)"/>
    <w:basedOn w:val="a0"/>
    <w:link w:val="181"/>
    <w:uiPriority w:val="99"/>
    <w:rsid w:val="00215204"/>
    <w:rPr>
      <w:rFonts w:ascii="Times New Roman" w:hAnsi="Times New Roman" w:cs="Times New Roman"/>
      <w:sz w:val="24"/>
      <w:szCs w:val="24"/>
      <w:shd w:val="clear" w:color="auto" w:fill="FFFFFF"/>
    </w:rPr>
  </w:style>
  <w:style w:type="character" w:customStyle="1" w:styleId="23">
    <w:name w:val="Заголовок №2 (3)"/>
    <w:basedOn w:val="a0"/>
    <w:link w:val="231"/>
    <w:uiPriority w:val="99"/>
    <w:rsid w:val="00215204"/>
    <w:rPr>
      <w:rFonts w:ascii="Times New Roman" w:hAnsi="Times New Roman" w:cs="Times New Roman"/>
      <w:b/>
      <w:bCs/>
      <w:sz w:val="24"/>
      <w:szCs w:val="24"/>
      <w:shd w:val="clear" w:color="auto" w:fill="FFFFFF"/>
    </w:rPr>
  </w:style>
  <w:style w:type="character" w:customStyle="1" w:styleId="24">
    <w:name w:val="Заголовок №2 (4)"/>
    <w:basedOn w:val="a0"/>
    <w:link w:val="241"/>
    <w:uiPriority w:val="99"/>
    <w:rsid w:val="00215204"/>
    <w:rPr>
      <w:rFonts w:ascii="Times New Roman" w:hAnsi="Times New Roman" w:cs="Times New Roman"/>
      <w:b/>
      <w:bCs/>
      <w:sz w:val="24"/>
      <w:szCs w:val="24"/>
      <w:shd w:val="clear" w:color="auto" w:fill="FFFFFF"/>
    </w:rPr>
  </w:style>
  <w:style w:type="paragraph" w:customStyle="1" w:styleId="71">
    <w:name w:val="Основной текст (7)1"/>
    <w:basedOn w:val="a"/>
    <w:link w:val="7"/>
    <w:uiPriority w:val="99"/>
    <w:rsid w:val="00215204"/>
    <w:pPr>
      <w:shd w:val="clear" w:color="auto" w:fill="FFFFFF"/>
      <w:spacing w:before="240" w:after="0" w:line="317" w:lineRule="exact"/>
      <w:ind w:firstLine="700"/>
      <w:jc w:val="both"/>
    </w:pPr>
    <w:rPr>
      <w:rFonts w:ascii="Times New Roman" w:eastAsiaTheme="minorHAnsi" w:hAnsi="Times New Roman" w:cs="Times New Roman"/>
      <w:sz w:val="24"/>
      <w:szCs w:val="24"/>
      <w:lang w:eastAsia="en-US"/>
    </w:rPr>
  </w:style>
  <w:style w:type="paragraph" w:customStyle="1" w:styleId="91">
    <w:name w:val="Основной текст (9)1"/>
    <w:basedOn w:val="a"/>
    <w:link w:val="9"/>
    <w:uiPriority w:val="99"/>
    <w:rsid w:val="00215204"/>
    <w:pPr>
      <w:shd w:val="clear" w:color="auto" w:fill="FFFFFF"/>
      <w:spacing w:after="0" w:line="283" w:lineRule="exact"/>
      <w:jc w:val="both"/>
    </w:pPr>
    <w:rPr>
      <w:rFonts w:ascii="Times New Roman" w:eastAsiaTheme="minorHAnsi" w:hAnsi="Times New Roman" w:cs="Times New Roman"/>
      <w:sz w:val="24"/>
      <w:szCs w:val="24"/>
      <w:lang w:eastAsia="en-US"/>
    </w:rPr>
  </w:style>
  <w:style w:type="paragraph" w:customStyle="1" w:styleId="181">
    <w:name w:val="Основной текст (18)1"/>
    <w:basedOn w:val="a"/>
    <w:link w:val="18"/>
    <w:uiPriority w:val="99"/>
    <w:rsid w:val="00215204"/>
    <w:pPr>
      <w:shd w:val="clear" w:color="auto" w:fill="FFFFFF"/>
      <w:spacing w:before="120" w:after="120" w:line="317" w:lineRule="exact"/>
      <w:ind w:firstLine="340"/>
      <w:jc w:val="both"/>
    </w:pPr>
    <w:rPr>
      <w:rFonts w:ascii="Times New Roman" w:eastAsiaTheme="minorHAnsi" w:hAnsi="Times New Roman" w:cs="Times New Roman"/>
      <w:sz w:val="24"/>
      <w:szCs w:val="24"/>
      <w:lang w:eastAsia="en-US"/>
    </w:rPr>
  </w:style>
  <w:style w:type="paragraph" w:customStyle="1" w:styleId="231">
    <w:name w:val="Заголовок №2 (3)1"/>
    <w:basedOn w:val="a"/>
    <w:link w:val="23"/>
    <w:uiPriority w:val="99"/>
    <w:rsid w:val="00215204"/>
    <w:pPr>
      <w:shd w:val="clear" w:color="auto" w:fill="FFFFFF"/>
      <w:spacing w:before="540" w:after="120" w:line="322" w:lineRule="exact"/>
      <w:jc w:val="center"/>
      <w:outlineLvl w:val="1"/>
    </w:pPr>
    <w:rPr>
      <w:rFonts w:ascii="Times New Roman" w:eastAsiaTheme="minorHAnsi" w:hAnsi="Times New Roman" w:cs="Times New Roman"/>
      <w:b/>
      <w:bCs/>
      <w:sz w:val="24"/>
      <w:szCs w:val="24"/>
      <w:lang w:eastAsia="en-US"/>
    </w:rPr>
  </w:style>
  <w:style w:type="paragraph" w:customStyle="1" w:styleId="241">
    <w:name w:val="Заголовок №2 (4)1"/>
    <w:basedOn w:val="a"/>
    <w:link w:val="24"/>
    <w:uiPriority w:val="99"/>
    <w:rsid w:val="00215204"/>
    <w:pPr>
      <w:shd w:val="clear" w:color="auto" w:fill="FFFFFF"/>
      <w:spacing w:before="600" w:after="120" w:line="326" w:lineRule="exact"/>
      <w:ind w:hanging="1440"/>
      <w:outlineLvl w:val="1"/>
    </w:pPr>
    <w:rPr>
      <w:rFonts w:ascii="Times New Roman" w:eastAsiaTheme="minorHAnsi" w:hAnsi="Times New Roman" w:cs="Times New Roman"/>
      <w:b/>
      <w:bCs/>
      <w:sz w:val="24"/>
      <w:szCs w:val="24"/>
      <w:lang w:eastAsia="en-US"/>
    </w:rPr>
  </w:style>
  <w:style w:type="table" w:customStyle="1" w:styleId="12">
    <w:name w:val="Сетка таблицы1"/>
    <w:basedOn w:val="a1"/>
    <w:next w:val="a5"/>
    <w:uiPriority w:val="39"/>
    <w:rsid w:val="002152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link w:val="31"/>
    <w:locked/>
    <w:rsid w:val="00095365"/>
    <w:rPr>
      <w:shd w:val="clear" w:color="auto" w:fill="FFFFFF"/>
    </w:rPr>
  </w:style>
  <w:style w:type="paragraph" w:customStyle="1" w:styleId="31">
    <w:name w:val="Основной текст3"/>
    <w:basedOn w:val="a"/>
    <w:link w:val="af3"/>
    <w:rsid w:val="00095365"/>
    <w:pPr>
      <w:shd w:val="clear" w:color="auto" w:fill="FFFFFF"/>
      <w:spacing w:before="360" w:after="0" w:line="274" w:lineRule="exact"/>
      <w:jc w:val="both"/>
    </w:pPr>
    <w:rPr>
      <w:rFonts w:eastAsiaTheme="minorHAnsi"/>
      <w:shd w:val="clear" w:color="auto" w:fill="FFFFFF"/>
      <w:lang w:eastAsia="en-US"/>
    </w:rPr>
  </w:style>
  <w:style w:type="paragraph" w:customStyle="1" w:styleId="13">
    <w:name w:val="Абзац списка1"/>
    <w:basedOn w:val="a"/>
    <w:rsid w:val="00095365"/>
    <w:pPr>
      <w:spacing w:after="0" w:line="240" w:lineRule="auto"/>
      <w:ind w:left="720"/>
      <w:contextualSpacing/>
    </w:pPr>
    <w:rPr>
      <w:rFonts w:ascii="Times New Roman" w:eastAsia="Calibri"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uiPriority w:val="99"/>
    <w:locked/>
    <w:rsid w:val="00095365"/>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6B1C2D"/>
    <w:rPr>
      <w:rFonts w:ascii="Times New Roman" w:eastAsia="Times New Roman" w:hAnsi="Times New Roman" w:cs="Times New Roman"/>
      <w:b/>
      <w:color w:val="000000"/>
      <w:sz w:val="26"/>
      <w:szCs w:val="20"/>
      <w:lang w:eastAsia="ru-RU"/>
    </w:rPr>
  </w:style>
  <w:style w:type="character" w:customStyle="1" w:styleId="20">
    <w:name w:val="Заголовок 2 Знак"/>
    <w:basedOn w:val="a0"/>
    <w:link w:val="2"/>
    <w:rsid w:val="006B1C2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A6C50"/>
    <w:rPr>
      <w:rFonts w:asciiTheme="majorHAnsi" w:eastAsiaTheme="majorEastAsia" w:hAnsiTheme="majorHAnsi" w:cstheme="majorBidi"/>
      <w:b/>
      <w:bCs/>
      <w:color w:val="5B9BD5" w:themeColor="accent1"/>
      <w:lang w:eastAsia="ru-RU"/>
    </w:rPr>
  </w:style>
  <w:style w:type="table" w:customStyle="1" w:styleId="TableGrid">
    <w:name w:val="TableGrid"/>
    <w:rsid w:val="004A6C50"/>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Style136">
    <w:name w:val="Style136"/>
    <w:basedOn w:val="a"/>
    <w:uiPriority w:val="99"/>
    <w:rsid w:val="00B875D0"/>
    <w:pPr>
      <w:widowControl w:val="0"/>
      <w:autoSpaceDE w:val="0"/>
      <w:autoSpaceDN w:val="0"/>
      <w:adjustRightInd w:val="0"/>
      <w:spacing w:after="0" w:line="326" w:lineRule="exact"/>
      <w:ind w:firstLine="374"/>
      <w:jc w:val="both"/>
    </w:pPr>
    <w:rPr>
      <w:rFonts w:ascii="Times New Roman" w:eastAsia="Times New Roman" w:hAnsi="Times New Roman" w:cs="Times New Roman"/>
      <w:sz w:val="24"/>
      <w:szCs w:val="24"/>
    </w:rPr>
  </w:style>
  <w:style w:type="character" w:customStyle="1" w:styleId="FontStyle225">
    <w:name w:val="Font Style225"/>
    <w:uiPriority w:val="99"/>
    <w:rsid w:val="00B875D0"/>
    <w:rPr>
      <w:rFonts w:ascii="Times New Roman" w:hAnsi="Times New Roman" w:cs="Times New Roman" w:hint="default"/>
      <w:color w:val="000000"/>
      <w:sz w:val="26"/>
    </w:rPr>
  </w:style>
  <w:style w:type="character" w:customStyle="1" w:styleId="22">
    <w:name w:val="Основной текст (2)"/>
    <w:basedOn w:val="a0"/>
    <w:rsid w:val="00B875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text-head">
    <w:name w:val="context-head"/>
    <w:basedOn w:val="a"/>
    <w:rsid w:val="00B87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Абзац списка Знак"/>
    <w:link w:val="ae"/>
    <w:uiPriority w:val="34"/>
    <w:locked/>
    <w:rsid w:val="00B875D0"/>
    <w:rPr>
      <w:rFonts w:ascii="Times New Roman" w:eastAsia="Calibri" w:hAnsi="Times New Roman" w:cs="Calibri"/>
      <w:sz w:val="24"/>
      <w:szCs w:val="24"/>
    </w:rPr>
  </w:style>
</w:styles>
</file>

<file path=word/webSettings.xml><?xml version="1.0" encoding="utf-8"?>
<w:webSettings xmlns:r="http://schemas.openxmlformats.org/officeDocument/2006/relationships" xmlns:w="http://schemas.openxmlformats.org/wordprocessingml/2006/main">
  <w:divs>
    <w:div w:id="660423486">
      <w:bodyDiv w:val="1"/>
      <w:marLeft w:val="0"/>
      <w:marRight w:val="0"/>
      <w:marTop w:val="0"/>
      <w:marBottom w:val="0"/>
      <w:divBdr>
        <w:top w:val="none" w:sz="0" w:space="0" w:color="auto"/>
        <w:left w:val="none" w:sz="0" w:space="0" w:color="auto"/>
        <w:bottom w:val="none" w:sz="0" w:space="0" w:color="auto"/>
        <w:right w:val="none" w:sz="0" w:space="0" w:color="auto"/>
      </w:divBdr>
    </w:div>
    <w:div w:id="1001619396">
      <w:bodyDiv w:val="1"/>
      <w:marLeft w:val="0"/>
      <w:marRight w:val="0"/>
      <w:marTop w:val="0"/>
      <w:marBottom w:val="0"/>
      <w:divBdr>
        <w:top w:val="none" w:sz="0" w:space="0" w:color="auto"/>
        <w:left w:val="none" w:sz="0" w:space="0" w:color="auto"/>
        <w:bottom w:val="none" w:sz="0" w:space="0" w:color="auto"/>
        <w:right w:val="none" w:sz="0" w:space="0" w:color="auto"/>
      </w:divBdr>
    </w:div>
    <w:div w:id="1078596252">
      <w:bodyDiv w:val="1"/>
      <w:marLeft w:val="0"/>
      <w:marRight w:val="0"/>
      <w:marTop w:val="0"/>
      <w:marBottom w:val="0"/>
      <w:divBdr>
        <w:top w:val="none" w:sz="0" w:space="0" w:color="auto"/>
        <w:left w:val="none" w:sz="0" w:space="0" w:color="auto"/>
        <w:bottom w:val="none" w:sz="0" w:space="0" w:color="auto"/>
        <w:right w:val="none" w:sz="0" w:space="0" w:color="auto"/>
      </w:divBdr>
    </w:div>
    <w:div w:id="1126779340">
      <w:bodyDiv w:val="1"/>
      <w:marLeft w:val="0"/>
      <w:marRight w:val="0"/>
      <w:marTop w:val="0"/>
      <w:marBottom w:val="0"/>
      <w:divBdr>
        <w:top w:val="none" w:sz="0" w:space="0" w:color="auto"/>
        <w:left w:val="none" w:sz="0" w:space="0" w:color="auto"/>
        <w:bottom w:val="none" w:sz="0" w:space="0" w:color="auto"/>
        <w:right w:val="none" w:sz="0" w:space="0" w:color="auto"/>
      </w:divBdr>
    </w:div>
    <w:div w:id="1322275851">
      <w:bodyDiv w:val="1"/>
      <w:marLeft w:val="0"/>
      <w:marRight w:val="0"/>
      <w:marTop w:val="0"/>
      <w:marBottom w:val="0"/>
      <w:divBdr>
        <w:top w:val="none" w:sz="0" w:space="0" w:color="auto"/>
        <w:left w:val="none" w:sz="0" w:space="0" w:color="auto"/>
        <w:bottom w:val="none" w:sz="0" w:space="0" w:color="auto"/>
        <w:right w:val="none" w:sz="0" w:space="0" w:color="auto"/>
      </w:divBdr>
    </w:div>
    <w:div w:id="140066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1867</TotalTime>
  <Pages>1</Pages>
  <Words>16690</Words>
  <Characters>95133</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56</cp:revision>
  <dcterms:created xsi:type="dcterms:W3CDTF">2019-04-08T17:15:00Z</dcterms:created>
  <dcterms:modified xsi:type="dcterms:W3CDTF">2025-02-27T07:29:00Z</dcterms:modified>
</cp:coreProperties>
</file>